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B52D" w14:textId="57EE2F29" w:rsidR="00781551" w:rsidRPr="00331225" w:rsidRDefault="00781551" w:rsidP="009B28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31225">
        <w:rPr>
          <w:rFonts w:cstheme="minorHAnsi"/>
          <w:b/>
          <w:bCs/>
          <w:sz w:val="24"/>
          <w:szCs w:val="24"/>
        </w:rPr>
        <w:t>Zarządzenie Nr 110</w:t>
      </w:r>
      <w:r w:rsidR="003D5AD4">
        <w:rPr>
          <w:rFonts w:cstheme="minorHAnsi"/>
          <w:b/>
          <w:bCs/>
          <w:sz w:val="24"/>
          <w:szCs w:val="24"/>
        </w:rPr>
        <w:t>A</w:t>
      </w:r>
      <w:r w:rsidRPr="00331225">
        <w:rPr>
          <w:rFonts w:cstheme="minorHAnsi"/>
          <w:b/>
          <w:bCs/>
          <w:sz w:val="24"/>
          <w:szCs w:val="24"/>
        </w:rPr>
        <w:t>/2020</w:t>
      </w:r>
    </w:p>
    <w:p w14:paraId="15444303" w14:textId="77777777" w:rsidR="00781551" w:rsidRPr="00331225" w:rsidRDefault="00781551" w:rsidP="009B28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31225">
        <w:rPr>
          <w:rFonts w:cstheme="minorHAnsi"/>
          <w:b/>
          <w:bCs/>
          <w:sz w:val="24"/>
          <w:szCs w:val="24"/>
        </w:rPr>
        <w:t>Wójta Gminy Jednorożec</w:t>
      </w:r>
    </w:p>
    <w:p w14:paraId="76CB7E63" w14:textId="60FE7C84" w:rsidR="00781551" w:rsidRPr="00331225" w:rsidRDefault="00781551" w:rsidP="009B287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31225">
        <w:rPr>
          <w:rFonts w:cstheme="minorHAnsi"/>
          <w:b/>
          <w:bCs/>
          <w:sz w:val="24"/>
          <w:szCs w:val="24"/>
        </w:rPr>
        <w:t>z dnia 3 listopada 2020 r.</w:t>
      </w:r>
    </w:p>
    <w:p w14:paraId="77BC93EC" w14:textId="77777777" w:rsidR="00781551" w:rsidRPr="00331225" w:rsidRDefault="00781551" w:rsidP="009B287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10D499D" w14:textId="309A2EEC" w:rsidR="00781551" w:rsidRPr="00331225" w:rsidRDefault="00781551" w:rsidP="009B287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31225">
        <w:rPr>
          <w:rFonts w:cstheme="minorHAnsi"/>
          <w:b/>
          <w:bCs/>
          <w:sz w:val="24"/>
          <w:szCs w:val="24"/>
        </w:rPr>
        <w:t xml:space="preserve">w sprawie </w:t>
      </w:r>
      <w:r w:rsidR="00B7490F" w:rsidRPr="00331225">
        <w:rPr>
          <w:rFonts w:cstheme="minorHAnsi"/>
          <w:b/>
          <w:bCs/>
          <w:sz w:val="24"/>
          <w:szCs w:val="24"/>
        </w:rPr>
        <w:t xml:space="preserve">określenia warunków wykonywania pracy zdalnej oraz </w:t>
      </w:r>
      <w:r w:rsidR="004D1208" w:rsidRPr="00331225">
        <w:rPr>
          <w:rFonts w:cstheme="minorHAnsi"/>
          <w:b/>
          <w:bCs/>
          <w:sz w:val="24"/>
          <w:szCs w:val="24"/>
        </w:rPr>
        <w:t xml:space="preserve">wyłączenia z zakresu pracy zdalnej pracowników realizujących zadania niezbędne do zapewnienia pomocy obywatelom lub inne niezbędne ze względu na przepisy prawa lub potrzeby urzędu, jeżeli nie jest możliwe ich wykonywanie w ramach pracy zdalnej </w:t>
      </w:r>
    </w:p>
    <w:p w14:paraId="2606D4C6" w14:textId="77777777" w:rsidR="003C1130" w:rsidRPr="00331225" w:rsidRDefault="003C1130" w:rsidP="009B28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CDB3E6" w14:textId="7F489433" w:rsidR="00781551" w:rsidRPr="00331225" w:rsidRDefault="00781551" w:rsidP="009B28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 xml:space="preserve">Na podstawie art. 33 ust. 3 ustawy z dnia 8 marca 1990 r. o samorządzie gminnym </w:t>
      </w:r>
      <w:r w:rsidRPr="00331225">
        <w:rPr>
          <w:rFonts w:cstheme="minorHAnsi"/>
          <w:sz w:val="24"/>
          <w:szCs w:val="24"/>
        </w:rPr>
        <w:br/>
        <w:t>(tekst jedn. Dz. U. z 20</w:t>
      </w:r>
      <w:r w:rsidR="00941EBC">
        <w:rPr>
          <w:rFonts w:cstheme="minorHAnsi"/>
          <w:sz w:val="24"/>
          <w:szCs w:val="24"/>
        </w:rPr>
        <w:t>20</w:t>
      </w:r>
      <w:r w:rsidRPr="00331225">
        <w:rPr>
          <w:rFonts w:cstheme="minorHAnsi"/>
          <w:sz w:val="24"/>
          <w:szCs w:val="24"/>
        </w:rPr>
        <w:t xml:space="preserve"> r. poz.</w:t>
      </w:r>
      <w:r w:rsidR="002F36AC">
        <w:rPr>
          <w:rFonts w:cstheme="minorHAnsi"/>
          <w:sz w:val="24"/>
          <w:szCs w:val="24"/>
        </w:rPr>
        <w:t xml:space="preserve"> 713</w:t>
      </w:r>
      <w:r w:rsidRPr="00331225">
        <w:rPr>
          <w:rFonts w:cstheme="minorHAnsi"/>
          <w:sz w:val="24"/>
          <w:szCs w:val="24"/>
        </w:rPr>
        <w:t xml:space="preserve">) </w:t>
      </w:r>
      <w:bookmarkStart w:id="0" w:name="_Hlk38617837"/>
      <w:r w:rsidRPr="00331225">
        <w:rPr>
          <w:rFonts w:cstheme="minorHAnsi"/>
          <w:sz w:val="24"/>
          <w:szCs w:val="24"/>
        </w:rPr>
        <w:t xml:space="preserve">w związku z </w:t>
      </w:r>
      <w:bookmarkEnd w:id="0"/>
      <w:r w:rsidRPr="00331225">
        <w:rPr>
          <w:rFonts w:cstheme="minorHAnsi"/>
          <w:sz w:val="24"/>
          <w:szCs w:val="24"/>
        </w:rPr>
        <w:t>§ 24</w:t>
      </w:r>
      <w:r w:rsidR="004D1208" w:rsidRPr="00331225">
        <w:rPr>
          <w:rFonts w:cstheme="minorHAnsi"/>
          <w:sz w:val="24"/>
          <w:szCs w:val="24"/>
        </w:rPr>
        <w:t xml:space="preserve">a ust. 2 </w:t>
      </w:r>
      <w:r w:rsidRPr="00331225">
        <w:rPr>
          <w:rFonts w:cstheme="minorHAnsi"/>
          <w:sz w:val="24"/>
          <w:szCs w:val="24"/>
        </w:rPr>
        <w:t xml:space="preserve">rozporządzenia Rady Ministrów z dnia 9 października 2020 r. w sprawie ustanowienia określonych ograniczeń, nakazów i zakazów w związku wystąpieniem stanu epidemii (Dz.U. z 2020 r. poz. 1758 z </w:t>
      </w:r>
      <w:proofErr w:type="spellStart"/>
      <w:r w:rsidRPr="00331225">
        <w:rPr>
          <w:rFonts w:cstheme="minorHAnsi"/>
          <w:sz w:val="24"/>
          <w:szCs w:val="24"/>
        </w:rPr>
        <w:t>późn</w:t>
      </w:r>
      <w:proofErr w:type="spellEnd"/>
      <w:r w:rsidRPr="00331225">
        <w:rPr>
          <w:rFonts w:cstheme="minorHAnsi"/>
          <w:sz w:val="24"/>
          <w:szCs w:val="24"/>
        </w:rPr>
        <w:t xml:space="preserve">. zm.) zarządzam, co następuje: </w:t>
      </w:r>
    </w:p>
    <w:p w14:paraId="7F7B4A4E" w14:textId="77777777" w:rsidR="00781551" w:rsidRPr="00331225" w:rsidRDefault="00781551" w:rsidP="009B287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>§ 1.</w:t>
      </w:r>
    </w:p>
    <w:p w14:paraId="7EA95DF7" w14:textId="25F89943" w:rsidR="00781551" w:rsidRPr="00331225" w:rsidRDefault="00885C51" w:rsidP="009B28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 xml:space="preserve">Wyłączam z zakresu pracy zdalnej </w:t>
      </w:r>
      <w:r w:rsidR="00A8680F" w:rsidRPr="00331225">
        <w:rPr>
          <w:rFonts w:cstheme="minorHAnsi"/>
          <w:sz w:val="24"/>
          <w:szCs w:val="24"/>
        </w:rPr>
        <w:t xml:space="preserve">wszystkich </w:t>
      </w:r>
      <w:r w:rsidRPr="00331225">
        <w:rPr>
          <w:rFonts w:cstheme="minorHAnsi"/>
          <w:sz w:val="24"/>
          <w:szCs w:val="24"/>
        </w:rPr>
        <w:t>pracowników</w:t>
      </w:r>
      <w:r w:rsidR="00A8680F" w:rsidRPr="00331225">
        <w:rPr>
          <w:rFonts w:cstheme="minorHAnsi"/>
          <w:sz w:val="24"/>
          <w:szCs w:val="24"/>
        </w:rPr>
        <w:t xml:space="preserve"> Urzędu Gminy w Jednorożcu, </w:t>
      </w:r>
      <w:r w:rsidR="00427F12">
        <w:rPr>
          <w:rFonts w:cstheme="minorHAnsi"/>
          <w:sz w:val="24"/>
          <w:szCs w:val="24"/>
        </w:rPr>
        <w:br/>
      </w:r>
      <w:r w:rsidR="00A8680F" w:rsidRPr="00331225">
        <w:rPr>
          <w:rFonts w:cstheme="minorHAnsi"/>
          <w:sz w:val="24"/>
          <w:szCs w:val="24"/>
        </w:rPr>
        <w:t xml:space="preserve">gdyż </w:t>
      </w:r>
      <w:r w:rsidRPr="00331225">
        <w:rPr>
          <w:rFonts w:cstheme="minorHAnsi"/>
          <w:sz w:val="24"/>
          <w:szCs w:val="24"/>
        </w:rPr>
        <w:t xml:space="preserve">realizują </w:t>
      </w:r>
      <w:r w:rsidR="000A0257" w:rsidRPr="00331225">
        <w:rPr>
          <w:rFonts w:cstheme="minorHAnsi"/>
          <w:sz w:val="24"/>
          <w:szCs w:val="24"/>
        </w:rPr>
        <w:t xml:space="preserve">w Urzędzie Gminy w Jednorożcu </w:t>
      </w:r>
      <w:r w:rsidRPr="00331225">
        <w:rPr>
          <w:rFonts w:cstheme="minorHAnsi"/>
          <w:sz w:val="24"/>
          <w:szCs w:val="24"/>
        </w:rPr>
        <w:t>zadania niezbędne do zapewnienia pomocy obywatelom lub inne</w:t>
      </w:r>
      <w:r w:rsidR="00A8680F" w:rsidRPr="00331225">
        <w:rPr>
          <w:rFonts w:cstheme="minorHAnsi"/>
          <w:sz w:val="24"/>
          <w:szCs w:val="24"/>
        </w:rPr>
        <w:t xml:space="preserve"> zadania</w:t>
      </w:r>
      <w:r w:rsidRPr="00331225">
        <w:rPr>
          <w:rFonts w:cstheme="minorHAnsi"/>
          <w:sz w:val="24"/>
          <w:szCs w:val="24"/>
        </w:rPr>
        <w:t xml:space="preserve"> niezbędne ze względu na przepisy prawa lub potrzeby urzędu</w:t>
      </w:r>
      <w:r w:rsidR="00A8680F" w:rsidRPr="00331225">
        <w:rPr>
          <w:rFonts w:cstheme="minorHAnsi"/>
          <w:sz w:val="24"/>
          <w:szCs w:val="24"/>
        </w:rPr>
        <w:t xml:space="preserve">, </w:t>
      </w:r>
      <w:r w:rsidR="00A8680F" w:rsidRPr="00331225">
        <w:rPr>
          <w:rFonts w:cstheme="minorHAnsi"/>
          <w:sz w:val="24"/>
          <w:szCs w:val="24"/>
        </w:rPr>
        <w:br/>
        <w:t>a ich wykonywanie</w:t>
      </w:r>
      <w:r w:rsidRPr="00331225">
        <w:rPr>
          <w:rFonts w:cstheme="minorHAnsi"/>
          <w:sz w:val="24"/>
          <w:szCs w:val="24"/>
        </w:rPr>
        <w:t xml:space="preserve"> nie jest możliwe w ramach pracy zdalnej</w:t>
      </w:r>
      <w:r w:rsidR="00A8680F" w:rsidRPr="00331225">
        <w:rPr>
          <w:rFonts w:cstheme="minorHAnsi"/>
          <w:sz w:val="24"/>
          <w:szCs w:val="24"/>
        </w:rPr>
        <w:t>.</w:t>
      </w:r>
    </w:p>
    <w:p w14:paraId="56652EE0" w14:textId="77777777" w:rsidR="00A8680F" w:rsidRPr="00331225" w:rsidRDefault="00A8680F" w:rsidP="009B2876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286BC00" w14:textId="393B0CA7" w:rsidR="00781551" w:rsidRPr="00331225" w:rsidRDefault="00781551" w:rsidP="009B287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>§ 2.</w:t>
      </w:r>
    </w:p>
    <w:p w14:paraId="0DD18960" w14:textId="45FF7E16" w:rsidR="00B7490F" w:rsidRPr="00331225" w:rsidRDefault="009B2876" w:rsidP="009B287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 związku z zwalczaniem COVID-19 w</w:t>
      </w:r>
      <w:r w:rsidR="00A8680F" w:rsidRPr="00331225">
        <w:rPr>
          <w:rFonts w:asciiTheme="minorHAnsi" w:hAnsiTheme="minorHAnsi" w:cstheme="minorHAnsi"/>
          <w:color w:val="000000"/>
          <w:sz w:val="24"/>
          <w:szCs w:val="24"/>
        </w:rPr>
        <w:t> szczególnie uzasadnionych przypadkach</w:t>
      </w:r>
      <w:r w:rsidR="003C1130" w:rsidRPr="0033122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C1130" w:rsidRPr="00331225">
        <w:rPr>
          <w:rFonts w:asciiTheme="minorHAnsi" w:hAnsiTheme="minorHAnsi" w:cstheme="minorHAnsi"/>
          <w:color w:val="000000"/>
          <w:sz w:val="24"/>
          <w:szCs w:val="24"/>
        </w:rPr>
        <w:t>Wójt Gminy Jednorożec</w:t>
      </w:r>
      <w:r w:rsidR="00A8680F" w:rsidRPr="00331225">
        <w:rPr>
          <w:rFonts w:asciiTheme="minorHAnsi" w:hAnsiTheme="minorHAnsi" w:cstheme="minorHAnsi"/>
          <w:color w:val="000000"/>
          <w:sz w:val="24"/>
          <w:szCs w:val="24"/>
        </w:rPr>
        <w:t>, może polecić</w:t>
      </w:r>
      <w:r w:rsidR="00B90E9E">
        <w:rPr>
          <w:rFonts w:asciiTheme="minorHAnsi" w:hAnsiTheme="minorHAnsi" w:cstheme="minorHAnsi"/>
          <w:color w:val="000000"/>
          <w:sz w:val="24"/>
          <w:szCs w:val="24"/>
        </w:rPr>
        <w:t xml:space="preserve"> pracownikom administracyjno-biurowym </w:t>
      </w:r>
      <w:r w:rsidR="00A8680F" w:rsidRPr="00331225">
        <w:rPr>
          <w:rFonts w:asciiTheme="minorHAnsi" w:hAnsiTheme="minorHAnsi" w:cstheme="minorHAnsi"/>
          <w:color w:val="000000"/>
          <w:sz w:val="24"/>
          <w:szCs w:val="24"/>
        </w:rPr>
        <w:t xml:space="preserve"> wykonywanie pracy poza miejscem jej stałego wykonywania </w:t>
      </w:r>
      <w:r w:rsidR="003B3689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A8680F" w:rsidRPr="00331225">
        <w:rPr>
          <w:rFonts w:asciiTheme="minorHAnsi" w:hAnsiTheme="minorHAnsi" w:cstheme="minorHAnsi"/>
          <w:color w:val="000000"/>
          <w:sz w:val="24"/>
          <w:szCs w:val="24"/>
        </w:rPr>
        <w:t>praca zdalna)</w:t>
      </w:r>
      <w:r w:rsidR="00B7490F" w:rsidRPr="00331225">
        <w:rPr>
          <w:rFonts w:asciiTheme="minorHAnsi" w:hAnsiTheme="minorHAnsi" w:cstheme="minorHAnsi"/>
          <w:color w:val="000000"/>
          <w:sz w:val="24"/>
          <w:szCs w:val="24"/>
        </w:rPr>
        <w:t xml:space="preserve"> po uprzednim złożeniu</w:t>
      </w:r>
      <w:r w:rsidR="003C1130" w:rsidRPr="00331225">
        <w:rPr>
          <w:rFonts w:asciiTheme="minorHAnsi" w:hAnsiTheme="minorHAnsi" w:cstheme="minorHAnsi"/>
          <w:color w:val="000000"/>
          <w:sz w:val="24"/>
          <w:szCs w:val="24"/>
        </w:rPr>
        <w:t xml:space="preserve"> przez pracownika</w:t>
      </w:r>
      <w:r w:rsidR="00B7490F" w:rsidRPr="00331225">
        <w:rPr>
          <w:rFonts w:asciiTheme="minorHAnsi" w:hAnsiTheme="minorHAnsi" w:cstheme="minorHAnsi"/>
          <w:color w:val="000000"/>
          <w:sz w:val="24"/>
          <w:szCs w:val="24"/>
        </w:rPr>
        <w:t xml:space="preserve"> wniosku o taką formę pracy </w:t>
      </w:r>
      <w:r w:rsidR="003B3689">
        <w:rPr>
          <w:rFonts w:asciiTheme="minorHAnsi" w:hAnsiTheme="minorHAnsi" w:cstheme="minorHAnsi"/>
          <w:color w:val="000000"/>
          <w:sz w:val="24"/>
          <w:szCs w:val="24"/>
        </w:rPr>
        <w:t xml:space="preserve">wraz z uzasadnieniem oraz </w:t>
      </w:r>
      <w:r w:rsidR="00B7490F" w:rsidRPr="00331225">
        <w:rPr>
          <w:rFonts w:asciiTheme="minorHAnsi" w:hAnsiTheme="minorHAnsi" w:cstheme="minorHAnsi"/>
          <w:color w:val="000000"/>
          <w:sz w:val="24"/>
          <w:szCs w:val="24"/>
        </w:rPr>
        <w:t>z jednoczesnym zapewnieniem przez pracownika, że wykonywanie pracy w tej formie jest możliwe.</w:t>
      </w:r>
    </w:p>
    <w:p w14:paraId="3C185AC8" w14:textId="26F9B6EB" w:rsidR="00B7490F" w:rsidRDefault="00B7490F" w:rsidP="009B287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31225">
        <w:rPr>
          <w:rFonts w:asciiTheme="minorHAnsi" w:hAnsiTheme="minorHAnsi" w:cstheme="minorHAnsi"/>
          <w:color w:val="000000"/>
          <w:sz w:val="24"/>
          <w:szCs w:val="24"/>
        </w:rPr>
        <w:t xml:space="preserve">Decyzję o rozpoczęciu i zakończeniu świadczenia pracy zdalnej podejmuje Wójt Gminy, wydając pracownikowi na piśmie </w:t>
      </w:r>
      <w:r w:rsidR="003C1130" w:rsidRPr="0033122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331225">
        <w:rPr>
          <w:rFonts w:asciiTheme="minorHAnsi" w:hAnsiTheme="minorHAnsi" w:cstheme="minorHAnsi"/>
          <w:color w:val="000000"/>
          <w:sz w:val="24"/>
          <w:szCs w:val="24"/>
        </w:rPr>
        <w:t>olecenie pracy zdalnej</w:t>
      </w:r>
      <w:r w:rsidR="003C1130" w:rsidRPr="0033122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1FEEEB" w14:textId="7127BD2A" w:rsidR="00B7490F" w:rsidRPr="009B2876" w:rsidRDefault="00B7490F" w:rsidP="009B287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2876">
        <w:rPr>
          <w:rFonts w:asciiTheme="minorHAnsi" w:hAnsiTheme="minorHAnsi" w:cstheme="minorHAnsi"/>
          <w:sz w:val="24"/>
          <w:szCs w:val="24"/>
        </w:rPr>
        <w:t xml:space="preserve">Przy podejmowaniu decyzji o wydaniu pracownikowi </w:t>
      </w:r>
      <w:r w:rsidR="003C1130" w:rsidRPr="009B2876">
        <w:rPr>
          <w:rFonts w:asciiTheme="minorHAnsi" w:hAnsiTheme="minorHAnsi" w:cstheme="minorHAnsi"/>
          <w:sz w:val="24"/>
          <w:szCs w:val="24"/>
        </w:rPr>
        <w:t>p</w:t>
      </w:r>
      <w:r w:rsidRPr="009B2876">
        <w:rPr>
          <w:rFonts w:asciiTheme="minorHAnsi" w:hAnsiTheme="minorHAnsi" w:cstheme="minorHAnsi"/>
          <w:sz w:val="24"/>
          <w:szCs w:val="24"/>
        </w:rPr>
        <w:t>olecenia pracy zdalnej Wójt uwzględ</w:t>
      </w:r>
      <w:r w:rsidR="00892CED" w:rsidRPr="009B2876">
        <w:rPr>
          <w:rFonts w:asciiTheme="minorHAnsi" w:hAnsiTheme="minorHAnsi" w:cstheme="minorHAnsi"/>
          <w:sz w:val="24"/>
          <w:szCs w:val="24"/>
        </w:rPr>
        <w:t>nia</w:t>
      </w:r>
      <w:r w:rsidRPr="009B2876">
        <w:rPr>
          <w:rFonts w:asciiTheme="minorHAnsi" w:hAnsiTheme="minorHAnsi" w:cstheme="minorHAnsi"/>
          <w:sz w:val="24"/>
          <w:szCs w:val="24"/>
        </w:rPr>
        <w:t xml:space="preserve">, aby zakres zadań realizowany w trybie tzw. pracy zdalnej w szczególności </w:t>
      </w:r>
      <w:r w:rsidR="00092FD2" w:rsidRPr="009B2876">
        <w:rPr>
          <w:rFonts w:asciiTheme="minorHAnsi" w:hAnsiTheme="minorHAnsi" w:cstheme="minorHAnsi"/>
          <w:sz w:val="24"/>
          <w:szCs w:val="24"/>
        </w:rPr>
        <w:br/>
      </w:r>
      <w:r w:rsidRPr="009B2876">
        <w:rPr>
          <w:rFonts w:asciiTheme="minorHAnsi" w:hAnsiTheme="minorHAnsi" w:cstheme="minorHAnsi"/>
          <w:sz w:val="24"/>
          <w:szCs w:val="24"/>
        </w:rPr>
        <w:t>nie obejmował:</w:t>
      </w:r>
    </w:p>
    <w:p w14:paraId="461D90E0" w14:textId="2FD96F4D" w:rsidR="00B7490F" w:rsidRPr="009B2876" w:rsidRDefault="00B7490F" w:rsidP="009B28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B2876">
        <w:rPr>
          <w:rFonts w:asciiTheme="minorHAnsi" w:hAnsiTheme="minorHAnsi" w:cstheme="minorHAnsi"/>
          <w:sz w:val="24"/>
          <w:szCs w:val="24"/>
        </w:rPr>
        <w:t>zadań związanych z przetwarzaniem danych osobowych, chyba że przetwarzanie danych osobowych będzie realizowane wyłącznie na urządzeniach służbowych</w:t>
      </w:r>
      <w:r w:rsidR="00105300" w:rsidRPr="009B2876">
        <w:rPr>
          <w:rFonts w:asciiTheme="minorHAnsi" w:hAnsiTheme="minorHAnsi" w:cstheme="minorHAnsi"/>
          <w:sz w:val="24"/>
          <w:szCs w:val="24"/>
        </w:rPr>
        <w:t xml:space="preserve">, a ich dostęp będzie </w:t>
      </w:r>
      <w:r w:rsidR="00CE0677" w:rsidRPr="009B2876">
        <w:rPr>
          <w:rFonts w:asciiTheme="minorHAnsi" w:hAnsiTheme="minorHAnsi" w:cstheme="minorHAnsi"/>
          <w:sz w:val="24"/>
          <w:szCs w:val="24"/>
        </w:rPr>
        <w:t>zaszyfrowany (</w:t>
      </w:r>
      <w:r w:rsidR="00105300" w:rsidRPr="009B2876">
        <w:rPr>
          <w:rFonts w:asciiTheme="minorHAnsi" w:hAnsiTheme="minorHAnsi" w:cstheme="minorHAnsi"/>
          <w:sz w:val="24"/>
          <w:szCs w:val="24"/>
        </w:rPr>
        <w:t>zabezpieczony hasłem</w:t>
      </w:r>
      <w:r w:rsidR="00CE0677" w:rsidRPr="009B2876">
        <w:rPr>
          <w:rFonts w:asciiTheme="minorHAnsi" w:hAnsiTheme="minorHAnsi" w:cstheme="minorHAnsi"/>
          <w:sz w:val="24"/>
          <w:szCs w:val="24"/>
        </w:rPr>
        <w:t>)</w:t>
      </w:r>
      <w:r w:rsidR="00105300" w:rsidRPr="009B2876">
        <w:rPr>
          <w:rFonts w:asciiTheme="minorHAnsi" w:hAnsiTheme="minorHAnsi" w:cstheme="minorHAnsi"/>
          <w:sz w:val="24"/>
          <w:szCs w:val="24"/>
        </w:rPr>
        <w:t>,</w:t>
      </w:r>
    </w:p>
    <w:p w14:paraId="774BC39A" w14:textId="6E01BAE8" w:rsidR="00B7490F" w:rsidRPr="009B2876" w:rsidRDefault="00B7490F" w:rsidP="009B28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B2876">
        <w:rPr>
          <w:rFonts w:asciiTheme="minorHAnsi" w:hAnsiTheme="minorHAnsi" w:cstheme="minorHAnsi"/>
          <w:sz w:val="24"/>
          <w:szCs w:val="24"/>
        </w:rPr>
        <w:lastRenderedPageBreak/>
        <w:t>zadań wymagających dostępu do dokumentów w postaci papierowej stanowiących akta spraw</w:t>
      </w:r>
      <w:r w:rsidR="009B2876" w:rsidRPr="009B2876">
        <w:rPr>
          <w:rFonts w:asciiTheme="minorHAnsi" w:hAnsiTheme="minorHAnsi" w:cstheme="minorHAnsi"/>
          <w:sz w:val="24"/>
          <w:szCs w:val="24"/>
        </w:rPr>
        <w:t>,</w:t>
      </w:r>
    </w:p>
    <w:p w14:paraId="309BF02B" w14:textId="7D670E6A" w:rsidR="00B7490F" w:rsidRPr="009B2876" w:rsidRDefault="00B7490F" w:rsidP="009B28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B2876">
        <w:rPr>
          <w:rFonts w:asciiTheme="minorHAnsi" w:hAnsiTheme="minorHAnsi" w:cstheme="minorHAnsi"/>
          <w:sz w:val="24"/>
          <w:szCs w:val="24"/>
        </w:rPr>
        <w:t xml:space="preserve">zadań wymagających dostępu do systemów informatycznych Urzędu Gminy </w:t>
      </w:r>
      <w:r w:rsidR="00892CED" w:rsidRPr="009B2876">
        <w:rPr>
          <w:rFonts w:asciiTheme="minorHAnsi" w:hAnsiTheme="minorHAnsi" w:cstheme="minorHAnsi"/>
          <w:sz w:val="24"/>
          <w:szCs w:val="24"/>
        </w:rPr>
        <w:br/>
      </w:r>
      <w:r w:rsidRPr="009B2876">
        <w:rPr>
          <w:rFonts w:asciiTheme="minorHAnsi" w:hAnsiTheme="minorHAnsi" w:cstheme="minorHAnsi"/>
          <w:sz w:val="24"/>
          <w:szCs w:val="24"/>
        </w:rPr>
        <w:t>w Jednorożcu dostępnych wyłącznie w wewnętrznej sieci teleinformatycznej Urzędu lub wydzielonej sieci teleinformatycznej centralnych rejestrów państwowych</w:t>
      </w:r>
      <w:r w:rsidR="009B2876" w:rsidRPr="009B2876">
        <w:rPr>
          <w:rFonts w:asciiTheme="minorHAnsi" w:hAnsiTheme="minorHAnsi" w:cstheme="minorHAnsi"/>
          <w:sz w:val="24"/>
          <w:szCs w:val="24"/>
        </w:rPr>
        <w:t>,</w:t>
      </w:r>
    </w:p>
    <w:p w14:paraId="0E684C96" w14:textId="1EF3258C" w:rsidR="00A42A2E" w:rsidRPr="009B2876" w:rsidRDefault="00B7490F" w:rsidP="009B287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9B2876">
        <w:rPr>
          <w:rFonts w:asciiTheme="minorHAnsi" w:hAnsiTheme="minorHAnsi" w:cstheme="minorHAnsi"/>
          <w:sz w:val="24"/>
          <w:szCs w:val="24"/>
        </w:rPr>
        <w:t>zadań związanych z bezpośrednią obsługą klienta.</w:t>
      </w:r>
    </w:p>
    <w:p w14:paraId="52C4062D" w14:textId="4B78D3B5" w:rsidR="00A42A2E" w:rsidRPr="00331225" w:rsidRDefault="00A42A2E" w:rsidP="009B2876">
      <w:pPr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>§ 3.</w:t>
      </w:r>
    </w:p>
    <w:p w14:paraId="0AF8661C" w14:textId="6D396AD4" w:rsidR="00105300" w:rsidRPr="00331225" w:rsidRDefault="00EA30A7" w:rsidP="009B287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426" w:hanging="426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Zobowiązuję pracowników wykonujących pracę zdalną do z</w:t>
      </w:r>
      <w:r w:rsidR="00105300" w:rsidRPr="00331225">
        <w:rPr>
          <w:rFonts w:asciiTheme="minorHAnsi" w:hAnsiTheme="minorHAnsi" w:cstheme="minorHAnsi"/>
          <w:sz w:val="24"/>
          <w:szCs w:val="24"/>
        </w:rPr>
        <w:t>abezpieczenie przekazywanych informacji</w:t>
      </w:r>
      <w:r w:rsidRPr="00331225">
        <w:rPr>
          <w:rFonts w:asciiTheme="minorHAnsi" w:hAnsiTheme="minorHAnsi" w:cstheme="minorHAnsi"/>
          <w:sz w:val="24"/>
          <w:szCs w:val="24"/>
        </w:rPr>
        <w:t xml:space="preserve"> zgodnie z poniższymi wytycznymi:</w:t>
      </w:r>
    </w:p>
    <w:p w14:paraId="438563E5" w14:textId="77777777" w:rsidR="00331225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d</w:t>
      </w:r>
      <w:r w:rsidR="00105300" w:rsidRPr="00331225">
        <w:rPr>
          <w:rFonts w:asciiTheme="minorHAnsi" w:hAnsiTheme="minorHAnsi" w:cstheme="minorHAnsi"/>
          <w:sz w:val="24"/>
          <w:szCs w:val="24"/>
        </w:rPr>
        <w:t xml:space="preserve">o pracy zdalnej </w:t>
      </w:r>
      <w:r w:rsidR="00A42A2E" w:rsidRPr="00331225">
        <w:rPr>
          <w:rFonts w:asciiTheme="minorHAnsi" w:hAnsiTheme="minorHAnsi" w:cstheme="minorHAnsi"/>
          <w:sz w:val="24"/>
          <w:szCs w:val="24"/>
        </w:rPr>
        <w:t>p</w:t>
      </w:r>
      <w:r w:rsidR="00105300" w:rsidRPr="00331225">
        <w:rPr>
          <w:rFonts w:asciiTheme="minorHAnsi" w:hAnsiTheme="minorHAnsi" w:cstheme="minorHAnsi"/>
          <w:sz w:val="24"/>
          <w:szCs w:val="24"/>
        </w:rPr>
        <w:t>racownik powinien wykorzystywać tylko i wyłącznie służbow</w:t>
      </w:r>
      <w:r w:rsidRPr="00331225">
        <w:rPr>
          <w:rFonts w:asciiTheme="minorHAnsi" w:hAnsiTheme="minorHAnsi" w:cstheme="minorHAnsi"/>
          <w:sz w:val="24"/>
          <w:szCs w:val="24"/>
        </w:rPr>
        <w:t>y sprzęt i</w:t>
      </w:r>
      <w:r w:rsidR="00105300" w:rsidRPr="00331225">
        <w:rPr>
          <w:rFonts w:asciiTheme="minorHAnsi" w:hAnsiTheme="minorHAnsi" w:cstheme="minorHAnsi"/>
          <w:sz w:val="24"/>
          <w:szCs w:val="24"/>
        </w:rPr>
        <w:t xml:space="preserve"> programy udostępnione mu przez </w:t>
      </w:r>
      <w:r w:rsidR="00A42A2E" w:rsidRPr="00331225">
        <w:rPr>
          <w:rFonts w:asciiTheme="minorHAnsi" w:hAnsiTheme="minorHAnsi" w:cstheme="minorHAnsi"/>
          <w:sz w:val="24"/>
          <w:szCs w:val="24"/>
        </w:rPr>
        <w:t>p</w:t>
      </w:r>
      <w:r w:rsidR="00105300" w:rsidRPr="00331225">
        <w:rPr>
          <w:rFonts w:asciiTheme="minorHAnsi" w:hAnsiTheme="minorHAnsi" w:cstheme="minorHAnsi"/>
          <w:sz w:val="24"/>
          <w:szCs w:val="24"/>
        </w:rPr>
        <w:t>racodawcę</w:t>
      </w:r>
      <w:r w:rsidR="00331225" w:rsidRPr="00331225">
        <w:rPr>
          <w:rFonts w:asciiTheme="minorHAnsi" w:hAnsiTheme="minorHAnsi" w:cstheme="minorHAnsi"/>
          <w:sz w:val="24"/>
          <w:szCs w:val="24"/>
        </w:rPr>
        <w:t>,</w:t>
      </w:r>
    </w:p>
    <w:p w14:paraId="5218B0DA" w14:textId="64CCDD46" w:rsidR="00331225" w:rsidRPr="00331225" w:rsidRDefault="00331225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w</w:t>
      </w:r>
      <w:r w:rsidRPr="00331225">
        <w:rPr>
          <w:rFonts w:cstheme="minorHAnsi"/>
          <w:sz w:val="24"/>
          <w:szCs w:val="24"/>
        </w:rPr>
        <w:t xml:space="preserve">szelkie dokumenty konieczne do wykonywania pracy zdalnej należy zeskanować </w:t>
      </w:r>
      <w:r w:rsidR="003B3689">
        <w:rPr>
          <w:rFonts w:cstheme="minorHAnsi"/>
          <w:sz w:val="24"/>
          <w:szCs w:val="24"/>
        </w:rPr>
        <w:br/>
      </w:r>
      <w:r w:rsidRPr="00331225">
        <w:rPr>
          <w:rFonts w:cstheme="minorHAnsi"/>
          <w:sz w:val="24"/>
          <w:szCs w:val="24"/>
        </w:rPr>
        <w:t>na nośnik z możliwością zaszyfrowania danych</w:t>
      </w:r>
      <w:r>
        <w:rPr>
          <w:rFonts w:cstheme="minorHAnsi"/>
          <w:sz w:val="24"/>
          <w:szCs w:val="24"/>
        </w:rPr>
        <w:t>,</w:t>
      </w:r>
    </w:p>
    <w:p w14:paraId="7EA99B35" w14:textId="2A5F7E36" w:rsidR="002C4C60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j</w:t>
      </w:r>
      <w:r w:rsidR="00105300" w:rsidRPr="00331225">
        <w:rPr>
          <w:rFonts w:asciiTheme="minorHAnsi" w:hAnsiTheme="minorHAnsi" w:cstheme="minorHAnsi"/>
          <w:sz w:val="24"/>
          <w:szCs w:val="24"/>
        </w:rPr>
        <w:t>eżeli jest niezbędne przesłanie informacji o charakterze poufnym, w szczególności danych osobowych, powinny zostać one zabezpieczone hasłem</w:t>
      </w:r>
      <w:r w:rsidR="00331225">
        <w:rPr>
          <w:rFonts w:asciiTheme="minorHAnsi" w:hAnsiTheme="minorHAnsi" w:cstheme="minorHAnsi"/>
          <w:sz w:val="24"/>
          <w:szCs w:val="24"/>
        </w:rPr>
        <w:t>,</w:t>
      </w:r>
    </w:p>
    <w:p w14:paraId="5458533B" w14:textId="3BB44CF7" w:rsidR="002C4C60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j</w:t>
      </w:r>
      <w:r w:rsidR="00105300" w:rsidRPr="00331225">
        <w:rPr>
          <w:rFonts w:asciiTheme="minorHAnsi" w:hAnsiTheme="minorHAnsi" w:cstheme="minorHAnsi"/>
          <w:sz w:val="24"/>
          <w:szCs w:val="24"/>
        </w:rPr>
        <w:t>eżeli informacje poufne będą przekazywane z wykorzystaniem poczty e-mail, powinny zostać udostępnione w załączniku zabezpieczonym hasłem</w:t>
      </w:r>
      <w:r w:rsidR="009B2876">
        <w:rPr>
          <w:rFonts w:asciiTheme="minorHAnsi" w:hAnsiTheme="minorHAnsi" w:cstheme="minorHAnsi"/>
          <w:sz w:val="24"/>
          <w:szCs w:val="24"/>
        </w:rPr>
        <w:t>,</w:t>
      </w:r>
    </w:p>
    <w:p w14:paraId="5D6BB95E" w14:textId="4D79DF49" w:rsidR="00105300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k</w:t>
      </w:r>
      <w:r w:rsidR="00105300" w:rsidRPr="00331225">
        <w:rPr>
          <w:rFonts w:asciiTheme="minorHAnsi" w:hAnsiTheme="minorHAnsi" w:cstheme="minorHAnsi"/>
          <w:sz w:val="24"/>
          <w:szCs w:val="24"/>
        </w:rPr>
        <w:t>ażda wiadomość powinna być wysyłana z należytą starannością, polegającą w szczególności na sprawdzeniu, czy jest kierowana do odpowiedniego odbiorcy</w:t>
      </w:r>
      <w:r w:rsidR="009B2876">
        <w:rPr>
          <w:rFonts w:asciiTheme="minorHAnsi" w:hAnsiTheme="minorHAnsi" w:cstheme="minorHAnsi"/>
          <w:sz w:val="24"/>
          <w:szCs w:val="24"/>
        </w:rPr>
        <w:t>,</w:t>
      </w:r>
    </w:p>
    <w:p w14:paraId="22605BB6" w14:textId="2ADD0AC9" w:rsidR="00092FD2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p</w:t>
      </w:r>
      <w:r w:rsidR="00092FD2" w:rsidRPr="00331225">
        <w:rPr>
          <w:rFonts w:asciiTheme="minorHAnsi" w:hAnsiTheme="minorHAnsi" w:cstheme="minorHAnsi"/>
          <w:sz w:val="24"/>
          <w:szCs w:val="24"/>
        </w:rPr>
        <w:t xml:space="preserve">racownik musi zapewnić właściwe warunki umożliwiające mu skuteczną </w:t>
      </w:r>
      <w:r w:rsidR="00105300" w:rsidRPr="00331225">
        <w:rPr>
          <w:rFonts w:asciiTheme="minorHAnsi" w:hAnsiTheme="minorHAnsi" w:cstheme="minorHAnsi"/>
          <w:sz w:val="24"/>
          <w:szCs w:val="24"/>
        </w:rPr>
        <w:t>p</w:t>
      </w:r>
      <w:r w:rsidR="00092FD2" w:rsidRPr="00331225">
        <w:rPr>
          <w:rFonts w:asciiTheme="minorHAnsi" w:hAnsiTheme="minorHAnsi" w:cstheme="minorHAnsi"/>
          <w:sz w:val="24"/>
          <w:szCs w:val="24"/>
        </w:rPr>
        <w:t>racę zdalną z zachowaniem właściwego poziomu bezpieczeństwa informacji</w:t>
      </w:r>
      <w:r w:rsidR="009B2876">
        <w:rPr>
          <w:rFonts w:asciiTheme="minorHAnsi" w:hAnsiTheme="minorHAnsi" w:cstheme="minorHAnsi"/>
          <w:sz w:val="24"/>
          <w:szCs w:val="24"/>
        </w:rPr>
        <w:t>,</w:t>
      </w:r>
    </w:p>
    <w:p w14:paraId="061CB2D2" w14:textId="562927B4" w:rsidR="00EA30A7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p</w:t>
      </w:r>
      <w:r w:rsidR="00092FD2" w:rsidRPr="00331225">
        <w:rPr>
          <w:rFonts w:asciiTheme="minorHAnsi" w:hAnsiTheme="minorHAnsi" w:cstheme="minorHAnsi"/>
          <w:sz w:val="24"/>
          <w:szCs w:val="24"/>
        </w:rPr>
        <w:t xml:space="preserve">racując w domu należy zapewnić, aby domownicy nie mieli wglądu w wykonywaną pracę, w szczególności poprzez właściwe ustawienie ekranu komputera, </w:t>
      </w:r>
    </w:p>
    <w:p w14:paraId="3D2C4BE5" w14:textId="2C02E15A" w:rsidR="00EA30A7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o</w:t>
      </w:r>
      <w:r w:rsidR="00092FD2" w:rsidRPr="00331225">
        <w:rPr>
          <w:rFonts w:asciiTheme="minorHAnsi" w:hAnsiTheme="minorHAnsi" w:cstheme="minorHAnsi"/>
          <w:sz w:val="24"/>
          <w:szCs w:val="24"/>
        </w:rPr>
        <w:t>dchodząc od komputera  należy upewnić się, że urządzenie zostało zablokowane</w:t>
      </w:r>
      <w:r w:rsidR="009B2876">
        <w:rPr>
          <w:rFonts w:asciiTheme="minorHAnsi" w:hAnsiTheme="minorHAnsi" w:cstheme="minorHAnsi"/>
          <w:sz w:val="24"/>
          <w:szCs w:val="24"/>
        </w:rPr>
        <w:t>,</w:t>
      </w:r>
    </w:p>
    <w:p w14:paraId="44015D96" w14:textId="1516CED6" w:rsidR="00092FD2" w:rsidRPr="00331225" w:rsidRDefault="00EA30A7" w:rsidP="009B2876">
      <w:pPr>
        <w:pStyle w:val="Akapitzlist"/>
        <w:numPr>
          <w:ilvl w:val="2"/>
          <w:numId w:val="16"/>
        </w:numPr>
        <w:shd w:val="clear" w:color="auto" w:fill="FFFFFF"/>
        <w:spacing w:after="0" w:line="36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asciiTheme="minorHAnsi" w:hAnsiTheme="minorHAnsi" w:cstheme="minorHAnsi"/>
          <w:sz w:val="24"/>
          <w:szCs w:val="24"/>
        </w:rPr>
        <w:t>p</w:t>
      </w:r>
      <w:r w:rsidR="00092FD2" w:rsidRPr="00331225">
        <w:rPr>
          <w:rFonts w:asciiTheme="minorHAnsi" w:hAnsiTheme="minorHAnsi" w:cstheme="minorHAnsi"/>
          <w:sz w:val="24"/>
          <w:szCs w:val="24"/>
        </w:rPr>
        <w:t>racownik zobowiązany jest wykonywać pracę zgodnie z zasadami bezpieczeństwa i higieny pracy.</w:t>
      </w:r>
    </w:p>
    <w:p w14:paraId="5F8A4069" w14:textId="77777777" w:rsidR="00331225" w:rsidRPr="009B2876" w:rsidRDefault="00092FD2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B2876">
        <w:rPr>
          <w:rFonts w:asciiTheme="minorHAnsi" w:hAnsiTheme="minorHAnsi" w:cstheme="minorHAnsi"/>
          <w:sz w:val="24"/>
          <w:szCs w:val="24"/>
        </w:rPr>
        <w:t>Praca zdalna wykonywana jest w godzinach pracy Urzędu.</w:t>
      </w:r>
    </w:p>
    <w:p w14:paraId="6CBF114F" w14:textId="03E4F5C4" w:rsidR="009B2876" w:rsidRPr="001951BA" w:rsidRDefault="009B2876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Zgoda na pracę zdalną obejmuje zgodę na korzystanie ze służbowego sprzętu poza siedzibą pracodawcy</w:t>
      </w:r>
      <w:r w:rsidR="006A27E4" w:rsidRPr="00195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zgodę pracownika na korzystanie z własnego </w:t>
      </w:r>
      <w:proofErr w:type="spellStart"/>
      <w:r w:rsidR="006A27E4" w:rsidRPr="00195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internetu</w:t>
      </w:r>
      <w:proofErr w:type="spellEnd"/>
      <w:r w:rsidR="006A27E4" w:rsidRPr="00195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A27E4" w:rsidRPr="00195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  <w:t>i telefonu w celach służbowych.</w:t>
      </w:r>
    </w:p>
    <w:p w14:paraId="01B51DB9" w14:textId="50F72687" w:rsidR="001951BA" w:rsidRPr="001951BA" w:rsidRDefault="001951BA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1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Urządzenie służbowe jest wydawane pracownikowi przez informatyka urzędu.</w:t>
      </w:r>
    </w:p>
    <w:p w14:paraId="3667CE58" w14:textId="0EE4B629" w:rsidR="00CD4F8F" w:rsidRPr="00CD4F8F" w:rsidRDefault="009B2876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1BA">
        <w:rPr>
          <w:rFonts w:asciiTheme="minorHAnsi" w:hAnsiTheme="minorHAnsi" w:cstheme="minorHAnsi"/>
          <w:sz w:val="24"/>
          <w:szCs w:val="24"/>
        </w:rPr>
        <w:t>Kierownicy</w:t>
      </w:r>
      <w:r w:rsidR="00CD4F8F" w:rsidRPr="001951BA">
        <w:rPr>
          <w:rFonts w:asciiTheme="minorHAnsi" w:hAnsiTheme="minorHAnsi" w:cstheme="minorHAnsi"/>
          <w:sz w:val="24"/>
          <w:szCs w:val="24"/>
        </w:rPr>
        <w:t xml:space="preserve"> </w:t>
      </w:r>
      <w:r w:rsidRPr="001951BA">
        <w:rPr>
          <w:rFonts w:asciiTheme="minorHAnsi" w:hAnsiTheme="minorHAnsi" w:cstheme="minorHAnsi"/>
          <w:sz w:val="24"/>
          <w:szCs w:val="24"/>
        </w:rPr>
        <w:t>zobowiązani są do monitorowania pracy zdalnej wykonywanej przez</w:t>
      </w:r>
      <w:r w:rsidRPr="00BB218C">
        <w:rPr>
          <w:rFonts w:cstheme="minorHAnsi"/>
          <w:sz w:val="24"/>
          <w:szCs w:val="24"/>
        </w:rPr>
        <w:t xml:space="preserve"> podległego pracownika</w:t>
      </w:r>
      <w:r w:rsidR="00CD4F8F">
        <w:rPr>
          <w:rFonts w:cstheme="minorHAnsi"/>
          <w:sz w:val="24"/>
          <w:szCs w:val="24"/>
        </w:rPr>
        <w:t>.</w:t>
      </w:r>
    </w:p>
    <w:p w14:paraId="05AC19C2" w14:textId="1C264BD1" w:rsidR="009B2876" w:rsidRPr="00CD4F8F" w:rsidRDefault="009B2876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B218C">
        <w:rPr>
          <w:rFonts w:cstheme="minorHAnsi"/>
          <w:sz w:val="24"/>
          <w:szCs w:val="24"/>
        </w:rPr>
        <w:t>Osoby wykonujące pracę na stanowiskach samodzielnych monitorowane będą przez Sekretarza Gminy.</w:t>
      </w:r>
    </w:p>
    <w:p w14:paraId="043758C9" w14:textId="01DD5912" w:rsidR="00CD4F8F" w:rsidRPr="009B2876" w:rsidRDefault="00CD4F8F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przypadku nieobecności w pracy kierownika lub Sekretarza Gminy pracę zdalną monitoruje Wójt lub inny wyznaczony przez niego pracownik.</w:t>
      </w:r>
    </w:p>
    <w:p w14:paraId="2E052710" w14:textId="5AC67B7D" w:rsidR="006A27E4" w:rsidRPr="009B2876" w:rsidRDefault="00CD4F8F" w:rsidP="006A27E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monitorowania pracy zdalnej </w:t>
      </w:r>
      <w:r w:rsidR="006A27E4">
        <w:rPr>
          <w:rFonts w:cstheme="minorHAnsi"/>
          <w:sz w:val="24"/>
          <w:szCs w:val="24"/>
        </w:rPr>
        <w:t>pracownik przedstawia</w:t>
      </w:r>
      <w:r>
        <w:rPr>
          <w:rFonts w:cstheme="minorHAnsi"/>
          <w:sz w:val="24"/>
          <w:szCs w:val="24"/>
        </w:rPr>
        <w:t xml:space="preserve"> osobom wymienionym </w:t>
      </w:r>
      <w:r>
        <w:rPr>
          <w:rFonts w:cstheme="minorHAnsi"/>
          <w:sz w:val="24"/>
          <w:szCs w:val="24"/>
        </w:rPr>
        <w:br/>
        <w:t xml:space="preserve">w ust. </w:t>
      </w:r>
      <w:r w:rsidR="000A0CC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-</w:t>
      </w:r>
      <w:r w:rsidR="000A0CC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wykonywanie pracy zdalnej </w:t>
      </w:r>
      <w:r w:rsidR="006A27E4">
        <w:rPr>
          <w:rFonts w:cstheme="minorHAnsi"/>
          <w:sz w:val="24"/>
          <w:szCs w:val="24"/>
        </w:rPr>
        <w:t xml:space="preserve">na bieżąco </w:t>
      </w:r>
      <w:r w:rsidR="006A27E4" w:rsidRPr="009B2876">
        <w:rPr>
          <w:rFonts w:cstheme="minorHAnsi"/>
          <w:sz w:val="24"/>
          <w:szCs w:val="24"/>
        </w:rPr>
        <w:t xml:space="preserve">za pomocą środków porozumiewania się na odległość, w szczególności poprzez telekonferencje, rozmowy telefoniczne, </w:t>
      </w:r>
      <w:r>
        <w:rPr>
          <w:rFonts w:cstheme="minorHAnsi"/>
          <w:sz w:val="24"/>
          <w:szCs w:val="24"/>
        </w:rPr>
        <w:br/>
      </w:r>
      <w:r w:rsidR="006A27E4" w:rsidRPr="009B2876">
        <w:rPr>
          <w:rFonts w:cstheme="minorHAnsi"/>
          <w:sz w:val="24"/>
          <w:szCs w:val="24"/>
        </w:rPr>
        <w:t>e-maile</w:t>
      </w:r>
      <w:r w:rsidR="006A27E4">
        <w:rPr>
          <w:rFonts w:cstheme="minorHAnsi"/>
          <w:sz w:val="24"/>
          <w:szCs w:val="24"/>
        </w:rPr>
        <w:t>.</w:t>
      </w:r>
    </w:p>
    <w:p w14:paraId="0AEE9F44" w14:textId="3804BDE5" w:rsidR="00331225" w:rsidRPr="006A27E4" w:rsidRDefault="00B7490F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cstheme="minorHAnsi"/>
          <w:color w:val="000000"/>
          <w:sz w:val="24"/>
          <w:szCs w:val="24"/>
        </w:rPr>
        <w:t>Wzór ewidencji czasu pracy pracownika, któremu polecono pracę zdalną, stanowi załącznik do zarządzenia.</w:t>
      </w:r>
    </w:p>
    <w:p w14:paraId="28F5BFCD" w14:textId="41EF431D" w:rsidR="006A27E4" w:rsidRPr="00331225" w:rsidRDefault="006A27E4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Ewidencję czasu pracy pracownik przedkłada </w:t>
      </w:r>
      <w:r w:rsidR="00E06836">
        <w:rPr>
          <w:rFonts w:cstheme="minorHAnsi"/>
          <w:color w:val="000000"/>
          <w:sz w:val="24"/>
          <w:szCs w:val="24"/>
        </w:rPr>
        <w:t xml:space="preserve">do zatwierdzenia </w:t>
      </w:r>
      <w:r w:rsidR="00427F12">
        <w:rPr>
          <w:rFonts w:cstheme="minorHAnsi"/>
          <w:color w:val="000000"/>
          <w:sz w:val="24"/>
          <w:szCs w:val="24"/>
        </w:rPr>
        <w:t>pierwszego dnia roboczego po zakończeniu pracy zdalnej lub po zakończeniu danego miesiąca.</w:t>
      </w:r>
    </w:p>
    <w:p w14:paraId="55A9E9E9" w14:textId="0DA19570" w:rsidR="00B7490F" w:rsidRPr="00331225" w:rsidRDefault="00B7490F" w:rsidP="009B2876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31225">
        <w:rPr>
          <w:rFonts w:cstheme="minorHAnsi"/>
          <w:color w:val="000000"/>
          <w:sz w:val="24"/>
          <w:szCs w:val="24"/>
        </w:rPr>
        <w:t>Polecenie pracy zdalnej może być w każdym czasie cofnięte.</w:t>
      </w:r>
    </w:p>
    <w:p w14:paraId="393F89CA" w14:textId="0EC700F0" w:rsidR="00331225" w:rsidRPr="009B2876" w:rsidRDefault="00B7490F" w:rsidP="009B2876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453AE">
        <w:rPr>
          <w:rFonts w:eastAsia="Times New Roman" w:cstheme="minorHAnsi"/>
          <w:color w:val="000000"/>
          <w:sz w:val="24"/>
          <w:szCs w:val="24"/>
          <w:lang w:eastAsia="pl-PL"/>
        </w:rPr>
        <w:t>§ </w:t>
      </w:r>
      <w:r w:rsidR="00B90E9E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6453A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7F6A88" w14:textId="7F60A24E" w:rsidR="00B7490F" w:rsidRPr="006453AE" w:rsidRDefault="00B7490F" w:rsidP="009B2876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453AE">
        <w:rPr>
          <w:rFonts w:eastAsia="Times New Roman" w:cstheme="minorHAnsi"/>
          <w:color w:val="000000"/>
          <w:sz w:val="24"/>
          <w:szCs w:val="24"/>
          <w:lang w:eastAsia="pl-PL"/>
        </w:rPr>
        <w:t>Nadzór nad wykonaniem Zarządzenia powierza się Sekretarzowi Gminy.</w:t>
      </w:r>
    </w:p>
    <w:p w14:paraId="7238F230" w14:textId="3BE73B11" w:rsidR="00331225" w:rsidRPr="009B2876" w:rsidRDefault="00B7490F" w:rsidP="009B2876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453AE">
        <w:rPr>
          <w:rFonts w:eastAsia="Times New Roman" w:cstheme="minorHAnsi"/>
          <w:color w:val="000000"/>
          <w:sz w:val="24"/>
          <w:szCs w:val="24"/>
          <w:lang w:eastAsia="pl-PL"/>
        </w:rPr>
        <w:t>§ </w:t>
      </w:r>
      <w:r w:rsidR="00B90E9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6453A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D26C9E9" w14:textId="5595E32C" w:rsidR="00B7490F" w:rsidRPr="006453AE" w:rsidRDefault="00B7490F" w:rsidP="009B2876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453AE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  życie z  dniem podpisania.</w:t>
      </w:r>
    </w:p>
    <w:p w14:paraId="1EC1C095" w14:textId="12D5AA33" w:rsidR="00427F12" w:rsidRDefault="00B90E9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56B3D3CA" w14:textId="77777777" w:rsidR="00B90E9E" w:rsidRDefault="00B90E9E" w:rsidP="00427F12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4388801C" w14:textId="77777777" w:rsidR="00AE2172" w:rsidRPr="00255A29" w:rsidRDefault="00AE2172" w:rsidP="00AE217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255A29">
        <w:rPr>
          <w:rFonts w:cstheme="minorHAnsi"/>
          <w:sz w:val="24"/>
          <w:szCs w:val="24"/>
        </w:rPr>
        <w:t>Wójt Gminy Jednorożec</w:t>
      </w:r>
    </w:p>
    <w:p w14:paraId="66A77EAC" w14:textId="77777777" w:rsidR="00AE2172" w:rsidRPr="00255A29" w:rsidRDefault="00AE2172" w:rsidP="00AE2172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255A29">
        <w:rPr>
          <w:rFonts w:cstheme="minorHAnsi"/>
          <w:sz w:val="24"/>
          <w:szCs w:val="24"/>
        </w:rPr>
        <w:t xml:space="preserve">         /-/ Krzysztof Andrzej Iwulski</w:t>
      </w:r>
    </w:p>
    <w:p w14:paraId="2642687F" w14:textId="2B9BCD43" w:rsidR="00B90E9E" w:rsidRDefault="00B90E9E" w:rsidP="00427F12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5932B7D6" w14:textId="77777777" w:rsidR="00B90E9E" w:rsidRDefault="00B90E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B2449C" w14:textId="5CAFA3FB" w:rsidR="00892CED" w:rsidRPr="00427F12" w:rsidRDefault="00427F12" w:rsidP="00427F1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27F12">
        <w:rPr>
          <w:rFonts w:cstheme="minorHAnsi"/>
          <w:sz w:val="24"/>
          <w:szCs w:val="24"/>
        </w:rPr>
        <w:lastRenderedPageBreak/>
        <w:t xml:space="preserve">Załącznik nr 1 </w:t>
      </w:r>
    </w:p>
    <w:p w14:paraId="1DA1CF93" w14:textId="40E11770" w:rsidR="00427F12" w:rsidRDefault="00427F12" w:rsidP="00427F12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zarządzenia nr 110</w:t>
      </w:r>
      <w:r w:rsidR="00901D9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/2020 Wójta Gminy Jednorożec</w:t>
      </w:r>
    </w:p>
    <w:p w14:paraId="23330AF7" w14:textId="216F2A06" w:rsidR="007E3767" w:rsidRPr="00427F12" w:rsidRDefault="007E3767" w:rsidP="00427F12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dn. 03.11.2020 r.</w:t>
      </w:r>
    </w:p>
    <w:p w14:paraId="4E920993" w14:textId="46B7E76B" w:rsidR="00892CED" w:rsidRPr="00331225" w:rsidRDefault="00892CED" w:rsidP="00AE217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31225">
        <w:rPr>
          <w:rFonts w:cstheme="minorHAnsi"/>
          <w:b/>
          <w:bCs/>
          <w:sz w:val="24"/>
          <w:szCs w:val="24"/>
        </w:rPr>
        <w:t>Praca zdalna – lista obecności, ewidencja czasu pracy</w:t>
      </w:r>
    </w:p>
    <w:p w14:paraId="538636F3" w14:textId="77777777" w:rsidR="00892CED" w:rsidRPr="00427F12" w:rsidRDefault="00892CED" w:rsidP="00AE2172">
      <w:pPr>
        <w:spacing w:after="0" w:line="240" w:lineRule="auto"/>
        <w:rPr>
          <w:rFonts w:cstheme="minorHAnsi"/>
          <w:sz w:val="4"/>
          <w:szCs w:val="4"/>
        </w:rPr>
      </w:pPr>
    </w:p>
    <w:p w14:paraId="5EF6ED5B" w14:textId="77777777" w:rsidR="00892CED" w:rsidRPr="00331225" w:rsidRDefault="00892CED" w:rsidP="00AE2172">
      <w:pPr>
        <w:spacing w:after="0" w:line="240" w:lineRule="auto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>Miesiąc:</w:t>
      </w:r>
    </w:p>
    <w:p w14:paraId="41FC972C" w14:textId="72E0E02B" w:rsidR="00892CED" w:rsidRPr="00331225" w:rsidRDefault="00892CED" w:rsidP="00AE2172">
      <w:pPr>
        <w:spacing w:after="0" w:line="240" w:lineRule="auto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 xml:space="preserve">Nazwa </w:t>
      </w:r>
      <w:r w:rsidR="00BB218C">
        <w:rPr>
          <w:rFonts w:cstheme="minorHAnsi"/>
          <w:sz w:val="24"/>
          <w:szCs w:val="24"/>
        </w:rPr>
        <w:t>Zespołu/Referatu</w:t>
      </w:r>
      <w:r w:rsidR="006A27E4">
        <w:rPr>
          <w:rFonts w:cstheme="minorHAnsi"/>
          <w:sz w:val="24"/>
          <w:szCs w:val="24"/>
        </w:rPr>
        <w:t>/stanowiska</w:t>
      </w:r>
      <w:r w:rsidRPr="00331225">
        <w:rPr>
          <w:rFonts w:cstheme="minorHAnsi"/>
          <w:sz w:val="24"/>
          <w:szCs w:val="24"/>
        </w:rPr>
        <w:t>:</w:t>
      </w:r>
    </w:p>
    <w:p w14:paraId="12404808" w14:textId="77777777" w:rsidR="00892CED" w:rsidRPr="00331225" w:rsidRDefault="00892CED" w:rsidP="00AE2172">
      <w:pPr>
        <w:spacing w:after="0" w:line="240" w:lineRule="auto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>Nazwisko i imię pracownika: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345"/>
        <w:gridCol w:w="3021"/>
      </w:tblGrid>
      <w:tr w:rsidR="00892CED" w:rsidRPr="00331225" w14:paraId="2764276E" w14:textId="77777777" w:rsidTr="00135BD0">
        <w:trPr>
          <w:trHeight w:val="550"/>
        </w:trPr>
        <w:tc>
          <w:tcPr>
            <w:tcW w:w="1696" w:type="dxa"/>
          </w:tcPr>
          <w:p w14:paraId="01DB2C8B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4886BE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1225">
              <w:rPr>
                <w:rFonts w:cstheme="minorHAnsi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4345" w:type="dxa"/>
          </w:tcPr>
          <w:p w14:paraId="0966145A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276556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1225">
              <w:rPr>
                <w:rFonts w:cstheme="minorHAnsi"/>
                <w:b/>
                <w:bCs/>
                <w:sz w:val="24"/>
                <w:szCs w:val="24"/>
              </w:rPr>
              <w:t>Godziny pracy od…… do…….</w:t>
            </w:r>
          </w:p>
        </w:tc>
        <w:tc>
          <w:tcPr>
            <w:tcW w:w="3021" w:type="dxa"/>
          </w:tcPr>
          <w:p w14:paraId="7E676742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F15911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1225">
              <w:rPr>
                <w:rFonts w:cstheme="minorHAnsi"/>
                <w:b/>
                <w:bCs/>
                <w:sz w:val="24"/>
                <w:szCs w:val="24"/>
              </w:rPr>
              <w:t>Podpis pracownika</w:t>
            </w:r>
          </w:p>
          <w:p w14:paraId="48F2D863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92CED" w:rsidRPr="00331225" w14:paraId="24B87B09" w14:textId="77777777" w:rsidTr="007E3767">
        <w:trPr>
          <w:trHeight w:hRule="exact" w:val="284"/>
        </w:trPr>
        <w:tc>
          <w:tcPr>
            <w:tcW w:w="1696" w:type="dxa"/>
          </w:tcPr>
          <w:p w14:paraId="48497C27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462CD22A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87619C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046B1FFE" w14:textId="77777777" w:rsidTr="007E3767">
        <w:trPr>
          <w:trHeight w:hRule="exact" w:val="284"/>
        </w:trPr>
        <w:tc>
          <w:tcPr>
            <w:tcW w:w="1696" w:type="dxa"/>
          </w:tcPr>
          <w:p w14:paraId="5454C82F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14:paraId="53908A9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21A2B0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41646B8" w14:textId="77777777" w:rsidTr="007E3767">
        <w:trPr>
          <w:trHeight w:hRule="exact" w:val="284"/>
        </w:trPr>
        <w:tc>
          <w:tcPr>
            <w:tcW w:w="1696" w:type="dxa"/>
          </w:tcPr>
          <w:p w14:paraId="1CB71609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14:paraId="36D52B0A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E0FB52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2086C779" w14:textId="77777777" w:rsidTr="007E3767">
        <w:trPr>
          <w:trHeight w:hRule="exact" w:val="284"/>
        </w:trPr>
        <w:tc>
          <w:tcPr>
            <w:tcW w:w="1696" w:type="dxa"/>
          </w:tcPr>
          <w:p w14:paraId="35A3B0B9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14:paraId="63BF85AB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77D081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7D189990" w14:textId="77777777" w:rsidTr="007E3767">
        <w:trPr>
          <w:trHeight w:hRule="exact" w:val="284"/>
        </w:trPr>
        <w:tc>
          <w:tcPr>
            <w:tcW w:w="1696" w:type="dxa"/>
          </w:tcPr>
          <w:p w14:paraId="6D9F21EE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14:paraId="0CE5916A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083CFD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4DCC89AD" w14:textId="77777777" w:rsidTr="007E3767">
        <w:trPr>
          <w:trHeight w:hRule="exact" w:val="284"/>
        </w:trPr>
        <w:tc>
          <w:tcPr>
            <w:tcW w:w="1696" w:type="dxa"/>
          </w:tcPr>
          <w:p w14:paraId="33C8197B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14:paraId="1E865A61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45F4C9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002583D9" w14:textId="77777777" w:rsidTr="007E3767">
        <w:trPr>
          <w:trHeight w:hRule="exact" w:val="284"/>
        </w:trPr>
        <w:tc>
          <w:tcPr>
            <w:tcW w:w="1696" w:type="dxa"/>
          </w:tcPr>
          <w:p w14:paraId="3ACA96B4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45" w:type="dxa"/>
          </w:tcPr>
          <w:p w14:paraId="09043D9A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BBF7FE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05EAB941" w14:textId="77777777" w:rsidTr="007E3767">
        <w:trPr>
          <w:trHeight w:hRule="exact" w:val="284"/>
        </w:trPr>
        <w:tc>
          <w:tcPr>
            <w:tcW w:w="1696" w:type="dxa"/>
          </w:tcPr>
          <w:p w14:paraId="3A3FD4A1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14:paraId="3DCD0930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E644CF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63F8BE40" w14:textId="77777777" w:rsidTr="007E3767">
        <w:trPr>
          <w:trHeight w:hRule="exact" w:val="284"/>
        </w:trPr>
        <w:tc>
          <w:tcPr>
            <w:tcW w:w="1696" w:type="dxa"/>
          </w:tcPr>
          <w:p w14:paraId="18D1B66D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14:paraId="405035D6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2E1C18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3B3D2788" w14:textId="77777777" w:rsidTr="007E3767">
        <w:trPr>
          <w:trHeight w:hRule="exact" w:val="284"/>
        </w:trPr>
        <w:tc>
          <w:tcPr>
            <w:tcW w:w="1696" w:type="dxa"/>
          </w:tcPr>
          <w:p w14:paraId="58A78EEA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45" w:type="dxa"/>
          </w:tcPr>
          <w:p w14:paraId="2F2295E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DD9229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4565D8D7" w14:textId="77777777" w:rsidTr="007E3767">
        <w:trPr>
          <w:trHeight w:hRule="exact" w:val="284"/>
        </w:trPr>
        <w:tc>
          <w:tcPr>
            <w:tcW w:w="1696" w:type="dxa"/>
          </w:tcPr>
          <w:p w14:paraId="342250D1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45" w:type="dxa"/>
          </w:tcPr>
          <w:p w14:paraId="2383358C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AA0A9B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FEB31CA" w14:textId="77777777" w:rsidTr="007E3767">
        <w:trPr>
          <w:trHeight w:hRule="exact" w:val="284"/>
        </w:trPr>
        <w:tc>
          <w:tcPr>
            <w:tcW w:w="1696" w:type="dxa"/>
          </w:tcPr>
          <w:p w14:paraId="6F3C85BF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14:paraId="7FE3E1D3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5B5C2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0F78B5C0" w14:textId="77777777" w:rsidTr="007E3767">
        <w:trPr>
          <w:trHeight w:hRule="exact" w:val="284"/>
        </w:trPr>
        <w:tc>
          <w:tcPr>
            <w:tcW w:w="1696" w:type="dxa"/>
          </w:tcPr>
          <w:p w14:paraId="1CE1E242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345" w:type="dxa"/>
          </w:tcPr>
          <w:p w14:paraId="20B1C995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F172B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2EB94E4F" w14:textId="77777777" w:rsidTr="007E3767">
        <w:trPr>
          <w:trHeight w:hRule="exact" w:val="284"/>
        </w:trPr>
        <w:tc>
          <w:tcPr>
            <w:tcW w:w="1696" w:type="dxa"/>
          </w:tcPr>
          <w:p w14:paraId="24E13429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345" w:type="dxa"/>
          </w:tcPr>
          <w:p w14:paraId="6E9ABF3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A69545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086C2365" w14:textId="77777777" w:rsidTr="007E3767">
        <w:trPr>
          <w:trHeight w:hRule="exact" w:val="284"/>
        </w:trPr>
        <w:tc>
          <w:tcPr>
            <w:tcW w:w="1696" w:type="dxa"/>
          </w:tcPr>
          <w:p w14:paraId="15FE092A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14:paraId="4DB2494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B20B66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2DEFF109" w14:textId="77777777" w:rsidTr="007E3767">
        <w:trPr>
          <w:trHeight w:hRule="exact" w:val="284"/>
        </w:trPr>
        <w:tc>
          <w:tcPr>
            <w:tcW w:w="1696" w:type="dxa"/>
          </w:tcPr>
          <w:p w14:paraId="37969D47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345" w:type="dxa"/>
          </w:tcPr>
          <w:p w14:paraId="281C807D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7A1120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61844166" w14:textId="77777777" w:rsidTr="007E3767">
        <w:trPr>
          <w:trHeight w:hRule="exact" w:val="284"/>
        </w:trPr>
        <w:tc>
          <w:tcPr>
            <w:tcW w:w="1696" w:type="dxa"/>
          </w:tcPr>
          <w:p w14:paraId="68FEBC23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345" w:type="dxa"/>
          </w:tcPr>
          <w:p w14:paraId="0F846AB4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FE22A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3DFC6C8" w14:textId="77777777" w:rsidTr="007E3767">
        <w:trPr>
          <w:trHeight w:hRule="exact" w:val="284"/>
        </w:trPr>
        <w:tc>
          <w:tcPr>
            <w:tcW w:w="1696" w:type="dxa"/>
          </w:tcPr>
          <w:p w14:paraId="29CDD301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345" w:type="dxa"/>
          </w:tcPr>
          <w:p w14:paraId="582484E2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0AC2CC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2A25D596" w14:textId="77777777" w:rsidTr="007E3767">
        <w:trPr>
          <w:trHeight w:hRule="exact" w:val="284"/>
        </w:trPr>
        <w:tc>
          <w:tcPr>
            <w:tcW w:w="1696" w:type="dxa"/>
          </w:tcPr>
          <w:p w14:paraId="0AD9A2C1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345" w:type="dxa"/>
          </w:tcPr>
          <w:p w14:paraId="5A456D26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793CFF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F64FE5B" w14:textId="77777777" w:rsidTr="007E3767">
        <w:trPr>
          <w:trHeight w:hRule="exact" w:val="284"/>
        </w:trPr>
        <w:tc>
          <w:tcPr>
            <w:tcW w:w="1696" w:type="dxa"/>
          </w:tcPr>
          <w:p w14:paraId="087F91E5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345" w:type="dxa"/>
          </w:tcPr>
          <w:p w14:paraId="210CACB9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4B0753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0352375" w14:textId="77777777" w:rsidTr="007E3767">
        <w:trPr>
          <w:trHeight w:hRule="exact" w:val="284"/>
        </w:trPr>
        <w:tc>
          <w:tcPr>
            <w:tcW w:w="1696" w:type="dxa"/>
          </w:tcPr>
          <w:p w14:paraId="007E9EA3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345" w:type="dxa"/>
          </w:tcPr>
          <w:p w14:paraId="149881D3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B92E61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9A33088" w14:textId="77777777" w:rsidTr="007E3767">
        <w:trPr>
          <w:trHeight w:hRule="exact" w:val="284"/>
        </w:trPr>
        <w:tc>
          <w:tcPr>
            <w:tcW w:w="1696" w:type="dxa"/>
          </w:tcPr>
          <w:p w14:paraId="619E03FD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345" w:type="dxa"/>
          </w:tcPr>
          <w:p w14:paraId="060BDB81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F08822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5946E68A" w14:textId="77777777" w:rsidTr="007E3767">
        <w:trPr>
          <w:trHeight w:hRule="exact" w:val="284"/>
        </w:trPr>
        <w:tc>
          <w:tcPr>
            <w:tcW w:w="1696" w:type="dxa"/>
          </w:tcPr>
          <w:p w14:paraId="2489A361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345" w:type="dxa"/>
          </w:tcPr>
          <w:p w14:paraId="4F4D8F23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7915D1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45720DED" w14:textId="77777777" w:rsidTr="007E3767">
        <w:trPr>
          <w:trHeight w:hRule="exact" w:val="284"/>
        </w:trPr>
        <w:tc>
          <w:tcPr>
            <w:tcW w:w="1696" w:type="dxa"/>
          </w:tcPr>
          <w:p w14:paraId="10072077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345" w:type="dxa"/>
          </w:tcPr>
          <w:p w14:paraId="7C753105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E68B12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4B003A6F" w14:textId="77777777" w:rsidTr="007E3767">
        <w:trPr>
          <w:trHeight w:hRule="exact" w:val="284"/>
        </w:trPr>
        <w:tc>
          <w:tcPr>
            <w:tcW w:w="1696" w:type="dxa"/>
          </w:tcPr>
          <w:p w14:paraId="438D1583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345" w:type="dxa"/>
          </w:tcPr>
          <w:p w14:paraId="167F2952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60E364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446D498E" w14:textId="77777777" w:rsidTr="007E3767">
        <w:trPr>
          <w:trHeight w:hRule="exact" w:val="284"/>
        </w:trPr>
        <w:tc>
          <w:tcPr>
            <w:tcW w:w="1696" w:type="dxa"/>
          </w:tcPr>
          <w:p w14:paraId="62CE9C9F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345" w:type="dxa"/>
          </w:tcPr>
          <w:p w14:paraId="2B5B79F9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6302BF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BDE7B37" w14:textId="77777777" w:rsidTr="007E3767">
        <w:trPr>
          <w:trHeight w:hRule="exact" w:val="284"/>
        </w:trPr>
        <w:tc>
          <w:tcPr>
            <w:tcW w:w="1696" w:type="dxa"/>
          </w:tcPr>
          <w:p w14:paraId="2FABA347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345" w:type="dxa"/>
          </w:tcPr>
          <w:p w14:paraId="66A3BAB3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E520D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164E18A8" w14:textId="77777777" w:rsidTr="007E3767">
        <w:trPr>
          <w:trHeight w:hRule="exact" w:val="284"/>
        </w:trPr>
        <w:tc>
          <w:tcPr>
            <w:tcW w:w="1696" w:type="dxa"/>
          </w:tcPr>
          <w:p w14:paraId="4129B330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345" w:type="dxa"/>
          </w:tcPr>
          <w:p w14:paraId="77CC19D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085267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599A785A" w14:textId="77777777" w:rsidTr="007E3767">
        <w:trPr>
          <w:trHeight w:hRule="exact" w:val="284"/>
        </w:trPr>
        <w:tc>
          <w:tcPr>
            <w:tcW w:w="1696" w:type="dxa"/>
          </w:tcPr>
          <w:p w14:paraId="4D149369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345" w:type="dxa"/>
          </w:tcPr>
          <w:p w14:paraId="29680DB2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22462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2A86DF4D" w14:textId="77777777" w:rsidTr="007E3767">
        <w:trPr>
          <w:trHeight w:hRule="exact" w:val="284"/>
        </w:trPr>
        <w:tc>
          <w:tcPr>
            <w:tcW w:w="1696" w:type="dxa"/>
          </w:tcPr>
          <w:p w14:paraId="1607E9BE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345" w:type="dxa"/>
          </w:tcPr>
          <w:p w14:paraId="489ED7B8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C68271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CED" w:rsidRPr="00331225" w14:paraId="0CC7CA92" w14:textId="77777777" w:rsidTr="007E3767">
        <w:trPr>
          <w:trHeight w:hRule="exact" w:val="284"/>
        </w:trPr>
        <w:tc>
          <w:tcPr>
            <w:tcW w:w="1696" w:type="dxa"/>
          </w:tcPr>
          <w:p w14:paraId="133153EF" w14:textId="77777777" w:rsidR="00892CED" w:rsidRPr="00331225" w:rsidRDefault="00892CED" w:rsidP="009B2876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3122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345" w:type="dxa"/>
          </w:tcPr>
          <w:p w14:paraId="666DABD3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6599BE" w14:textId="77777777" w:rsidR="00892CED" w:rsidRPr="00331225" w:rsidRDefault="00892CED" w:rsidP="009B2876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D649A7F" w14:textId="77777777" w:rsidR="00AE2172" w:rsidRDefault="00AE2172" w:rsidP="009B2876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04993DA" w14:textId="7F4A3873" w:rsidR="00892CED" w:rsidRPr="00331225" w:rsidRDefault="00892CED" w:rsidP="009B287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331225">
        <w:rPr>
          <w:rFonts w:cstheme="minorHAnsi"/>
          <w:sz w:val="24"/>
          <w:szCs w:val="24"/>
        </w:rPr>
        <w:t>…………………………</w:t>
      </w:r>
      <w:r w:rsidR="00BB218C">
        <w:rPr>
          <w:rFonts w:cstheme="minorHAnsi"/>
          <w:sz w:val="24"/>
          <w:szCs w:val="24"/>
        </w:rPr>
        <w:t>………………………….</w:t>
      </w:r>
      <w:r w:rsidRPr="00331225">
        <w:rPr>
          <w:rFonts w:cstheme="minorHAnsi"/>
          <w:sz w:val="24"/>
          <w:szCs w:val="24"/>
        </w:rPr>
        <w:t>……………………</w:t>
      </w:r>
    </w:p>
    <w:p w14:paraId="21B9B830" w14:textId="728F82F8" w:rsidR="00892CED" w:rsidRPr="00BB218C" w:rsidRDefault="00892CED" w:rsidP="007E3767">
      <w:pPr>
        <w:spacing w:after="0" w:line="240" w:lineRule="auto"/>
        <w:ind w:left="3538" w:right="142" w:firstLine="709"/>
        <w:jc w:val="center"/>
        <w:rPr>
          <w:rFonts w:cstheme="minorHAnsi"/>
          <w:i/>
          <w:iCs/>
          <w:sz w:val="20"/>
          <w:szCs w:val="20"/>
        </w:rPr>
      </w:pPr>
      <w:r w:rsidRPr="00BB218C">
        <w:rPr>
          <w:rFonts w:cstheme="minorHAnsi"/>
          <w:i/>
          <w:iCs/>
          <w:sz w:val="20"/>
          <w:szCs w:val="20"/>
        </w:rPr>
        <w:t xml:space="preserve">(Data i podpis </w:t>
      </w:r>
      <w:r w:rsidR="00BB218C" w:rsidRPr="00BB218C">
        <w:rPr>
          <w:rFonts w:cstheme="minorHAnsi"/>
          <w:i/>
          <w:iCs/>
          <w:sz w:val="20"/>
          <w:szCs w:val="20"/>
        </w:rPr>
        <w:t>Kierownika</w:t>
      </w:r>
      <w:r w:rsidR="00BB218C">
        <w:rPr>
          <w:rFonts w:cstheme="minorHAnsi"/>
          <w:i/>
          <w:iCs/>
          <w:sz w:val="20"/>
          <w:szCs w:val="20"/>
        </w:rPr>
        <w:t xml:space="preserve"> Referatu/Zespołu</w:t>
      </w:r>
      <w:r w:rsidR="00BB218C" w:rsidRPr="00BB218C">
        <w:rPr>
          <w:rFonts w:cstheme="minorHAnsi"/>
          <w:i/>
          <w:iCs/>
          <w:sz w:val="20"/>
          <w:szCs w:val="20"/>
        </w:rPr>
        <w:t>/</w:t>
      </w:r>
      <w:r w:rsidR="00BB218C">
        <w:rPr>
          <w:rFonts w:cstheme="minorHAnsi"/>
          <w:i/>
          <w:iCs/>
          <w:sz w:val="20"/>
          <w:szCs w:val="20"/>
        </w:rPr>
        <w:br/>
        <w:t xml:space="preserve">                 </w:t>
      </w:r>
      <w:r w:rsidR="00BB218C" w:rsidRPr="00BB218C">
        <w:rPr>
          <w:rFonts w:cstheme="minorHAnsi"/>
          <w:i/>
          <w:iCs/>
          <w:sz w:val="20"/>
          <w:szCs w:val="20"/>
        </w:rPr>
        <w:t xml:space="preserve">Sekretarza </w:t>
      </w:r>
      <w:r w:rsidR="00BB218C">
        <w:rPr>
          <w:rFonts w:cstheme="minorHAnsi"/>
          <w:i/>
          <w:iCs/>
          <w:sz w:val="20"/>
          <w:szCs w:val="20"/>
        </w:rPr>
        <w:t xml:space="preserve"> </w:t>
      </w:r>
      <w:r w:rsidR="00BB218C" w:rsidRPr="00BB218C">
        <w:rPr>
          <w:rFonts w:cstheme="minorHAnsi"/>
          <w:i/>
          <w:iCs/>
          <w:sz w:val="20"/>
          <w:szCs w:val="20"/>
        </w:rPr>
        <w:t>Gminy/Wójta Gminy</w:t>
      </w:r>
      <w:r w:rsidRPr="00BB218C">
        <w:rPr>
          <w:rFonts w:cstheme="minorHAnsi"/>
          <w:i/>
          <w:iCs/>
          <w:sz w:val="20"/>
          <w:szCs w:val="20"/>
        </w:rPr>
        <w:t>)</w:t>
      </w:r>
    </w:p>
    <w:p w14:paraId="0BF35FE0" w14:textId="77777777" w:rsidR="00781551" w:rsidRPr="00331225" w:rsidRDefault="00781551" w:rsidP="009B2876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7C3E8B90" w14:textId="2A08F13A" w:rsidR="00AE2172" w:rsidRPr="00255A29" w:rsidRDefault="00AE2172" w:rsidP="00AE217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255A29">
        <w:rPr>
          <w:rFonts w:cstheme="minorHAnsi"/>
          <w:sz w:val="24"/>
          <w:szCs w:val="24"/>
        </w:rPr>
        <w:t>Wójt Gminy Jednorożec</w:t>
      </w:r>
    </w:p>
    <w:p w14:paraId="27217238" w14:textId="64828C38" w:rsidR="006D7E9D" w:rsidRPr="00331225" w:rsidRDefault="00AE2172" w:rsidP="00AE2172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255A29">
        <w:rPr>
          <w:rFonts w:cstheme="minorHAnsi"/>
          <w:sz w:val="24"/>
          <w:szCs w:val="24"/>
        </w:rPr>
        <w:t xml:space="preserve">         /-/ Krzysztof Andrzej Iwulski</w:t>
      </w:r>
    </w:p>
    <w:sectPr w:rsidR="006D7E9D" w:rsidRPr="00331225" w:rsidSect="00AE217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414"/>
    <w:multiLevelType w:val="hybridMultilevel"/>
    <w:tmpl w:val="BD447BD4"/>
    <w:lvl w:ilvl="0" w:tplc="00000001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0000001">
      <w:start w:val="1"/>
      <w:numFmt w:val="decimal"/>
      <w:lvlText w:val="%2)"/>
      <w:lvlJc w:val="left"/>
      <w:pPr>
        <w:ind w:left="1866" w:hanging="360"/>
      </w:pPr>
      <w:rPr>
        <w:rFonts w:hint="default"/>
        <w:sz w:val="20"/>
      </w:rPr>
    </w:lvl>
    <w:lvl w:ilvl="2" w:tplc="06A6833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D25DF5"/>
    <w:multiLevelType w:val="multilevel"/>
    <w:tmpl w:val="79CE3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44B64"/>
    <w:multiLevelType w:val="hybridMultilevel"/>
    <w:tmpl w:val="E844FA08"/>
    <w:lvl w:ilvl="0" w:tplc="493CE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CE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96D"/>
    <w:multiLevelType w:val="hybridMultilevel"/>
    <w:tmpl w:val="B274B0FA"/>
    <w:lvl w:ilvl="0" w:tplc="0866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1025"/>
    <w:multiLevelType w:val="multilevel"/>
    <w:tmpl w:val="018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42AF8"/>
    <w:multiLevelType w:val="hybridMultilevel"/>
    <w:tmpl w:val="67E66A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062D5A"/>
    <w:multiLevelType w:val="hybridMultilevel"/>
    <w:tmpl w:val="2DCC7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62238"/>
    <w:multiLevelType w:val="hybridMultilevel"/>
    <w:tmpl w:val="0000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E675DA">
      <w:start w:val="1"/>
      <w:numFmt w:val="decimal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89D"/>
    <w:multiLevelType w:val="hybridMultilevel"/>
    <w:tmpl w:val="9392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000001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7EA9"/>
    <w:multiLevelType w:val="hybridMultilevel"/>
    <w:tmpl w:val="72022782"/>
    <w:lvl w:ilvl="0" w:tplc="E59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0DC8"/>
    <w:multiLevelType w:val="hybridMultilevel"/>
    <w:tmpl w:val="B164C220"/>
    <w:lvl w:ilvl="0" w:tplc="00000001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5606BB"/>
    <w:multiLevelType w:val="hybridMultilevel"/>
    <w:tmpl w:val="A71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0277"/>
    <w:multiLevelType w:val="hybridMultilevel"/>
    <w:tmpl w:val="93C0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86E8A"/>
    <w:multiLevelType w:val="hybridMultilevel"/>
    <w:tmpl w:val="CF14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35E7"/>
    <w:multiLevelType w:val="hybridMultilevel"/>
    <w:tmpl w:val="510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000001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2051"/>
    <w:multiLevelType w:val="hybridMultilevel"/>
    <w:tmpl w:val="FE08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51"/>
    <w:rsid w:val="00092FD2"/>
    <w:rsid w:val="000A0257"/>
    <w:rsid w:val="000A0CC3"/>
    <w:rsid w:val="00105300"/>
    <w:rsid w:val="001951BA"/>
    <w:rsid w:val="001A0B91"/>
    <w:rsid w:val="00207161"/>
    <w:rsid w:val="002C4C60"/>
    <w:rsid w:val="002F36AC"/>
    <w:rsid w:val="0031325C"/>
    <w:rsid w:val="00331225"/>
    <w:rsid w:val="003B3689"/>
    <w:rsid w:val="003C1130"/>
    <w:rsid w:val="003D5AD4"/>
    <w:rsid w:val="00427F12"/>
    <w:rsid w:val="004D1208"/>
    <w:rsid w:val="005873CA"/>
    <w:rsid w:val="006A27E4"/>
    <w:rsid w:val="006D7E9D"/>
    <w:rsid w:val="00781551"/>
    <w:rsid w:val="007E3767"/>
    <w:rsid w:val="00885C51"/>
    <w:rsid w:val="00892CED"/>
    <w:rsid w:val="00901D93"/>
    <w:rsid w:val="00941EBC"/>
    <w:rsid w:val="009B2876"/>
    <w:rsid w:val="009E2B23"/>
    <w:rsid w:val="00A42A2E"/>
    <w:rsid w:val="00A8680F"/>
    <w:rsid w:val="00AE2172"/>
    <w:rsid w:val="00B7490F"/>
    <w:rsid w:val="00B90E9E"/>
    <w:rsid w:val="00BB218C"/>
    <w:rsid w:val="00C31F71"/>
    <w:rsid w:val="00CD4F8F"/>
    <w:rsid w:val="00CE0677"/>
    <w:rsid w:val="00D3172D"/>
    <w:rsid w:val="00E06836"/>
    <w:rsid w:val="00E165A1"/>
    <w:rsid w:val="00EA30A7"/>
    <w:rsid w:val="00E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AF5"/>
  <w15:chartTrackingRefBased/>
  <w15:docId w15:val="{542623BA-C9DD-4B7E-B04F-A3E06C27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51"/>
  </w:style>
  <w:style w:type="paragraph" w:styleId="Nagwek3">
    <w:name w:val="heading 3"/>
    <w:basedOn w:val="Normalny"/>
    <w:link w:val="Nagwek3Znak"/>
    <w:uiPriority w:val="9"/>
    <w:qFormat/>
    <w:rsid w:val="0010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5873CA"/>
    <w:pPr>
      <w:keepNext/>
      <w:suppressAutoHyphens/>
      <w:spacing w:before="120" w:after="360" w:line="360" w:lineRule="auto"/>
      <w:jc w:val="center"/>
      <w:outlineLvl w:val="0"/>
    </w:pPr>
    <w:rPr>
      <w:rFonts w:ascii="Times" w:eastAsia="Times New Roman" w:hAnsi="Times" w:cs="Times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A6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053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053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C411-E174-4FF4-85AD-F218202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6</cp:revision>
  <cp:lastPrinted>2021-01-05T09:07:00Z</cp:lastPrinted>
  <dcterms:created xsi:type="dcterms:W3CDTF">2021-01-05T08:49:00Z</dcterms:created>
  <dcterms:modified xsi:type="dcterms:W3CDTF">2021-01-05T09:23:00Z</dcterms:modified>
</cp:coreProperties>
</file>