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D25C4" w14:textId="3C233E66" w:rsidR="00DD4771" w:rsidRPr="001F1372" w:rsidRDefault="00DD4771" w:rsidP="00085341">
      <w:pPr>
        <w:spacing w:after="0" w:line="360" w:lineRule="auto"/>
        <w:jc w:val="center"/>
        <w:rPr>
          <w:rFonts w:cstheme="minorHAnsi"/>
          <w:b/>
        </w:rPr>
      </w:pPr>
      <w:r w:rsidRPr="001F1372">
        <w:rPr>
          <w:rFonts w:cstheme="minorHAnsi"/>
          <w:b/>
        </w:rPr>
        <w:t>U C H W A Ł A Nr SOK.</w:t>
      </w:r>
      <w:r w:rsidR="00B66FBA">
        <w:rPr>
          <w:rFonts w:cstheme="minorHAnsi"/>
          <w:b/>
        </w:rPr>
        <w:t>0007</w:t>
      </w:r>
      <w:r w:rsidR="005916D2">
        <w:rPr>
          <w:rFonts w:cstheme="minorHAnsi"/>
          <w:b/>
        </w:rPr>
        <w:t>.2</w:t>
      </w:r>
      <w:r w:rsidR="00343D12">
        <w:rPr>
          <w:rFonts w:cstheme="minorHAnsi"/>
          <w:b/>
        </w:rPr>
        <w:t>8</w:t>
      </w:r>
      <w:r w:rsidR="005916D2">
        <w:rPr>
          <w:rFonts w:cstheme="minorHAnsi"/>
          <w:b/>
        </w:rPr>
        <w:t>.</w:t>
      </w:r>
      <w:r w:rsidR="00BA499D" w:rsidRPr="001F1372">
        <w:rPr>
          <w:rFonts w:cstheme="minorHAnsi"/>
          <w:b/>
        </w:rPr>
        <w:t>20</w:t>
      </w:r>
      <w:r w:rsidR="00154E2B" w:rsidRPr="001F1372">
        <w:rPr>
          <w:rFonts w:cstheme="minorHAnsi"/>
          <w:b/>
        </w:rPr>
        <w:t>21</w:t>
      </w:r>
    </w:p>
    <w:p w14:paraId="389E94EA" w14:textId="77777777" w:rsidR="00DD4771" w:rsidRPr="001F1372" w:rsidRDefault="00DD4771" w:rsidP="00085341">
      <w:pPr>
        <w:spacing w:after="0" w:line="360" w:lineRule="auto"/>
        <w:jc w:val="center"/>
        <w:rPr>
          <w:rFonts w:cstheme="minorHAnsi"/>
          <w:b/>
        </w:rPr>
      </w:pPr>
      <w:r w:rsidRPr="001F1372">
        <w:rPr>
          <w:rFonts w:cstheme="minorHAnsi"/>
          <w:b/>
        </w:rPr>
        <w:t>RADY GMINY JEDNOROŻEC</w:t>
      </w:r>
    </w:p>
    <w:p w14:paraId="36C39E24" w14:textId="1DDCE7FD" w:rsidR="00DD4771" w:rsidRPr="001F1372" w:rsidRDefault="00DD4771" w:rsidP="00085341">
      <w:pPr>
        <w:spacing w:after="0" w:line="360" w:lineRule="auto"/>
        <w:jc w:val="center"/>
        <w:rPr>
          <w:rFonts w:cstheme="minorHAnsi"/>
          <w:b/>
        </w:rPr>
      </w:pPr>
      <w:r w:rsidRPr="001F1372">
        <w:rPr>
          <w:rFonts w:cstheme="minorHAnsi"/>
          <w:b/>
        </w:rPr>
        <w:t xml:space="preserve">z dnia </w:t>
      </w:r>
      <w:r w:rsidR="005916D2">
        <w:rPr>
          <w:rFonts w:cstheme="minorHAnsi"/>
          <w:b/>
        </w:rPr>
        <w:t>26</w:t>
      </w:r>
      <w:r w:rsidR="00E34E44" w:rsidRPr="001F1372">
        <w:rPr>
          <w:rFonts w:cstheme="minorHAnsi"/>
          <w:b/>
        </w:rPr>
        <w:t xml:space="preserve"> </w:t>
      </w:r>
      <w:r w:rsidR="00154E2B" w:rsidRPr="001F1372">
        <w:rPr>
          <w:rFonts w:cstheme="minorHAnsi"/>
          <w:b/>
        </w:rPr>
        <w:t>kwietnia</w:t>
      </w:r>
      <w:r w:rsidRPr="001F1372">
        <w:rPr>
          <w:rFonts w:cstheme="minorHAnsi"/>
          <w:b/>
        </w:rPr>
        <w:t xml:space="preserve"> 20</w:t>
      </w:r>
      <w:r w:rsidR="00154E2B" w:rsidRPr="001F1372">
        <w:rPr>
          <w:rFonts w:cstheme="minorHAnsi"/>
          <w:b/>
        </w:rPr>
        <w:t>21</w:t>
      </w:r>
      <w:r w:rsidRPr="001F1372">
        <w:rPr>
          <w:rFonts w:cstheme="minorHAnsi"/>
          <w:b/>
        </w:rPr>
        <w:t xml:space="preserve"> r.</w:t>
      </w:r>
    </w:p>
    <w:p w14:paraId="09968959" w14:textId="77777777" w:rsidR="00A626A1" w:rsidRPr="001F1372" w:rsidRDefault="00A626A1" w:rsidP="00085341">
      <w:pPr>
        <w:spacing w:after="0" w:line="360" w:lineRule="auto"/>
        <w:jc w:val="center"/>
        <w:rPr>
          <w:rFonts w:cstheme="minorHAnsi"/>
          <w:b/>
        </w:rPr>
      </w:pPr>
    </w:p>
    <w:p w14:paraId="6F1FCCA2" w14:textId="7F33E875" w:rsidR="00DD4771" w:rsidRPr="001F1372" w:rsidRDefault="00DD4771" w:rsidP="00085341">
      <w:pPr>
        <w:spacing w:after="0" w:line="360" w:lineRule="auto"/>
        <w:jc w:val="center"/>
        <w:rPr>
          <w:rFonts w:cstheme="minorHAnsi"/>
          <w:b/>
        </w:rPr>
      </w:pPr>
      <w:r w:rsidRPr="001F1372">
        <w:rPr>
          <w:rFonts w:cstheme="minorHAnsi"/>
          <w:b/>
        </w:rPr>
        <w:t xml:space="preserve">w sprawie rozpatrzenia skargi </w:t>
      </w:r>
      <w:r w:rsidR="00154E2B" w:rsidRPr="001F1372">
        <w:rPr>
          <w:rFonts w:cstheme="minorHAnsi"/>
          <w:b/>
        </w:rPr>
        <w:t xml:space="preserve">na </w:t>
      </w:r>
      <w:bookmarkStart w:id="0" w:name="_Hlk69241860"/>
      <w:r w:rsidR="00154E2B" w:rsidRPr="001F1372">
        <w:rPr>
          <w:rFonts w:cstheme="minorHAnsi"/>
          <w:b/>
        </w:rPr>
        <w:t xml:space="preserve">Wójta Gminy Jednorożec </w:t>
      </w:r>
      <w:r w:rsidR="00154E2B" w:rsidRPr="001F1372">
        <w:rPr>
          <w:rFonts w:cstheme="minorHAnsi"/>
          <w:b/>
          <w:bCs/>
        </w:rPr>
        <w:t>wniesionej w zakresie braku właściwej dostępności strony internetowej Urzędu Gminy w Jednorożcu</w:t>
      </w:r>
      <w:bookmarkEnd w:id="0"/>
    </w:p>
    <w:p w14:paraId="31FA509F" w14:textId="77777777" w:rsidR="00A626A1" w:rsidRPr="001F1372" w:rsidRDefault="00A626A1" w:rsidP="00085341">
      <w:pPr>
        <w:spacing w:after="0" w:line="360" w:lineRule="auto"/>
        <w:jc w:val="center"/>
        <w:rPr>
          <w:rFonts w:cstheme="minorHAnsi"/>
          <w:b/>
        </w:rPr>
      </w:pPr>
    </w:p>
    <w:p w14:paraId="6AF3C1A5" w14:textId="10CB9EBF" w:rsidR="00DD4771" w:rsidRPr="001F1372" w:rsidRDefault="005F3E54" w:rsidP="00085341">
      <w:pPr>
        <w:spacing w:after="0" w:line="360" w:lineRule="auto"/>
        <w:ind w:firstLine="708"/>
        <w:jc w:val="both"/>
        <w:rPr>
          <w:rFonts w:cstheme="minorHAnsi"/>
        </w:rPr>
      </w:pPr>
      <w:r w:rsidRPr="001F1372">
        <w:rPr>
          <w:rFonts w:cstheme="minorHAnsi"/>
        </w:rPr>
        <w:t>N</w:t>
      </w:r>
      <w:r w:rsidR="00DD4771" w:rsidRPr="001F1372">
        <w:rPr>
          <w:rFonts w:cstheme="minorHAnsi"/>
        </w:rPr>
        <w:t>a podstawie art.</w:t>
      </w:r>
      <w:r w:rsidR="00D739CF">
        <w:rPr>
          <w:rFonts w:cstheme="minorHAnsi"/>
        </w:rPr>
        <w:t xml:space="preserve"> </w:t>
      </w:r>
      <w:r w:rsidR="00DD4771" w:rsidRPr="001F1372">
        <w:rPr>
          <w:rFonts w:cstheme="minorHAnsi"/>
        </w:rPr>
        <w:t>18 ust.</w:t>
      </w:r>
      <w:r w:rsidR="00D739CF">
        <w:rPr>
          <w:rFonts w:cstheme="minorHAnsi"/>
        </w:rPr>
        <w:t xml:space="preserve"> </w:t>
      </w:r>
      <w:r w:rsidR="00DD4771" w:rsidRPr="001F1372">
        <w:rPr>
          <w:rFonts w:cstheme="minorHAnsi"/>
        </w:rPr>
        <w:t xml:space="preserve">2 pkt 15 ustawy z dnia 8 marca 1990 r. o samorządzie gminnym </w:t>
      </w:r>
      <w:r w:rsidR="00B66FBA">
        <w:rPr>
          <w:rFonts w:cstheme="minorHAnsi"/>
        </w:rPr>
        <w:br/>
      </w:r>
      <w:r w:rsidR="00DD4771" w:rsidRPr="001F1372">
        <w:rPr>
          <w:rFonts w:cstheme="minorHAnsi"/>
        </w:rPr>
        <w:t>(t</w:t>
      </w:r>
      <w:r w:rsidR="00947A05" w:rsidRPr="001F1372">
        <w:rPr>
          <w:rFonts w:cstheme="minorHAnsi"/>
        </w:rPr>
        <w:t>ekst. jedn.</w:t>
      </w:r>
      <w:r w:rsidR="00DD4771" w:rsidRPr="001F1372">
        <w:rPr>
          <w:rFonts w:cstheme="minorHAnsi"/>
        </w:rPr>
        <w:t xml:space="preserve"> Dz.U. z 20</w:t>
      </w:r>
      <w:r w:rsidR="00154E2B" w:rsidRPr="001F1372">
        <w:rPr>
          <w:rFonts w:cstheme="minorHAnsi"/>
        </w:rPr>
        <w:t>20</w:t>
      </w:r>
      <w:r w:rsidR="00DD4771" w:rsidRPr="001F1372">
        <w:rPr>
          <w:rFonts w:cstheme="minorHAnsi"/>
        </w:rPr>
        <w:t xml:space="preserve"> r. poz.</w:t>
      </w:r>
      <w:r w:rsidR="00D739CF">
        <w:rPr>
          <w:rFonts w:cstheme="minorHAnsi"/>
        </w:rPr>
        <w:t xml:space="preserve"> </w:t>
      </w:r>
      <w:r w:rsidR="00154E2B" w:rsidRPr="001F1372">
        <w:rPr>
          <w:rFonts w:cstheme="minorHAnsi"/>
        </w:rPr>
        <w:t>713</w:t>
      </w:r>
      <w:r w:rsidR="0064770E" w:rsidRPr="001F1372">
        <w:rPr>
          <w:rFonts w:cstheme="minorHAnsi"/>
        </w:rPr>
        <w:t xml:space="preserve"> ze zm.</w:t>
      </w:r>
      <w:r w:rsidR="00A626A1" w:rsidRPr="001F1372">
        <w:rPr>
          <w:rFonts w:cstheme="minorHAnsi"/>
        </w:rPr>
        <w:t xml:space="preserve">) </w:t>
      </w:r>
      <w:r w:rsidR="00DD4771" w:rsidRPr="001F1372">
        <w:rPr>
          <w:rFonts w:cstheme="minorHAnsi"/>
        </w:rPr>
        <w:t>w związku z art.</w:t>
      </w:r>
      <w:r w:rsidR="00D739CF">
        <w:rPr>
          <w:rFonts w:cstheme="minorHAnsi"/>
        </w:rPr>
        <w:t xml:space="preserve"> </w:t>
      </w:r>
      <w:r w:rsidR="00DD4771" w:rsidRPr="001F1372">
        <w:rPr>
          <w:rFonts w:cstheme="minorHAnsi"/>
        </w:rPr>
        <w:t xml:space="preserve">229 pkt 3 </w:t>
      </w:r>
      <w:r w:rsidRPr="001F1372">
        <w:rPr>
          <w:rFonts w:cstheme="minorHAnsi"/>
          <w:shd w:val="clear" w:color="auto" w:fill="FFFFFF"/>
        </w:rPr>
        <w:t>oraz art. 238 § 1</w:t>
      </w:r>
      <w:r w:rsidR="00064662" w:rsidRPr="001F1372">
        <w:rPr>
          <w:rFonts w:cstheme="minorHAnsi"/>
          <w:shd w:val="clear" w:color="auto" w:fill="FFFFFF"/>
        </w:rPr>
        <w:t xml:space="preserve"> </w:t>
      </w:r>
      <w:r w:rsidR="00BF15DA" w:rsidRPr="001F1372">
        <w:rPr>
          <w:rFonts w:cstheme="minorHAnsi"/>
          <w:shd w:val="clear" w:color="auto" w:fill="FFFFFF"/>
        </w:rPr>
        <w:t xml:space="preserve">ustawy z dnia 14 czerwca 1960 r. </w:t>
      </w:r>
      <w:r w:rsidR="00DD4771" w:rsidRPr="001F1372">
        <w:rPr>
          <w:rFonts w:cstheme="minorHAnsi"/>
        </w:rPr>
        <w:t xml:space="preserve">Kodeksu postępowania administracyjnego </w:t>
      </w:r>
      <w:r w:rsidR="00085341" w:rsidRPr="001F1372">
        <w:rPr>
          <w:rFonts w:cstheme="minorHAnsi"/>
        </w:rPr>
        <w:t>(</w:t>
      </w:r>
      <w:r w:rsidR="00DD4771" w:rsidRPr="001F1372">
        <w:rPr>
          <w:rFonts w:cstheme="minorHAnsi"/>
        </w:rPr>
        <w:t>t</w:t>
      </w:r>
      <w:r w:rsidR="0064770E" w:rsidRPr="001F1372">
        <w:rPr>
          <w:rFonts w:cstheme="minorHAnsi"/>
        </w:rPr>
        <w:t>ekst</w:t>
      </w:r>
      <w:r w:rsidR="00DD4771" w:rsidRPr="001F1372">
        <w:rPr>
          <w:rFonts w:cstheme="minorHAnsi"/>
        </w:rPr>
        <w:t xml:space="preserve"> j</w:t>
      </w:r>
      <w:r w:rsidR="0064770E" w:rsidRPr="001F1372">
        <w:rPr>
          <w:rFonts w:cstheme="minorHAnsi"/>
        </w:rPr>
        <w:t>edn</w:t>
      </w:r>
      <w:r w:rsidR="00DD4771" w:rsidRPr="001F1372">
        <w:rPr>
          <w:rFonts w:cstheme="minorHAnsi"/>
        </w:rPr>
        <w:t>. Dz. U. z 20</w:t>
      </w:r>
      <w:r w:rsidR="00154E2B" w:rsidRPr="001F1372">
        <w:rPr>
          <w:rFonts w:cstheme="minorHAnsi"/>
        </w:rPr>
        <w:t>20</w:t>
      </w:r>
      <w:r w:rsidR="00DD4771" w:rsidRPr="001F1372">
        <w:rPr>
          <w:rFonts w:cstheme="minorHAnsi"/>
        </w:rPr>
        <w:t xml:space="preserve"> r. poz.</w:t>
      </w:r>
      <w:r w:rsidR="00B66FBA">
        <w:rPr>
          <w:rFonts w:cstheme="minorHAnsi"/>
        </w:rPr>
        <w:t xml:space="preserve"> </w:t>
      </w:r>
      <w:r w:rsidR="00DD4771" w:rsidRPr="001F1372">
        <w:rPr>
          <w:rFonts w:cstheme="minorHAnsi"/>
        </w:rPr>
        <w:t>2</w:t>
      </w:r>
      <w:r w:rsidR="00154E2B" w:rsidRPr="001F1372">
        <w:rPr>
          <w:rFonts w:cstheme="minorHAnsi"/>
        </w:rPr>
        <w:t>5</w:t>
      </w:r>
      <w:r w:rsidR="00325DA0" w:rsidRPr="001F1372">
        <w:rPr>
          <w:rFonts w:cstheme="minorHAnsi"/>
        </w:rPr>
        <w:t>6</w:t>
      </w:r>
      <w:r w:rsidR="00064662" w:rsidRPr="001F1372">
        <w:rPr>
          <w:rFonts w:cstheme="minorHAnsi"/>
        </w:rPr>
        <w:t xml:space="preserve"> ze</w:t>
      </w:r>
      <w:r w:rsidR="00D739CF">
        <w:rPr>
          <w:rFonts w:cstheme="minorHAnsi"/>
        </w:rPr>
        <w:t> </w:t>
      </w:r>
      <w:r w:rsidR="00064662" w:rsidRPr="001F1372">
        <w:rPr>
          <w:rFonts w:cstheme="minorHAnsi"/>
        </w:rPr>
        <w:t>zm.</w:t>
      </w:r>
      <w:r w:rsidR="00A626A1" w:rsidRPr="001F1372">
        <w:rPr>
          <w:rFonts w:cstheme="minorHAnsi"/>
        </w:rPr>
        <w:t>)</w:t>
      </w:r>
      <w:r w:rsidR="00085341" w:rsidRPr="001F1372">
        <w:rPr>
          <w:rFonts w:cstheme="minorHAnsi"/>
        </w:rPr>
        <w:t xml:space="preserve"> </w:t>
      </w:r>
      <w:r w:rsidR="00DD4771" w:rsidRPr="001F1372">
        <w:rPr>
          <w:rFonts w:cstheme="minorHAnsi"/>
        </w:rPr>
        <w:t xml:space="preserve">Rada Gminy Jednorożec </w:t>
      </w:r>
      <w:r w:rsidR="005D16F6" w:rsidRPr="001F1372">
        <w:rPr>
          <w:rFonts w:cstheme="minorHAnsi"/>
        </w:rPr>
        <w:t>uchwala</w:t>
      </w:r>
      <w:r w:rsidR="00D739CF">
        <w:rPr>
          <w:rFonts w:cstheme="minorHAnsi"/>
        </w:rPr>
        <w:t>,</w:t>
      </w:r>
      <w:r w:rsidR="00DD4771" w:rsidRPr="001F1372">
        <w:rPr>
          <w:rFonts w:cstheme="minorHAnsi"/>
        </w:rPr>
        <w:t xml:space="preserve"> co następuje: </w:t>
      </w:r>
    </w:p>
    <w:p w14:paraId="2458C7A3" w14:textId="77777777" w:rsidR="00085341" w:rsidRPr="001F1372" w:rsidRDefault="00085341" w:rsidP="00085341">
      <w:pPr>
        <w:spacing w:after="0" w:line="360" w:lineRule="auto"/>
        <w:jc w:val="center"/>
        <w:rPr>
          <w:rFonts w:cstheme="minorHAnsi"/>
        </w:rPr>
      </w:pPr>
    </w:p>
    <w:p w14:paraId="7CEF72E1" w14:textId="77777777" w:rsidR="00325DA0" w:rsidRPr="001F1372" w:rsidRDefault="00DD4771" w:rsidP="00085341">
      <w:pPr>
        <w:spacing w:after="0" w:line="360" w:lineRule="auto"/>
        <w:jc w:val="center"/>
        <w:rPr>
          <w:rFonts w:cstheme="minorHAnsi"/>
        </w:rPr>
      </w:pPr>
      <w:r w:rsidRPr="001F1372">
        <w:rPr>
          <w:rFonts w:cstheme="minorHAnsi"/>
        </w:rPr>
        <w:t>§ 1</w:t>
      </w:r>
      <w:r w:rsidR="00325DA0" w:rsidRPr="001F1372">
        <w:rPr>
          <w:rFonts w:cstheme="minorHAnsi"/>
        </w:rPr>
        <w:t>.</w:t>
      </w:r>
    </w:p>
    <w:p w14:paraId="58C87D80" w14:textId="644C2AD5" w:rsidR="0076325A" w:rsidRPr="001F1372" w:rsidRDefault="00DD4771" w:rsidP="00D739CF">
      <w:pPr>
        <w:spacing w:after="0" w:line="360" w:lineRule="auto"/>
        <w:jc w:val="both"/>
        <w:rPr>
          <w:rFonts w:cstheme="minorHAnsi"/>
        </w:rPr>
      </w:pPr>
      <w:r w:rsidRPr="001F1372">
        <w:rPr>
          <w:rFonts w:cstheme="minorHAnsi"/>
        </w:rPr>
        <w:t xml:space="preserve">Uznaje </w:t>
      </w:r>
      <w:r w:rsidR="00D739CF">
        <w:rPr>
          <w:rFonts w:cstheme="minorHAnsi"/>
        </w:rPr>
        <w:t xml:space="preserve">się </w:t>
      </w:r>
      <w:r w:rsidRPr="001F1372">
        <w:rPr>
          <w:rFonts w:cstheme="minorHAnsi"/>
        </w:rPr>
        <w:t xml:space="preserve">za bezzasadną skargę </w:t>
      </w:r>
      <w:r w:rsidR="00946305" w:rsidRPr="001F1372">
        <w:rPr>
          <w:rFonts w:cstheme="minorHAnsi"/>
        </w:rPr>
        <w:t xml:space="preserve">z dnia </w:t>
      </w:r>
      <w:r w:rsidR="00D739CF">
        <w:rPr>
          <w:rFonts w:cstheme="minorHAnsi"/>
        </w:rPr>
        <w:t>24 marca 2021 roku</w:t>
      </w:r>
      <w:r w:rsidRPr="001F1372">
        <w:rPr>
          <w:rFonts w:cstheme="minorHAnsi"/>
        </w:rPr>
        <w:t xml:space="preserve"> </w:t>
      </w:r>
      <w:r w:rsidR="005D16F6" w:rsidRPr="001F1372">
        <w:rPr>
          <w:rFonts w:cstheme="minorHAnsi"/>
        </w:rPr>
        <w:t xml:space="preserve">wniesioną </w:t>
      </w:r>
      <w:r w:rsidR="00946305" w:rsidRPr="001F1372">
        <w:rPr>
          <w:rFonts w:cstheme="minorHAnsi"/>
        </w:rPr>
        <w:t xml:space="preserve">na </w:t>
      </w:r>
      <w:r w:rsidR="005D16F6" w:rsidRPr="001F1372">
        <w:rPr>
          <w:rFonts w:cstheme="minorHAnsi"/>
          <w:bCs/>
        </w:rPr>
        <w:t>Wójta Gminy Jednorożec w</w:t>
      </w:r>
      <w:r w:rsidR="00D739CF">
        <w:rPr>
          <w:rFonts w:cstheme="minorHAnsi"/>
          <w:bCs/>
        </w:rPr>
        <w:t> </w:t>
      </w:r>
      <w:r w:rsidR="005D16F6" w:rsidRPr="001F1372">
        <w:rPr>
          <w:rFonts w:cstheme="minorHAnsi"/>
          <w:bCs/>
        </w:rPr>
        <w:t xml:space="preserve">zakresie braku właściwej dostępności strony internetowej Urzędu Gminy w Jednorożcu </w:t>
      </w:r>
      <w:hyperlink r:id="rId7" w:history="1">
        <w:r w:rsidR="00D739CF" w:rsidRPr="00156C3D">
          <w:rPr>
            <w:rStyle w:val="Hipercze"/>
            <w:rFonts w:cstheme="minorHAnsi"/>
            <w:bCs/>
          </w:rPr>
          <w:t>www.jednorozec.pl</w:t>
        </w:r>
      </w:hyperlink>
      <w:r w:rsidR="00946305" w:rsidRPr="001F1372">
        <w:rPr>
          <w:rFonts w:cstheme="minorHAnsi"/>
        </w:rPr>
        <w:t>,</w:t>
      </w:r>
      <w:r w:rsidR="00D739CF">
        <w:rPr>
          <w:rFonts w:cstheme="minorHAnsi"/>
        </w:rPr>
        <w:t xml:space="preserve"> </w:t>
      </w:r>
      <w:r w:rsidR="00946305" w:rsidRPr="001F1372">
        <w:rPr>
          <w:rFonts w:cstheme="minorHAnsi"/>
          <w:shd w:val="clear" w:color="auto" w:fill="FFFFFF"/>
        </w:rPr>
        <w:t>z</w:t>
      </w:r>
      <w:r w:rsidR="005D16F6" w:rsidRPr="001F1372">
        <w:rPr>
          <w:rFonts w:cstheme="minorHAnsi"/>
          <w:shd w:val="clear" w:color="auto" w:fill="FFFFFF"/>
        </w:rPr>
        <w:t xml:space="preserve"> </w:t>
      </w:r>
      <w:r w:rsidR="00946305" w:rsidRPr="001F1372">
        <w:rPr>
          <w:rFonts w:cstheme="minorHAnsi"/>
          <w:shd w:val="clear" w:color="auto" w:fill="FFFFFF"/>
        </w:rPr>
        <w:t>przyczyn wskazanych w</w:t>
      </w:r>
      <w:r w:rsidR="0049624B">
        <w:rPr>
          <w:rFonts w:cstheme="minorHAnsi"/>
          <w:shd w:val="clear" w:color="auto" w:fill="FFFFFF"/>
        </w:rPr>
        <w:t xml:space="preserve"> </w:t>
      </w:r>
      <w:r w:rsidR="00946305" w:rsidRPr="001F1372">
        <w:rPr>
          <w:rFonts w:cstheme="minorHAnsi"/>
          <w:shd w:val="clear" w:color="auto" w:fill="FFFFFF"/>
        </w:rPr>
        <w:t>uzasadnieniu stanowiącym załącznik do niniejszej uchwały.</w:t>
      </w:r>
    </w:p>
    <w:p w14:paraId="1E837144" w14:textId="77777777" w:rsidR="00325DA0" w:rsidRPr="001F1372" w:rsidRDefault="00DD4771" w:rsidP="00085341">
      <w:pPr>
        <w:spacing w:after="0" w:line="360" w:lineRule="auto"/>
        <w:jc w:val="center"/>
        <w:rPr>
          <w:rFonts w:cstheme="minorHAnsi"/>
        </w:rPr>
      </w:pPr>
      <w:r w:rsidRPr="001F1372">
        <w:rPr>
          <w:rFonts w:cstheme="minorHAnsi"/>
        </w:rPr>
        <w:t>§ 2</w:t>
      </w:r>
      <w:r w:rsidR="00325DA0" w:rsidRPr="001F1372">
        <w:rPr>
          <w:rFonts w:cstheme="minorHAnsi"/>
        </w:rPr>
        <w:t>.</w:t>
      </w:r>
    </w:p>
    <w:p w14:paraId="339D0868" w14:textId="7ACB1173" w:rsidR="00DD4771" w:rsidRPr="001F1372" w:rsidRDefault="00DD4771" w:rsidP="00085341">
      <w:pPr>
        <w:spacing w:after="0" w:line="360" w:lineRule="auto"/>
        <w:jc w:val="both"/>
        <w:rPr>
          <w:rFonts w:cstheme="minorHAnsi"/>
        </w:rPr>
      </w:pPr>
      <w:r w:rsidRPr="001F1372">
        <w:rPr>
          <w:rFonts w:cstheme="minorHAnsi"/>
        </w:rPr>
        <w:t xml:space="preserve">Zobowiązuje się Przewodniczącego Rady Gminy </w:t>
      </w:r>
      <w:r w:rsidR="008C7195" w:rsidRPr="001F1372">
        <w:rPr>
          <w:rFonts w:cstheme="minorHAnsi"/>
        </w:rPr>
        <w:t xml:space="preserve">Jednorożec </w:t>
      </w:r>
      <w:r w:rsidRPr="001F1372">
        <w:rPr>
          <w:rFonts w:cstheme="minorHAnsi"/>
        </w:rPr>
        <w:t>do poinformowania skarżąc</w:t>
      </w:r>
      <w:r w:rsidR="00B66FBA">
        <w:rPr>
          <w:rFonts w:cstheme="minorHAnsi"/>
        </w:rPr>
        <w:t>ego</w:t>
      </w:r>
      <w:r w:rsidRPr="001F1372">
        <w:rPr>
          <w:rFonts w:cstheme="minorHAnsi"/>
        </w:rPr>
        <w:t xml:space="preserve"> o sposobie załatwienia skargi. </w:t>
      </w:r>
    </w:p>
    <w:p w14:paraId="2A585B4B" w14:textId="77777777" w:rsidR="00325DA0" w:rsidRPr="001F1372" w:rsidRDefault="00DD4771" w:rsidP="00085341">
      <w:pPr>
        <w:spacing w:after="0" w:line="360" w:lineRule="auto"/>
        <w:jc w:val="center"/>
        <w:rPr>
          <w:rFonts w:cstheme="minorHAnsi"/>
        </w:rPr>
      </w:pPr>
      <w:r w:rsidRPr="001F1372">
        <w:rPr>
          <w:rFonts w:cstheme="minorHAnsi"/>
        </w:rPr>
        <w:t>§ 3</w:t>
      </w:r>
      <w:r w:rsidR="00325DA0" w:rsidRPr="001F1372">
        <w:rPr>
          <w:rFonts w:cstheme="minorHAnsi"/>
        </w:rPr>
        <w:t>.</w:t>
      </w:r>
    </w:p>
    <w:p w14:paraId="1AB31A19" w14:textId="4B283A8D" w:rsidR="00DD4771" w:rsidRPr="001F1372" w:rsidRDefault="00DD4771" w:rsidP="00085341">
      <w:pPr>
        <w:spacing w:after="0" w:line="360" w:lineRule="auto"/>
        <w:jc w:val="both"/>
        <w:rPr>
          <w:rFonts w:cstheme="minorHAnsi"/>
        </w:rPr>
      </w:pPr>
      <w:r w:rsidRPr="001F1372">
        <w:rPr>
          <w:rFonts w:cstheme="minorHAnsi"/>
        </w:rPr>
        <w:t xml:space="preserve">Uchwała wchodzi w życie z dniem podjęcia. </w:t>
      </w:r>
    </w:p>
    <w:p w14:paraId="0E6EA89C" w14:textId="6A689F69" w:rsidR="00A50385" w:rsidRDefault="00A50385" w:rsidP="00E34E44">
      <w:pPr>
        <w:spacing w:after="0" w:line="360" w:lineRule="auto"/>
        <w:jc w:val="both"/>
        <w:rPr>
          <w:rFonts w:cstheme="minorHAnsi"/>
        </w:rPr>
      </w:pPr>
    </w:p>
    <w:p w14:paraId="4AB87036" w14:textId="20B5A521" w:rsidR="00577836" w:rsidRDefault="00577836" w:rsidP="00E34E44">
      <w:pPr>
        <w:spacing w:after="0" w:line="360" w:lineRule="auto"/>
        <w:jc w:val="both"/>
        <w:rPr>
          <w:rFonts w:cstheme="minorHAnsi"/>
        </w:rPr>
      </w:pPr>
    </w:p>
    <w:p w14:paraId="738CB0D6" w14:textId="7768F760" w:rsidR="00577836" w:rsidRDefault="00577836" w:rsidP="00E34E44">
      <w:pPr>
        <w:spacing w:after="0" w:line="360" w:lineRule="auto"/>
        <w:jc w:val="both"/>
        <w:rPr>
          <w:rFonts w:cstheme="minorHAnsi"/>
        </w:rPr>
      </w:pPr>
    </w:p>
    <w:p w14:paraId="10E724F9" w14:textId="0E822B1E" w:rsidR="00577836" w:rsidRDefault="00577836" w:rsidP="00E34E44">
      <w:pPr>
        <w:spacing w:after="0" w:line="360" w:lineRule="auto"/>
        <w:jc w:val="both"/>
        <w:rPr>
          <w:rFonts w:cstheme="minorHAnsi"/>
        </w:rPr>
      </w:pPr>
    </w:p>
    <w:p w14:paraId="32BCDC64" w14:textId="125FAE8A" w:rsidR="00577836" w:rsidRDefault="00577836" w:rsidP="00E34E44">
      <w:pPr>
        <w:spacing w:after="0" w:line="360" w:lineRule="auto"/>
        <w:jc w:val="both"/>
        <w:rPr>
          <w:rFonts w:cstheme="minorHAnsi"/>
        </w:rPr>
      </w:pPr>
    </w:p>
    <w:p w14:paraId="7BB79F2C" w14:textId="4E626048" w:rsidR="00577836" w:rsidRDefault="00577836" w:rsidP="00E34E44">
      <w:pPr>
        <w:spacing w:after="0" w:line="360" w:lineRule="auto"/>
        <w:jc w:val="both"/>
        <w:rPr>
          <w:rFonts w:cstheme="minorHAnsi"/>
        </w:rPr>
      </w:pPr>
    </w:p>
    <w:p w14:paraId="2F148964" w14:textId="41E795FF" w:rsidR="00577836" w:rsidRDefault="00577836" w:rsidP="00E34E44">
      <w:pPr>
        <w:spacing w:after="0" w:line="360" w:lineRule="auto"/>
        <w:jc w:val="both"/>
        <w:rPr>
          <w:rFonts w:cstheme="minorHAnsi"/>
        </w:rPr>
      </w:pPr>
    </w:p>
    <w:p w14:paraId="6C723B37" w14:textId="7556962D" w:rsidR="00577836" w:rsidRDefault="00577836" w:rsidP="00E34E44">
      <w:pPr>
        <w:spacing w:after="0" w:line="360" w:lineRule="auto"/>
        <w:jc w:val="both"/>
        <w:rPr>
          <w:rFonts w:cstheme="minorHAnsi"/>
        </w:rPr>
      </w:pPr>
    </w:p>
    <w:p w14:paraId="15CC3D74" w14:textId="575E3D6B" w:rsidR="00577836" w:rsidRDefault="00577836" w:rsidP="00E34E44">
      <w:pPr>
        <w:spacing w:after="0" w:line="360" w:lineRule="auto"/>
        <w:jc w:val="both"/>
        <w:rPr>
          <w:rFonts w:cstheme="minorHAnsi"/>
        </w:rPr>
      </w:pPr>
    </w:p>
    <w:p w14:paraId="55670723" w14:textId="6C89BEAD" w:rsidR="00577836" w:rsidRDefault="00577836" w:rsidP="00E34E44">
      <w:pPr>
        <w:spacing w:after="0" w:line="360" w:lineRule="auto"/>
        <w:jc w:val="both"/>
        <w:rPr>
          <w:rFonts w:cstheme="minorHAnsi"/>
        </w:rPr>
      </w:pPr>
    </w:p>
    <w:p w14:paraId="7B64E170" w14:textId="682989C9" w:rsidR="00577836" w:rsidRDefault="00577836" w:rsidP="00E34E44">
      <w:pPr>
        <w:spacing w:after="0" w:line="360" w:lineRule="auto"/>
        <w:jc w:val="both"/>
        <w:rPr>
          <w:rFonts w:cstheme="minorHAnsi"/>
        </w:rPr>
      </w:pPr>
    </w:p>
    <w:p w14:paraId="1C97C6DA" w14:textId="05B46314" w:rsidR="00577836" w:rsidRDefault="00577836" w:rsidP="00E34E44">
      <w:pPr>
        <w:spacing w:after="0" w:line="360" w:lineRule="auto"/>
        <w:jc w:val="both"/>
        <w:rPr>
          <w:rFonts w:cstheme="minorHAnsi"/>
        </w:rPr>
      </w:pPr>
    </w:p>
    <w:p w14:paraId="7449AD7C" w14:textId="77777777" w:rsidR="00577836" w:rsidRPr="001F1372" w:rsidRDefault="00577836" w:rsidP="00E34E44">
      <w:pPr>
        <w:spacing w:after="0" w:line="360" w:lineRule="auto"/>
        <w:jc w:val="both"/>
        <w:rPr>
          <w:rFonts w:cstheme="minorHAnsi"/>
        </w:rPr>
      </w:pPr>
    </w:p>
    <w:p w14:paraId="5804AE47" w14:textId="77777777" w:rsidR="00D739CF" w:rsidRDefault="00D739CF" w:rsidP="00923BC8">
      <w:pPr>
        <w:jc w:val="right"/>
        <w:rPr>
          <w:rFonts w:cstheme="minorHAnsi"/>
        </w:rPr>
      </w:pPr>
    </w:p>
    <w:p w14:paraId="56E54044" w14:textId="77777777" w:rsidR="005916D2" w:rsidRDefault="005916D2" w:rsidP="00923BC8">
      <w:pPr>
        <w:jc w:val="right"/>
        <w:rPr>
          <w:rFonts w:cstheme="minorHAnsi"/>
        </w:rPr>
      </w:pPr>
    </w:p>
    <w:p w14:paraId="34400AC0" w14:textId="205825B1" w:rsidR="00085341" w:rsidRPr="001F1372" w:rsidRDefault="00085341" w:rsidP="00923BC8">
      <w:pPr>
        <w:jc w:val="right"/>
        <w:rPr>
          <w:rFonts w:cstheme="minorHAnsi"/>
        </w:rPr>
      </w:pPr>
      <w:r w:rsidRPr="001F1372">
        <w:rPr>
          <w:rFonts w:cstheme="minorHAnsi"/>
        </w:rPr>
        <w:lastRenderedPageBreak/>
        <w:t xml:space="preserve">Załącznik do uchwały Nr </w:t>
      </w:r>
      <w:r w:rsidR="005916D2" w:rsidRPr="005916D2">
        <w:rPr>
          <w:rFonts w:cstheme="minorHAnsi"/>
          <w:bCs/>
        </w:rPr>
        <w:t>SOK.0007.2</w:t>
      </w:r>
      <w:r w:rsidR="00343D12">
        <w:rPr>
          <w:rFonts w:cstheme="minorHAnsi"/>
          <w:bCs/>
        </w:rPr>
        <w:t>8</w:t>
      </w:r>
      <w:bookmarkStart w:id="1" w:name="_GoBack"/>
      <w:bookmarkEnd w:id="1"/>
      <w:r w:rsidR="005916D2" w:rsidRPr="005916D2">
        <w:rPr>
          <w:rFonts w:cstheme="minorHAnsi"/>
          <w:bCs/>
        </w:rPr>
        <w:t>.2021</w:t>
      </w:r>
    </w:p>
    <w:p w14:paraId="17E92DA9" w14:textId="77777777" w:rsidR="00085341" w:rsidRPr="001F1372" w:rsidRDefault="00085341" w:rsidP="00085341">
      <w:pPr>
        <w:spacing w:after="0" w:line="360" w:lineRule="auto"/>
        <w:jc w:val="right"/>
        <w:rPr>
          <w:rFonts w:cstheme="minorHAnsi"/>
        </w:rPr>
      </w:pPr>
      <w:r w:rsidRPr="001F1372">
        <w:rPr>
          <w:rFonts w:cstheme="minorHAnsi"/>
        </w:rPr>
        <w:t>RADY GMINY JEDNOROŻEC</w:t>
      </w:r>
    </w:p>
    <w:p w14:paraId="678971ED" w14:textId="0733CEE3" w:rsidR="00DD4771" w:rsidRPr="001F1372" w:rsidRDefault="00085341" w:rsidP="00085341">
      <w:pPr>
        <w:spacing w:after="0" w:line="360" w:lineRule="auto"/>
        <w:jc w:val="right"/>
        <w:rPr>
          <w:rFonts w:cstheme="minorHAnsi"/>
        </w:rPr>
      </w:pPr>
      <w:r w:rsidRPr="001F1372">
        <w:rPr>
          <w:rFonts w:cstheme="minorHAnsi"/>
        </w:rPr>
        <w:t xml:space="preserve">z dnia </w:t>
      </w:r>
      <w:r w:rsidR="005916D2">
        <w:rPr>
          <w:rFonts w:cstheme="minorHAnsi"/>
        </w:rPr>
        <w:t>26</w:t>
      </w:r>
      <w:r w:rsidRPr="001F1372">
        <w:rPr>
          <w:rFonts w:cstheme="minorHAnsi"/>
        </w:rPr>
        <w:t xml:space="preserve"> </w:t>
      </w:r>
      <w:r w:rsidR="005D16F6" w:rsidRPr="001F1372">
        <w:rPr>
          <w:rFonts w:cstheme="minorHAnsi"/>
        </w:rPr>
        <w:t>kwietnia 2021</w:t>
      </w:r>
      <w:r w:rsidRPr="001F1372">
        <w:rPr>
          <w:rFonts w:cstheme="minorHAnsi"/>
        </w:rPr>
        <w:t xml:space="preserve"> r.</w:t>
      </w:r>
    </w:p>
    <w:p w14:paraId="1EE48085" w14:textId="77777777" w:rsidR="00085341" w:rsidRPr="001F1372" w:rsidRDefault="00085341" w:rsidP="00085341">
      <w:pPr>
        <w:spacing w:after="0" w:line="360" w:lineRule="auto"/>
        <w:jc w:val="center"/>
        <w:rPr>
          <w:rFonts w:cstheme="minorHAnsi"/>
        </w:rPr>
      </w:pPr>
      <w:r w:rsidRPr="001F1372">
        <w:rPr>
          <w:rFonts w:cstheme="minorHAnsi"/>
        </w:rPr>
        <w:t>UZASADNIENIE</w:t>
      </w:r>
    </w:p>
    <w:p w14:paraId="3F23259D" w14:textId="77777777" w:rsidR="00DD4771" w:rsidRPr="001F1372" w:rsidRDefault="00DD4771" w:rsidP="00085341">
      <w:pPr>
        <w:spacing w:after="0" w:line="360" w:lineRule="auto"/>
        <w:jc w:val="both"/>
        <w:rPr>
          <w:rFonts w:cstheme="minorHAnsi"/>
        </w:rPr>
      </w:pPr>
    </w:p>
    <w:p w14:paraId="0A052CD1" w14:textId="69BD58D0" w:rsidR="001F1372" w:rsidRPr="001F1372" w:rsidRDefault="001F1372" w:rsidP="001F1372">
      <w:pPr>
        <w:suppressAutoHyphens/>
        <w:autoSpaceDN w:val="0"/>
        <w:spacing w:after="0" w:line="360" w:lineRule="auto"/>
        <w:ind w:firstLine="708"/>
        <w:jc w:val="both"/>
        <w:textAlignment w:val="baseline"/>
        <w:rPr>
          <w:rFonts w:eastAsia="SimSun" w:cstheme="minorHAnsi"/>
          <w:kern w:val="3"/>
          <w:lang w:eastAsia="zh-CN" w:bidi="hi-IN"/>
        </w:rPr>
      </w:pPr>
      <w:r w:rsidRPr="001F1372">
        <w:rPr>
          <w:rFonts w:eastAsia="SimSun" w:cstheme="minorHAnsi"/>
          <w:kern w:val="3"/>
          <w:lang w:eastAsia="zh-CN" w:bidi="hi-IN"/>
        </w:rPr>
        <w:t>Do Rady Gminy Jednorożec w dniu 26 marca 2021 r. wpłynęła skarga w sprawie właściwej dostępności strony internetowej Urzędu Gminy w Jednorożcu. Skarga w dniu 24.03.2021 r. wysłana została przez skarżącego do Wojewody Mazowieckiego, który wg właściwości w dniu 26.03.2021 r. przekazał skargę Radzie Gminy Jednorożec. Przewodniczący Rady Gminy Jednorożec w dniu 30 marca 2021 r. przekazał skargę do Komisji Skarg, Wniosków i Petycji Rady Gminy Jednorożec celem zajęcia stanowiska w sprawie skargi wniesionej w zakresie</w:t>
      </w:r>
      <w:r>
        <w:rPr>
          <w:rFonts w:eastAsia="SimSun" w:cstheme="minorHAnsi"/>
          <w:kern w:val="3"/>
          <w:lang w:eastAsia="zh-CN" w:bidi="hi-IN"/>
        </w:rPr>
        <w:t xml:space="preserve"> braku</w:t>
      </w:r>
      <w:r w:rsidRPr="001F1372">
        <w:rPr>
          <w:rFonts w:eastAsia="SimSun" w:cstheme="minorHAnsi"/>
          <w:kern w:val="3"/>
          <w:lang w:eastAsia="zh-CN" w:bidi="hi-IN"/>
        </w:rPr>
        <w:t xml:space="preserve"> właściwej dostępności strony internetowej Urzędu Gminy w Jednorożcu</w:t>
      </w:r>
      <w:r>
        <w:rPr>
          <w:rFonts w:eastAsia="SimSun" w:cstheme="minorHAnsi"/>
          <w:kern w:val="3"/>
          <w:lang w:eastAsia="zh-CN" w:bidi="hi-IN"/>
        </w:rPr>
        <w:t xml:space="preserve"> www.jednorozec.pl</w:t>
      </w:r>
      <w:r w:rsidRPr="001F1372">
        <w:rPr>
          <w:rFonts w:eastAsia="SimSun" w:cstheme="minorHAnsi"/>
          <w:kern w:val="3"/>
          <w:lang w:eastAsia="zh-CN" w:bidi="hi-IN"/>
        </w:rPr>
        <w:t>.</w:t>
      </w:r>
    </w:p>
    <w:p w14:paraId="039508F9" w14:textId="77777777" w:rsidR="001F1372" w:rsidRPr="001F1372" w:rsidRDefault="001F1372" w:rsidP="001F1372">
      <w:pPr>
        <w:suppressAutoHyphens/>
        <w:autoSpaceDN w:val="0"/>
        <w:spacing w:after="0" w:line="360" w:lineRule="auto"/>
        <w:ind w:firstLine="708"/>
        <w:jc w:val="both"/>
        <w:textAlignment w:val="baseline"/>
        <w:rPr>
          <w:rFonts w:eastAsia="Times New Roman" w:cstheme="minorHAnsi"/>
          <w:kern w:val="3"/>
          <w:lang w:eastAsia="zh-CN" w:bidi="hi-IN"/>
        </w:rPr>
      </w:pPr>
      <w:r w:rsidRPr="001F1372">
        <w:rPr>
          <w:rFonts w:eastAsia="SimSun" w:cstheme="minorHAnsi"/>
          <w:kern w:val="3"/>
          <w:lang w:eastAsia="zh-CN" w:bidi="hi-IN"/>
        </w:rPr>
        <w:t>Stosownie do postanowień art.18b ust.1 ustawy z dnia 8 marca 1990 roku o samorządzie gminnym</w:t>
      </w:r>
      <w:bookmarkStart w:id="2" w:name="mip47937325"/>
      <w:bookmarkEnd w:id="2"/>
      <w:r w:rsidRPr="001F1372">
        <w:rPr>
          <w:rFonts w:eastAsia="SimSun" w:cstheme="minorHAnsi"/>
          <w:kern w:val="3"/>
          <w:lang w:eastAsia="zh-CN" w:bidi="hi-IN"/>
        </w:rPr>
        <w:t xml:space="preserve"> </w:t>
      </w:r>
      <w:r w:rsidRPr="001F1372">
        <w:rPr>
          <w:rFonts w:eastAsia="Times New Roman" w:cstheme="minorHAnsi"/>
          <w:kern w:val="3"/>
          <w:lang w:eastAsia="zh-CN" w:bidi="hi-IN"/>
        </w:rPr>
        <w:t xml:space="preserve">rada gminy rozpatruje skargi na działania wójta i gminnych jednostek organizacyjnych, wnioski oraz petycje składane przez obywateli; w tym celu powołuje komisję skarg, wniosków i petycji. </w:t>
      </w:r>
    </w:p>
    <w:p w14:paraId="0785F108" w14:textId="5708197B" w:rsidR="001F1372" w:rsidRPr="001F1372" w:rsidRDefault="001F1372" w:rsidP="001F1372">
      <w:pPr>
        <w:spacing w:after="0" w:line="360" w:lineRule="auto"/>
        <w:ind w:firstLine="708"/>
        <w:jc w:val="both"/>
        <w:rPr>
          <w:rFonts w:eastAsia="Calibri" w:cstheme="minorHAnsi"/>
        </w:rPr>
      </w:pPr>
      <w:r w:rsidRPr="001F1372">
        <w:rPr>
          <w:rFonts w:eastAsia="Calibri" w:cstheme="minorHAnsi"/>
        </w:rPr>
        <w:t>W toku rozpatrywania skargi Komisja</w:t>
      </w:r>
      <w:r w:rsidRPr="001F1372">
        <w:rPr>
          <w:rFonts w:eastAsia="SimSun" w:cstheme="minorHAnsi"/>
          <w:lang w:eastAsia="pl-PL"/>
        </w:rPr>
        <w:t xml:space="preserve"> Skarg, Wniosków i Petycji Rady Gminy Jednorożec</w:t>
      </w:r>
      <w:r w:rsidRPr="001F1372">
        <w:rPr>
          <w:rFonts w:eastAsia="Calibri" w:cstheme="minorHAnsi"/>
        </w:rPr>
        <w:t xml:space="preserve"> przeprowadziła postępowanie wyjaśniające, w trakcie którego zapoznała się z zarzutami podniesionymi w skardze, wysłuchała wyjaśnień Wójta Gminy Jednorożec pana Krzysztofa Iwulskiego, który szczegółowo </w:t>
      </w:r>
      <w:r>
        <w:rPr>
          <w:rFonts w:eastAsia="Calibri" w:cstheme="minorHAnsi"/>
        </w:rPr>
        <w:t>przedstawił i wyjaśnił</w:t>
      </w:r>
      <w:r w:rsidRPr="001F1372">
        <w:rPr>
          <w:rFonts w:eastAsia="Calibri" w:cstheme="minorHAnsi"/>
        </w:rPr>
        <w:t xml:space="preserve"> wszystkie zarzuty podnoszone w przedmiotowej skardze.</w:t>
      </w:r>
    </w:p>
    <w:p w14:paraId="387C78B4" w14:textId="35589F16" w:rsidR="001F1372" w:rsidRPr="001F1372" w:rsidRDefault="001F1372" w:rsidP="001F1372">
      <w:pPr>
        <w:spacing w:after="0" w:line="360" w:lineRule="auto"/>
        <w:ind w:firstLine="708"/>
        <w:jc w:val="both"/>
        <w:rPr>
          <w:rFonts w:eastAsia="Calibri" w:cstheme="minorHAnsi"/>
        </w:rPr>
      </w:pPr>
      <w:r w:rsidRPr="001F1372">
        <w:rPr>
          <w:rFonts w:eastAsia="SimSun" w:cstheme="minorHAnsi"/>
          <w:lang w:eastAsia="pl-PL"/>
        </w:rPr>
        <w:t>Skarżący, w treści skargi zarzuca, iż strona</w:t>
      </w:r>
      <w:r w:rsidRPr="001F1372">
        <w:rPr>
          <w:rFonts w:eastAsia="Calibri" w:cstheme="minorHAnsi"/>
        </w:rPr>
        <w:t xml:space="preserve"> internetowa Urzędu tj. adres </w:t>
      </w:r>
      <w:hyperlink r:id="rId8" w:history="1">
        <w:r w:rsidRPr="001F1372">
          <w:rPr>
            <w:rFonts w:eastAsia="Calibri" w:cstheme="minorHAnsi"/>
            <w:color w:val="0563C1"/>
            <w:u w:val="single"/>
          </w:rPr>
          <w:t>www.jednorozec.pl</w:t>
        </w:r>
      </w:hyperlink>
      <w:r w:rsidRPr="001F1372">
        <w:rPr>
          <w:rFonts w:eastAsia="Calibri" w:cstheme="minorHAnsi"/>
        </w:rPr>
        <w:t xml:space="preserve"> nie jest właściwie dostępna tzn. brak możliwości powiększenia lub zmniejszenia czcionki, brak napisów na transmisji obrad rady gminy oraz nieczytelność i nie intuicyjność strony internetowej. Wyjaśnienia Wójta Gminy Jednorożec wsparte pismem pracownika merytorycznego odpowiedzialnego za utrzymanie strony </w:t>
      </w:r>
      <w:hyperlink r:id="rId9" w:history="1">
        <w:r w:rsidRPr="001F1372">
          <w:rPr>
            <w:rFonts w:eastAsia="Calibri" w:cstheme="minorHAnsi"/>
            <w:color w:val="0000FF"/>
            <w:u w:val="single"/>
          </w:rPr>
          <w:t>www.jednorozec.pl</w:t>
        </w:r>
      </w:hyperlink>
      <w:r w:rsidRPr="001F1372">
        <w:rPr>
          <w:rFonts w:eastAsia="Calibri" w:cstheme="minorHAnsi"/>
        </w:rPr>
        <w:t xml:space="preserve"> są następujące:</w:t>
      </w:r>
    </w:p>
    <w:p w14:paraId="1A2F5F18" w14:textId="2D13A247" w:rsidR="001F1372" w:rsidRPr="001F1372" w:rsidRDefault="001F1372" w:rsidP="001F1372">
      <w:pPr>
        <w:spacing w:after="0" w:line="360" w:lineRule="auto"/>
        <w:jc w:val="both"/>
        <w:rPr>
          <w:rFonts w:eastAsia="Calibri" w:cstheme="minorHAnsi"/>
        </w:rPr>
      </w:pPr>
      <w:r w:rsidRPr="001F1372">
        <w:rPr>
          <w:rFonts w:eastAsia="Calibri" w:cstheme="minorHAnsi"/>
        </w:rPr>
        <w:t xml:space="preserve">1. W prawej górnej części strony </w:t>
      </w:r>
      <w:hyperlink r:id="rId10" w:history="1">
        <w:r w:rsidRPr="001F1372">
          <w:rPr>
            <w:rFonts w:eastAsia="Calibri" w:cstheme="minorHAnsi"/>
            <w:color w:val="0563C1"/>
            <w:u w:val="single"/>
          </w:rPr>
          <w:t>www.jednorozec.pl</w:t>
        </w:r>
      </w:hyperlink>
      <w:r w:rsidRPr="001F1372">
        <w:rPr>
          <w:rFonts w:eastAsia="Calibri" w:cstheme="minorHAnsi"/>
        </w:rPr>
        <w:t xml:space="preserve"> znajdują się czarne znaki -litery „A” umożliwiające powiększanie i pomniejszanie czcionki. Ponadto umieszczony jest przycisk kontrastu, który pozwala na ustawienie kontrastowych kolorów na stronie www, co ułatwia osobom niedowidzącym poruszanie się po stronie </w:t>
      </w:r>
      <w:hyperlink r:id="rId11" w:history="1">
        <w:r w:rsidRPr="001F1372">
          <w:rPr>
            <w:rFonts w:eastAsia="Calibri" w:cstheme="minorHAnsi"/>
            <w:color w:val="0563C1"/>
            <w:u w:val="single"/>
          </w:rPr>
          <w:t>www.jednorozec.pl</w:t>
        </w:r>
      </w:hyperlink>
      <w:r w:rsidRPr="001F1372">
        <w:rPr>
          <w:rFonts w:eastAsia="Calibri" w:cstheme="minorHAnsi"/>
        </w:rPr>
        <w:t xml:space="preserve">. Są to udogodnienia, które funkcjonują na stronie od początku wymogów nałożonych ustawą z dnia 04.04.2019 r. o dostępności cyfrowej stron internetowych </w:t>
      </w:r>
      <w:r>
        <w:rPr>
          <w:rFonts w:eastAsia="Calibri" w:cstheme="minorHAnsi"/>
        </w:rPr>
        <w:br/>
      </w:r>
      <w:r w:rsidRPr="001F1372">
        <w:rPr>
          <w:rFonts w:eastAsia="Calibri" w:cstheme="minorHAnsi"/>
        </w:rPr>
        <w:t xml:space="preserve">i aplikacji mobilnych podmiotów publicznych (Dz. U. z 2019 r. poz. 848). Ponadto stwierdza się, że na dzień 12.04.2021 r. strona </w:t>
      </w:r>
      <w:hyperlink r:id="rId12" w:history="1">
        <w:r w:rsidRPr="001F1372">
          <w:rPr>
            <w:rFonts w:eastAsia="Calibri" w:cstheme="minorHAnsi"/>
            <w:color w:val="0563C1"/>
            <w:u w:val="single"/>
          </w:rPr>
          <w:t>www.jednorozec.pl</w:t>
        </w:r>
      </w:hyperlink>
      <w:r w:rsidRPr="001F1372">
        <w:rPr>
          <w:rFonts w:eastAsia="Calibri" w:cstheme="minorHAnsi"/>
        </w:rPr>
        <w:t xml:space="preserve"> jest w 99,78% dostosowana do wymogów WCAG 2.1</w:t>
      </w:r>
      <w:r>
        <w:rPr>
          <w:rFonts w:eastAsia="Calibri" w:cstheme="minorHAnsi"/>
        </w:rPr>
        <w:t xml:space="preserve"> (przedłożono raport z walidacji WCAG tj. sprawdzenia poziomu dostępności </w:t>
      </w:r>
      <w:r w:rsidR="000877B5">
        <w:rPr>
          <w:rFonts w:eastAsia="Calibri" w:cstheme="minorHAnsi"/>
        </w:rPr>
        <w:t xml:space="preserve">ww. </w:t>
      </w:r>
      <w:r>
        <w:rPr>
          <w:rFonts w:eastAsia="Calibri" w:cstheme="minorHAnsi"/>
        </w:rPr>
        <w:t>strony www).</w:t>
      </w:r>
      <w:r w:rsidRPr="001F1372">
        <w:rPr>
          <w:rFonts w:eastAsia="Calibri" w:cstheme="minorHAnsi"/>
        </w:rPr>
        <w:t xml:space="preserve"> Ponadto pracownicy Urzędu Gminy w miesiącu lipcu i sierpniu 2020 r. uczestniczyli w szkoleniach z dostępności cyfrowej prowadzonych przez specjalistów z Ministerstwa Cyfryzacji;</w:t>
      </w:r>
    </w:p>
    <w:p w14:paraId="265FDD0F" w14:textId="6A7EC796" w:rsidR="001F1372" w:rsidRPr="001F1372" w:rsidRDefault="001F1372" w:rsidP="001F1372">
      <w:pPr>
        <w:spacing w:after="0" w:line="360" w:lineRule="auto"/>
        <w:jc w:val="both"/>
        <w:rPr>
          <w:rFonts w:eastAsia="Calibri" w:cstheme="minorHAnsi"/>
        </w:rPr>
      </w:pPr>
      <w:r w:rsidRPr="001F1372">
        <w:rPr>
          <w:rFonts w:eastAsia="Calibri" w:cstheme="minorHAnsi"/>
        </w:rPr>
        <w:t xml:space="preserve">2. Zgodnie z ustawą z 04.04.2019 r. o dostępności cyfrowej stron internetowych i aplikacji mobilnych podmiotów publicznych (Dz. U. z 2019 r. poz. 848), Gmina jako jednostka samorządu terytorialnego, zobowiązana została od 23.09.2020 r. do dostosowywania nagrań z sesji rady gminy do potrzeb osób </w:t>
      </w:r>
      <w:r w:rsidR="000877B5">
        <w:rPr>
          <w:rFonts w:eastAsia="Calibri" w:cstheme="minorHAnsi"/>
        </w:rPr>
        <w:br/>
      </w:r>
      <w:r w:rsidRPr="001F1372">
        <w:rPr>
          <w:rFonts w:eastAsia="Calibri" w:cstheme="minorHAnsi"/>
        </w:rPr>
        <w:lastRenderedPageBreak/>
        <w:t xml:space="preserve">z niepełnosprawnością słuchu poprzez dodanie napisów (transkrypcji). Ww ustawa nie określa terminu, w którym Urząd zobligowany jest do zamieszczenia wersji nagrania sesji rady gminy </w:t>
      </w:r>
      <w:r w:rsidR="000877B5">
        <w:rPr>
          <w:rFonts w:eastAsia="Calibri" w:cstheme="minorHAnsi"/>
        </w:rPr>
        <w:br/>
      </w:r>
      <w:r w:rsidRPr="001F1372">
        <w:rPr>
          <w:rFonts w:eastAsia="Calibri" w:cstheme="minorHAnsi"/>
        </w:rPr>
        <w:t>z napisami. Termin wynika pośrednio z 27 dyrektywy Parlamentu Europejskiego i Rady (UE) 2016/2102 z 26.10.2016 r. w sprawie dostępności stron internetowych i mobilnych aplikacji organów sektora publicznego (Dz. U. UE L z 2016 r. Nr 327, str. 1), gdzie wskazano, że "</w:t>
      </w:r>
      <w:r w:rsidR="000877B5" w:rsidRPr="000877B5">
        <w:rPr>
          <w:rFonts w:eastAsia="Calibri" w:cstheme="minorHAnsi"/>
        </w:rPr>
        <w:t xml:space="preserve">Media zmienne w czasie nadawane na żywo, które są przechowywane w </w:t>
      </w:r>
      <w:r w:rsidR="00577836" w:rsidRPr="000877B5">
        <w:rPr>
          <w:rFonts w:eastAsia="Calibri" w:cstheme="minorHAnsi"/>
        </w:rPr>
        <w:t>intrenecie</w:t>
      </w:r>
      <w:r w:rsidR="000877B5" w:rsidRPr="000877B5">
        <w:rPr>
          <w:rFonts w:eastAsia="Calibri" w:cstheme="minorHAnsi"/>
        </w:rPr>
        <w:t xml:space="preserve"> lub ponownie publikowane po transmisji na żywo, należy traktować jak media zmienne w czasie nagrane z wyprzedzeniem, bez  zbędnej zwłoki od daty pierwszej transmisji lub ponownej publikacji takich</w:t>
      </w:r>
      <w:r w:rsidR="000877B5">
        <w:rPr>
          <w:rFonts w:eastAsia="Calibri" w:cstheme="minorHAnsi"/>
        </w:rPr>
        <w:t xml:space="preserve"> </w:t>
      </w:r>
      <w:r w:rsidR="000877B5" w:rsidRPr="000877B5">
        <w:rPr>
          <w:rFonts w:eastAsia="Calibri" w:cstheme="minorHAnsi"/>
        </w:rPr>
        <w:t xml:space="preserve">zmiennych w czasie mediów, bez przekraczania czasu ściśle niezbędnego do zapewnienia dostępności zmiennych w czasie mediów, przy czym priorytet nadawany jest podstawowym informacjom dotyczącym zdrowia, opieki społecznej </w:t>
      </w:r>
      <w:r w:rsidR="000877B5">
        <w:rPr>
          <w:rFonts w:eastAsia="Calibri" w:cstheme="minorHAnsi"/>
        </w:rPr>
        <w:br/>
      </w:r>
      <w:r w:rsidR="000877B5" w:rsidRPr="000877B5">
        <w:rPr>
          <w:rFonts w:eastAsia="Calibri" w:cstheme="minorHAnsi"/>
        </w:rPr>
        <w:t>i bezpieczeństwa publicznego. Ten niezbędny</w:t>
      </w:r>
      <w:r w:rsidR="000877B5">
        <w:rPr>
          <w:rFonts w:eastAsia="Calibri" w:cstheme="minorHAnsi"/>
        </w:rPr>
        <w:t xml:space="preserve"> </w:t>
      </w:r>
      <w:r w:rsidR="000877B5" w:rsidRPr="000877B5">
        <w:rPr>
          <w:rFonts w:eastAsia="Calibri" w:cstheme="minorHAnsi"/>
        </w:rPr>
        <w:t>okres czasu zasadniczo nie powinien przekraczać 1</w:t>
      </w:r>
      <w:r w:rsidR="00314F7D">
        <w:rPr>
          <w:rFonts w:eastAsia="Calibri" w:cstheme="minorHAnsi"/>
        </w:rPr>
        <w:t>4</w:t>
      </w:r>
      <w:r w:rsidR="000877B5" w:rsidRPr="000877B5">
        <w:rPr>
          <w:rFonts w:eastAsia="Calibri" w:cstheme="minorHAnsi"/>
        </w:rPr>
        <w:t xml:space="preserve"> dni. W uzasadnionych przypadkach, na przykład gdy niemożliwe jest uzyskanie odpowiednich usług </w:t>
      </w:r>
      <w:r w:rsidR="00314F7D">
        <w:rPr>
          <w:rFonts w:eastAsia="Calibri" w:cstheme="minorHAnsi"/>
        </w:rPr>
        <w:br/>
      </w:r>
      <w:r w:rsidR="000877B5" w:rsidRPr="000877B5">
        <w:rPr>
          <w:rFonts w:eastAsia="Calibri" w:cstheme="minorHAnsi"/>
        </w:rPr>
        <w:t>w odpowiednim czasie,</w:t>
      </w:r>
      <w:r w:rsidR="000877B5">
        <w:rPr>
          <w:rFonts w:eastAsia="Calibri" w:cstheme="minorHAnsi"/>
        </w:rPr>
        <w:t xml:space="preserve"> </w:t>
      </w:r>
      <w:r w:rsidR="000877B5" w:rsidRPr="000877B5">
        <w:rPr>
          <w:rFonts w:eastAsia="Calibri" w:cstheme="minorHAnsi"/>
        </w:rPr>
        <w:t>okres ten może zostać wyjątkowo przedłużony do minimum niezbędnego do zapewnienia dostępności treści".</w:t>
      </w:r>
    </w:p>
    <w:p w14:paraId="46B04AE9" w14:textId="381C7B0C" w:rsidR="001F1372" w:rsidRPr="001F1372" w:rsidRDefault="001F1372" w:rsidP="001F1372">
      <w:pPr>
        <w:spacing w:after="0" w:line="360" w:lineRule="auto"/>
        <w:jc w:val="both"/>
        <w:rPr>
          <w:rFonts w:eastAsia="Calibri" w:cstheme="minorHAnsi"/>
        </w:rPr>
      </w:pPr>
      <w:r w:rsidRPr="001F1372">
        <w:rPr>
          <w:rFonts w:eastAsia="Calibri" w:cstheme="minorHAnsi"/>
        </w:rPr>
        <w:t>W listopadzie 2020 r. zakupiony został przez Gminę moduł do automatycznej transkrypcji mowy, który współpracuje z posiadanym przez Gminę programem System Rada, obsługującym nagrania transmisji Rady Gminy Jednorożec od stycznia 2019 r. Wg wyjaśnień Wójta dostawca oprogramowania firma Alfa TV we wrześniu 2020 r. nie posiadała jeszcze dostępnego modułu na transkrypcję mowy. Odwzorowani</w:t>
      </w:r>
      <w:r w:rsidR="000877B5">
        <w:rPr>
          <w:rFonts w:eastAsia="Calibri" w:cstheme="minorHAnsi"/>
        </w:rPr>
        <w:t>a</w:t>
      </w:r>
      <w:r w:rsidRPr="001F1372">
        <w:rPr>
          <w:rFonts w:eastAsia="Calibri" w:cstheme="minorHAnsi"/>
        </w:rPr>
        <w:t xml:space="preserve"> mowy przetw</w:t>
      </w:r>
      <w:r w:rsidR="000877B5">
        <w:rPr>
          <w:rFonts w:eastAsia="Calibri" w:cstheme="minorHAnsi"/>
        </w:rPr>
        <w:t>a</w:t>
      </w:r>
      <w:r w:rsidRPr="001F1372">
        <w:rPr>
          <w:rFonts w:eastAsia="Calibri" w:cstheme="minorHAnsi"/>
        </w:rPr>
        <w:t>rz</w:t>
      </w:r>
      <w:r w:rsidR="000877B5">
        <w:rPr>
          <w:rFonts w:eastAsia="Calibri" w:cstheme="minorHAnsi"/>
        </w:rPr>
        <w:t>a</w:t>
      </w:r>
      <w:r w:rsidRPr="001F1372">
        <w:rPr>
          <w:rFonts w:eastAsia="Calibri" w:cstheme="minorHAnsi"/>
        </w:rPr>
        <w:t xml:space="preserve">ne automatycznie na zapis słowny są jednak w większości niezrozumiałe i nielogiczne. Wymusza to na pracowniku merytorycznym konieczność ręcznego, manualnego i przede wszystkim żmudnego poprawiania napisów polegającego na długotrwałym odsłuchu nagrania sesji. Aktualnie </w:t>
      </w:r>
      <w:r w:rsidR="000877B5">
        <w:rPr>
          <w:rFonts w:eastAsia="Calibri" w:cstheme="minorHAnsi"/>
        </w:rPr>
        <w:t>wszystkie</w:t>
      </w:r>
      <w:r w:rsidRPr="001F1372">
        <w:rPr>
          <w:rFonts w:eastAsia="Calibri" w:cstheme="minorHAnsi"/>
        </w:rPr>
        <w:t xml:space="preserve"> transmisj</w:t>
      </w:r>
      <w:r w:rsidR="000877B5">
        <w:rPr>
          <w:rFonts w:eastAsia="Calibri" w:cstheme="minorHAnsi"/>
        </w:rPr>
        <w:t>e</w:t>
      </w:r>
      <w:r w:rsidRPr="001F1372">
        <w:rPr>
          <w:rFonts w:eastAsia="Calibri" w:cstheme="minorHAnsi"/>
        </w:rPr>
        <w:t xml:space="preserve"> sesji</w:t>
      </w:r>
      <w:r w:rsidR="000877B5">
        <w:rPr>
          <w:rFonts w:eastAsia="Calibri" w:cstheme="minorHAnsi"/>
        </w:rPr>
        <w:t xml:space="preserve"> (7), które </w:t>
      </w:r>
      <w:r w:rsidRPr="001F1372">
        <w:rPr>
          <w:rFonts w:eastAsia="Calibri" w:cstheme="minorHAnsi"/>
        </w:rPr>
        <w:t>podlegają</w:t>
      </w:r>
      <w:r w:rsidR="000877B5">
        <w:rPr>
          <w:rFonts w:eastAsia="Calibri" w:cstheme="minorHAnsi"/>
        </w:rPr>
        <w:t xml:space="preserve"> obowiązkowi</w:t>
      </w:r>
      <w:r w:rsidRPr="001F1372">
        <w:rPr>
          <w:rFonts w:eastAsia="Calibri" w:cstheme="minorHAnsi"/>
        </w:rPr>
        <w:t xml:space="preserve"> transkrypcji </w:t>
      </w:r>
      <w:r w:rsidR="000877B5">
        <w:rPr>
          <w:rFonts w:eastAsia="Calibri" w:cstheme="minorHAnsi"/>
        </w:rPr>
        <w:t>mają</w:t>
      </w:r>
      <w:r w:rsidRPr="001F1372">
        <w:rPr>
          <w:rFonts w:eastAsia="Calibri" w:cstheme="minorHAnsi"/>
        </w:rPr>
        <w:t xml:space="preserve"> już dodany tekst</w:t>
      </w:r>
      <w:r w:rsidR="000877B5">
        <w:rPr>
          <w:rFonts w:eastAsia="Calibri" w:cstheme="minorHAnsi"/>
        </w:rPr>
        <w:t>.</w:t>
      </w:r>
      <w:r w:rsidRPr="001F1372">
        <w:rPr>
          <w:rFonts w:eastAsia="Calibri" w:cstheme="minorHAnsi"/>
        </w:rPr>
        <w:t xml:space="preserve"> Wójt Gminy wskazał również, że wydłużony czas na dokonanie transkrypcji transmisji sesji Rady Gminy spowodowany jest właśnie problemem z jakością dźwięku m.in. w związku z koniecznością prowadzenia (przez trwającą pandemię) obrad Rady Gminy w różnych obiektach nie zawsze dostosowanych akustycznie np. sala gimnastyczna w budynku Liceum Ogólnokształcącego, następnie niekorzystaniem przez uczestników posiedzenia sesyjnego </w:t>
      </w:r>
      <w:r w:rsidR="007C65CB">
        <w:rPr>
          <w:rFonts w:eastAsia="Calibri" w:cstheme="minorHAnsi"/>
        </w:rPr>
        <w:br/>
      </w:r>
      <w:r w:rsidRPr="001F1372">
        <w:rPr>
          <w:rFonts w:eastAsia="Calibri" w:cstheme="minorHAnsi"/>
        </w:rPr>
        <w:t xml:space="preserve">z mikrofonów oraz w jakimś stopniu dłuższą nieobecnością w pracy pracownika spowodowaną zakażeniem wirusem Covid 2. Aby usprawnić i przyśpieszyć proces dodawania napisów do transmisji sesji rady gminy </w:t>
      </w:r>
      <w:r w:rsidR="007C65CB">
        <w:rPr>
          <w:rFonts w:eastAsia="Calibri" w:cstheme="minorHAnsi"/>
        </w:rPr>
        <w:t>za</w:t>
      </w:r>
      <w:r w:rsidRPr="001F1372">
        <w:rPr>
          <w:rFonts w:eastAsia="Calibri" w:cstheme="minorHAnsi"/>
        </w:rPr>
        <w:t xml:space="preserve">planowany </w:t>
      </w:r>
      <w:r w:rsidR="007C65CB">
        <w:rPr>
          <w:rFonts w:eastAsia="Calibri" w:cstheme="minorHAnsi"/>
        </w:rPr>
        <w:t>został</w:t>
      </w:r>
      <w:r w:rsidRPr="001F1372">
        <w:rPr>
          <w:rFonts w:eastAsia="Calibri" w:cstheme="minorHAnsi"/>
        </w:rPr>
        <w:t xml:space="preserve"> zakup rejestratora dźwięku, który będzie bezpośrednio przekazywał dźwięk do kamery, a nie do mikrofonu.</w:t>
      </w:r>
    </w:p>
    <w:p w14:paraId="70474D16" w14:textId="1DB323F4" w:rsidR="001F1372" w:rsidRPr="001F1372" w:rsidRDefault="001F1372" w:rsidP="001F1372">
      <w:pPr>
        <w:spacing w:after="0" w:line="360" w:lineRule="auto"/>
        <w:jc w:val="both"/>
        <w:rPr>
          <w:rFonts w:eastAsia="Calibri" w:cstheme="minorHAnsi"/>
        </w:rPr>
      </w:pPr>
      <w:r w:rsidRPr="001F1372">
        <w:rPr>
          <w:rFonts w:eastAsia="Calibri" w:cstheme="minorHAnsi"/>
        </w:rPr>
        <w:t xml:space="preserve">3. Stwierdzenie, że strona internetowa Urzędu Gminy jest nieczytelna i nieintuicyjna jest stwierdzeniem bardzo subiektywnym. Skarżący nie przedstawił konkretnego przykładu braku czytelności strony internetowej </w:t>
      </w:r>
      <w:hyperlink r:id="rId13" w:history="1">
        <w:r w:rsidRPr="001F1372">
          <w:rPr>
            <w:rFonts w:eastAsia="Calibri" w:cstheme="minorHAnsi"/>
            <w:color w:val="0563C1"/>
            <w:u w:val="single"/>
          </w:rPr>
          <w:t>www.jednorozec.pl</w:t>
        </w:r>
      </w:hyperlink>
      <w:r w:rsidRPr="001F1372">
        <w:rPr>
          <w:rFonts w:eastAsia="Calibri" w:cstheme="minorHAnsi"/>
        </w:rPr>
        <w:t>. Wg wyjaśnień Wójta Gminy strona www</w:t>
      </w:r>
      <w:r w:rsidR="007C65CB">
        <w:rPr>
          <w:rFonts w:eastAsia="Calibri" w:cstheme="minorHAnsi"/>
        </w:rPr>
        <w:t>.jednorozec.pl</w:t>
      </w:r>
      <w:r w:rsidRPr="001F1372">
        <w:rPr>
          <w:rFonts w:eastAsia="Calibri" w:cstheme="minorHAnsi"/>
        </w:rPr>
        <w:t xml:space="preserve"> prowadzona jest przez firmę, z której usług korzystają samorządy od wielu lat. Jest to firma z doświadczeniem i wypracowanymi dobrymi praktykami. Ponadto do tej pory do Wójta Gminy nie wpłynęła żadna skarga, uwaga czy też sugestia związana z wyglądem, funkcjonalnością </w:t>
      </w:r>
      <w:r w:rsidRPr="001F1372">
        <w:rPr>
          <w:rFonts w:eastAsia="Calibri" w:cstheme="minorHAnsi"/>
        </w:rPr>
        <w:lastRenderedPageBreak/>
        <w:t xml:space="preserve">strony </w:t>
      </w:r>
      <w:hyperlink r:id="rId14" w:history="1">
        <w:r w:rsidRPr="001F1372">
          <w:rPr>
            <w:rFonts w:eastAsia="Calibri" w:cstheme="minorHAnsi"/>
            <w:color w:val="0563C1"/>
            <w:u w:val="single"/>
          </w:rPr>
          <w:t>www.jednorozec.pl</w:t>
        </w:r>
      </w:hyperlink>
      <w:r w:rsidRPr="001F1372">
        <w:rPr>
          <w:rFonts w:eastAsia="Calibri" w:cstheme="minorHAnsi"/>
        </w:rPr>
        <w:t xml:space="preserve">. Jednak mając na uwadze równe traktowanie wszystkich odbiorców gminnej strony internetowej zarówno mieszkańców gminy jak i osób gościnnie ją odwiedzających Wójt Gminy zobowiązał się do szczegółowej analizy strony </w:t>
      </w:r>
      <w:hyperlink r:id="rId15" w:history="1">
        <w:r w:rsidRPr="001F1372">
          <w:rPr>
            <w:rFonts w:eastAsia="Calibri" w:cstheme="minorHAnsi"/>
            <w:color w:val="0563C1"/>
            <w:u w:val="single"/>
          </w:rPr>
          <w:t>www.jednorozec.pl</w:t>
        </w:r>
      </w:hyperlink>
      <w:r w:rsidRPr="001F1372">
        <w:rPr>
          <w:rFonts w:eastAsia="Calibri" w:cstheme="minorHAnsi"/>
        </w:rPr>
        <w:t xml:space="preserve"> jeśli chodzi o jej zawartość.</w:t>
      </w:r>
    </w:p>
    <w:p w14:paraId="3E56CF3B" w14:textId="77777777" w:rsidR="00D739CF" w:rsidRDefault="001F1372" w:rsidP="001F1372">
      <w:pPr>
        <w:spacing w:after="0" w:line="360" w:lineRule="auto"/>
        <w:ind w:firstLine="708"/>
        <w:jc w:val="both"/>
        <w:rPr>
          <w:rFonts w:eastAsia="Calibri" w:cstheme="minorHAnsi"/>
        </w:rPr>
      </w:pPr>
      <w:r w:rsidRPr="001F1372">
        <w:rPr>
          <w:rFonts w:eastAsia="Calibri" w:cstheme="minorHAnsi"/>
        </w:rPr>
        <w:t xml:space="preserve">Po przyjęciu wyjaśnień Wójta Gminy Jednorożec </w:t>
      </w:r>
      <w:r w:rsidR="00D739CF">
        <w:rPr>
          <w:rFonts w:eastAsia="Calibri" w:cstheme="minorHAnsi"/>
        </w:rPr>
        <w:t>Komisja</w:t>
      </w:r>
      <w:r w:rsidRPr="001F1372">
        <w:rPr>
          <w:rFonts w:eastAsia="Calibri" w:cstheme="minorHAnsi"/>
        </w:rPr>
        <w:t xml:space="preserve"> zapoznała się z treścią umowy na</w:t>
      </w:r>
      <w:r w:rsidR="00D739CF">
        <w:rPr>
          <w:rFonts w:eastAsia="Calibri" w:cstheme="minorHAnsi"/>
        </w:rPr>
        <w:t> </w:t>
      </w:r>
      <w:r w:rsidRPr="001F1372">
        <w:rPr>
          <w:rFonts w:eastAsia="Calibri" w:cstheme="minorHAnsi"/>
        </w:rPr>
        <w:t xml:space="preserve">zakup oprogramowania do obsługi transmisji rady gminy, dokonała praktycznej analizy przedmiotowej strony internetowej </w:t>
      </w:r>
      <w:hyperlink r:id="rId16" w:history="1">
        <w:r w:rsidRPr="001F1372">
          <w:rPr>
            <w:rFonts w:eastAsia="Calibri" w:cstheme="minorHAnsi"/>
            <w:color w:val="0000FF"/>
            <w:u w:val="single"/>
          </w:rPr>
          <w:t>www.jednorozec.pl</w:t>
        </w:r>
      </w:hyperlink>
      <w:r w:rsidRPr="001F1372">
        <w:rPr>
          <w:rFonts w:eastAsia="Calibri" w:cstheme="minorHAnsi"/>
        </w:rPr>
        <w:t xml:space="preserve"> tj. prześledziła poszczególne elementy strony będące przedmiotem skargi, zapoznała się z techniczną funkcjonalnością programu do transkrypcji mowy.</w:t>
      </w:r>
    </w:p>
    <w:p w14:paraId="7A6537DB" w14:textId="55771FC9" w:rsidR="001F1372" w:rsidRDefault="00D739CF" w:rsidP="001F1372">
      <w:pPr>
        <w:spacing w:after="0" w:line="360" w:lineRule="auto"/>
        <w:ind w:firstLine="708"/>
        <w:jc w:val="both"/>
        <w:rPr>
          <w:rFonts w:eastAsia="Calibri" w:cstheme="minorHAnsi"/>
        </w:rPr>
      </w:pPr>
      <w:r>
        <w:rPr>
          <w:rFonts w:eastAsia="Calibri" w:cstheme="minorHAnsi"/>
        </w:rPr>
        <w:t>Na podstawie powyższego, Komisja wydała opinię, zgodnie z którą skargę należy uznać za bezzasadną. W ocenie Komisji</w:t>
      </w:r>
      <w:r w:rsidR="001F1372" w:rsidRPr="001F1372">
        <w:rPr>
          <w:rFonts w:eastAsia="Calibri" w:cstheme="minorHAnsi"/>
        </w:rPr>
        <w:t xml:space="preserve"> Wójt Gminy nie zaniechał obowiązku dostosowywania strony internetowej </w:t>
      </w:r>
      <w:hyperlink r:id="rId17" w:history="1">
        <w:r w:rsidR="001F1372" w:rsidRPr="001F1372">
          <w:rPr>
            <w:rFonts w:eastAsia="Calibri" w:cstheme="minorHAnsi"/>
            <w:color w:val="0000FF"/>
            <w:u w:val="single"/>
          </w:rPr>
          <w:t>www.jednorozec.pl</w:t>
        </w:r>
      </w:hyperlink>
      <w:r w:rsidR="001F1372" w:rsidRPr="001F1372">
        <w:rPr>
          <w:rFonts w:eastAsia="Calibri" w:cstheme="minorHAnsi"/>
        </w:rPr>
        <w:t xml:space="preserve"> w zakresie dostępności cyfrowej</w:t>
      </w:r>
      <w:r>
        <w:rPr>
          <w:rFonts w:eastAsia="Calibri" w:cstheme="minorHAnsi"/>
        </w:rPr>
        <w:t>.</w:t>
      </w:r>
    </w:p>
    <w:p w14:paraId="560B461F" w14:textId="3887A6DD" w:rsidR="00D739CF" w:rsidRPr="001F1372" w:rsidRDefault="00D739CF" w:rsidP="001F1372">
      <w:pPr>
        <w:spacing w:after="0" w:line="360" w:lineRule="auto"/>
        <w:ind w:firstLine="708"/>
        <w:jc w:val="both"/>
        <w:rPr>
          <w:rFonts w:eastAsia="Calibri" w:cstheme="minorHAnsi"/>
        </w:rPr>
      </w:pPr>
      <w:r>
        <w:rPr>
          <w:rFonts w:eastAsia="Calibri" w:cstheme="minorHAnsi"/>
        </w:rPr>
        <w:t>W ocenie Rady Gminy Jednorożec opinia Komisji była wystarczająca do rozpatrzenia skargi i uznania jej za bezzasadną przez radę gminy.</w:t>
      </w:r>
    </w:p>
    <w:p w14:paraId="181CB7EF" w14:textId="41C2C3D6" w:rsidR="001F1372" w:rsidRPr="001F1372" w:rsidRDefault="007C65CB" w:rsidP="0049624B">
      <w:pPr>
        <w:suppressAutoHyphens/>
        <w:autoSpaceDN w:val="0"/>
        <w:spacing w:after="0" w:line="360" w:lineRule="auto"/>
        <w:ind w:firstLine="708"/>
        <w:jc w:val="both"/>
        <w:textAlignment w:val="baseline"/>
        <w:rPr>
          <w:rFonts w:eastAsia="SimSun" w:cstheme="minorHAnsi"/>
          <w:kern w:val="3"/>
          <w:lang w:eastAsia="zh-CN" w:bidi="hi-IN"/>
        </w:rPr>
      </w:pPr>
      <w:r w:rsidRPr="007C65CB">
        <w:rPr>
          <w:rFonts w:eastAsia="SimSun" w:cstheme="minorHAnsi"/>
          <w:kern w:val="3"/>
          <w:lang w:eastAsia="zh-CN" w:bidi="hi-IN"/>
        </w:rPr>
        <w:t xml:space="preserve">Jednocześnie mając na uwadze treść art.239 § 1 ustawy z dnia 14 czerwca 1960 r. – </w:t>
      </w:r>
      <w:r>
        <w:rPr>
          <w:rFonts w:eastAsia="SimSun" w:cstheme="minorHAnsi"/>
          <w:kern w:val="3"/>
          <w:lang w:eastAsia="zh-CN" w:bidi="hi-IN"/>
        </w:rPr>
        <w:t>K</w:t>
      </w:r>
      <w:r w:rsidRPr="007C65CB">
        <w:rPr>
          <w:rFonts w:eastAsia="SimSun" w:cstheme="minorHAnsi"/>
          <w:kern w:val="3"/>
          <w:lang w:eastAsia="zh-CN" w:bidi="hi-IN"/>
        </w:rPr>
        <w:t xml:space="preserve">odeks postępowania administracyjnego Rada Gminy informuje, że w przypadku gdy skarga, w wyniku jej rozpatrzenia, została uznana za bezzasadną i jej bezzasadność wykazano w odpowiedzi na skargę, </w:t>
      </w:r>
      <w:r w:rsidR="00314F7D">
        <w:rPr>
          <w:rFonts w:eastAsia="SimSun" w:cstheme="minorHAnsi"/>
          <w:kern w:val="3"/>
          <w:lang w:eastAsia="zh-CN" w:bidi="hi-IN"/>
        </w:rPr>
        <w:br/>
      </w:r>
      <w:r w:rsidRPr="007C65CB">
        <w:rPr>
          <w:rFonts w:eastAsia="SimSun" w:cstheme="minorHAnsi"/>
          <w:kern w:val="3"/>
          <w:lang w:eastAsia="zh-CN" w:bidi="hi-IN"/>
        </w:rPr>
        <w:t>a skarżący ponowił skargę bez wskazania nowych okoliczności – organ właściwy do jej rozpatrzenia może podtrzymać swoje poprzednie stanowisko z odpowiednią adnotacją w aktach sprawy – bez zawiadamiania skarżącego.</w:t>
      </w:r>
    </w:p>
    <w:p w14:paraId="20C90A8B" w14:textId="77777777" w:rsidR="001F1372" w:rsidRPr="001F1372" w:rsidRDefault="001F1372" w:rsidP="001F1372">
      <w:pPr>
        <w:suppressAutoHyphens/>
        <w:autoSpaceDN w:val="0"/>
        <w:spacing w:after="0" w:line="360" w:lineRule="auto"/>
        <w:ind w:firstLine="708"/>
        <w:jc w:val="both"/>
        <w:textAlignment w:val="baseline"/>
        <w:rPr>
          <w:rFonts w:eastAsia="SimSun" w:cstheme="minorHAnsi"/>
          <w:kern w:val="3"/>
          <w:lang w:eastAsia="zh-CN" w:bidi="hi-IN"/>
        </w:rPr>
      </w:pPr>
    </w:p>
    <w:p w14:paraId="5C13B5F1" w14:textId="77777777" w:rsidR="000532D3" w:rsidRPr="001F1372" w:rsidRDefault="000532D3" w:rsidP="00E8314F">
      <w:pPr>
        <w:spacing w:after="0" w:line="288" w:lineRule="auto"/>
        <w:jc w:val="right"/>
        <w:rPr>
          <w:rFonts w:cstheme="minorHAnsi"/>
        </w:rPr>
      </w:pPr>
    </w:p>
    <w:p w14:paraId="06D688E3" w14:textId="201711D2" w:rsidR="000532D3" w:rsidRPr="001F1372" w:rsidRDefault="000532D3" w:rsidP="00553F4B">
      <w:pPr>
        <w:spacing w:after="0" w:line="360" w:lineRule="auto"/>
        <w:ind w:left="5529"/>
        <w:jc w:val="both"/>
        <w:rPr>
          <w:rFonts w:cstheme="minorHAnsi"/>
        </w:rPr>
      </w:pPr>
    </w:p>
    <w:sectPr w:rsidR="000532D3" w:rsidRPr="001F1372" w:rsidSect="00553F4B">
      <w:pgSz w:w="11906" w:h="16838"/>
      <w:pgMar w:top="1418"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74FA1" w14:textId="77777777" w:rsidR="00283870" w:rsidRDefault="00283870" w:rsidP="0018644A">
      <w:pPr>
        <w:spacing w:after="0" w:line="240" w:lineRule="auto"/>
      </w:pPr>
      <w:r>
        <w:separator/>
      </w:r>
    </w:p>
  </w:endnote>
  <w:endnote w:type="continuationSeparator" w:id="0">
    <w:p w14:paraId="42CA30D7" w14:textId="77777777" w:rsidR="00283870" w:rsidRDefault="00283870" w:rsidP="0018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41C5B" w14:textId="77777777" w:rsidR="00283870" w:rsidRDefault="00283870" w:rsidP="0018644A">
      <w:pPr>
        <w:spacing w:after="0" w:line="240" w:lineRule="auto"/>
      </w:pPr>
      <w:r>
        <w:separator/>
      </w:r>
    </w:p>
  </w:footnote>
  <w:footnote w:type="continuationSeparator" w:id="0">
    <w:p w14:paraId="721CD801" w14:textId="77777777" w:rsidR="00283870" w:rsidRDefault="00283870" w:rsidP="00186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C12"/>
    <w:multiLevelType w:val="multilevel"/>
    <w:tmpl w:val="5542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417B0"/>
    <w:multiLevelType w:val="multilevel"/>
    <w:tmpl w:val="EEA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75771"/>
    <w:multiLevelType w:val="multilevel"/>
    <w:tmpl w:val="A0C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C1631"/>
    <w:multiLevelType w:val="multilevel"/>
    <w:tmpl w:val="F51E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16F8A"/>
    <w:multiLevelType w:val="multilevel"/>
    <w:tmpl w:val="873A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D2B26"/>
    <w:multiLevelType w:val="multilevel"/>
    <w:tmpl w:val="0B80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F7C07"/>
    <w:multiLevelType w:val="multilevel"/>
    <w:tmpl w:val="B504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935CA"/>
    <w:multiLevelType w:val="multilevel"/>
    <w:tmpl w:val="8F14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0"/>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71"/>
    <w:rsid w:val="000230B1"/>
    <w:rsid w:val="000432E3"/>
    <w:rsid w:val="00044CD4"/>
    <w:rsid w:val="000532D3"/>
    <w:rsid w:val="00064662"/>
    <w:rsid w:val="00077335"/>
    <w:rsid w:val="00080B1B"/>
    <w:rsid w:val="000818BB"/>
    <w:rsid w:val="00085341"/>
    <w:rsid w:val="000877B5"/>
    <w:rsid w:val="000F3C32"/>
    <w:rsid w:val="00150F28"/>
    <w:rsid w:val="00154B8D"/>
    <w:rsid w:val="00154E2B"/>
    <w:rsid w:val="0018644A"/>
    <w:rsid w:val="001A0B53"/>
    <w:rsid w:val="001C71C8"/>
    <w:rsid w:val="001D6861"/>
    <w:rsid w:val="001F1372"/>
    <w:rsid w:val="00222D67"/>
    <w:rsid w:val="00247371"/>
    <w:rsid w:val="00250F3D"/>
    <w:rsid w:val="00274686"/>
    <w:rsid w:val="00283870"/>
    <w:rsid w:val="00294B7D"/>
    <w:rsid w:val="002C09FC"/>
    <w:rsid w:val="002F36C4"/>
    <w:rsid w:val="003049E5"/>
    <w:rsid w:val="00314F7D"/>
    <w:rsid w:val="00325DA0"/>
    <w:rsid w:val="00343D12"/>
    <w:rsid w:val="003D4C7A"/>
    <w:rsid w:val="003E2CC6"/>
    <w:rsid w:val="003E45B9"/>
    <w:rsid w:val="003E6608"/>
    <w:rsid w:val="00461F8C"/>
    <w:rsid w:val="0049624B"/>
    <w:rsid w:val="004A1251"/>
    <w:rsid w:val="0050403D"/>
    <w:rsid w:val="00512835"/>
    <w:rsid w:val="00516D24"/>
    <w:rsid w:val="00541A64"/>
    <w:rsid w:val="00544611"/>
    <w:rsid w:val="00553F4B"/>
    <w:rsid w:val="00565B55"/>
    <w:rsid w:val="005660A1"/>
    <w:rsid w:val="0057415D"/>
    <w:rsid w:val="00577836"/>
    <w:rsid w:val="005916D2"/>
    <w:rsid w:val="00593599"/>
    <w:rsid w:val="005A29FA"/>
    <w:rsid w:val="005C77DA"/>
    <w:rsid w:val="005D1275"/>
    <w:rsid w:val="005D16F6"/>
    <w:rsid w:val="005E3E9E"/>
    <w:rsid w:val="005F3E54"/>
    <w:rsid w:val="00607679"/>
    <w:rsid w:val="00640ED1"/>
    <w:rsid w:val="0064770E"/>
    <w:rsid w:val="00647A70"/>
    <w:rsid w:val="006C7EC8"/>
    <w:rsid w:val="006E5F4E"/>
    <w:rsid w:val="006F7AC8"/>
    <w:rsid w:val="00706B9B"/>
    <w:rsid w:val="0076325A"/>
    <w:rsid w:val="007702A3"/>
    <w:rsid w:val="007718CC"/>
    <w:rsid w:val="007B5832"/>
    <w:rsid w:val="007C65CB"/>
    <w:rsid w:val="007F6450"/>
    <w:rsid w:val="0081172A"/>
    <w:rsid w:val="0081543B"/>
    <w:rsid w:val="008607FE"/>
    <w:rsid w:val="00862D7A"/>
    <w:rsid w:val="008714C5"/>
    <w:rsid w:val="008C4EFF"/>
    <w:rsid w:val="008C7195"/>
    <w:rsid w:val="008D54D4"/>
    <w:rsid w:val="00904378"/>
    <w:rsid w:val="00915D60"/>
    <w:rsid w:val="00923BC8"/>
    <w:rsid w:val="00946305"/>
    <w:rsid w:val="00947A05"/>
    <w:rsid w:val="00962DBE"/>
    <w:rsid w:val="009C19B2"/>
    <w:rsid w:val="00A111FC"/>
    <w:rsid w:val="00A31692"/>
    <w:rsid w:val="00A50385"/>
    <w:rsid w:val="00A626A1"/>
    <w:rsid w:val="00A7093A"/>
    <w:rsid w:val="00A843DA"/>
    <w:rsid w:val="00A90061"/>
    <w:rsid w:val="00AB3562"/>
    <w:rsid w:val="00B075B4"/>
    <w:rsid w:val="00B20ADA"/>
    <w:rsid w:val="00B2465F"/>
    <w:rsid w:val="00B47479"/>
    <w:rsid w:val="00B54807"/>
    <w:rsid w:val="00B66FBA"/>
    <w:rsid w:val="00B675E2"/>
    <w:rsid w:val="00B86D96"/>
    <w:rsid w:val="00BA434F"/>
    <w:rsid w:val="00BA499D"/>
    <w:rsid w:val="00BD407B"/>
    <w:rsid w:val="00BF15DA"/>
    <w:rsid w:val="00C021EE"/>
    <w:rsid w:val="00C3127F"/>
    <w:rsid w:val="00C513A0"/>
    <w:rsid w:val="00C84529"/>
    <w:rsid w:val="00D01376"/>
    <w:rsid w:val="00D3711E"/>
    <w:rsid w:val="00D6409B"/>
    <w:rsid w:val="00D64255"/>
    <w:rsid w:val="00D739CF"/>
    <w:rsid w:val="00D90414"/>
    <w:rsid w:val="00DB4C7D"/>
    <w:rsid w:val="00DD4771"/>
    <w:rsid w:val="00DD75BB"/>
    <w:rsid w:val="00DF7407"/>
    <w:rsid w:val="00DF7698"/>
    <w:rsid w:val="00E10F24"/>
    <w:rsid w:val="00E34E44"/>
    <w:rsid w:val="00E57546"/>
    <w:rsid w:val="00E60D79"/>
    <w:rsid w:val="00E70AC3"/>
    <w:rsid w:val="00E8314F"/>
    <w:rsid w:val="00EA1191"/>
    <w:rsid w:val="00EF0585"/>
    <w:rsid w:val="00F21C75"/>
    <w:rsid w:val="00FF3DCE"/>
    <w:rsid w:val="00FF5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9391"/>
  <w15:chartTrackingRefBased/>
  <w15:docId w15:val="{D5D9BA62-329A-4B4A-ACEA-F4F46D5B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F74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DF740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DF740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8644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644A"/>
    <w:rPr>
      <w:sz w:val="20"/>
      <w:szCs w:val="20"/>
    </w:rPr>
  </w:style>
  <w:style w:type="character" w:styleId="Odwoanieprzypisudolnego">
    <w:name w:val="footnote reference"/>
    <w:basedOn w:val="Domylnaczcionkaakapitu"/>
    <w:uiPriority w:val="99"/>
    <w:semiHidden/>
    <w:unhideWhenUsed/>
    <w:rsid w:val="0018644A"/>
    <w:rPr>
      <w:vertAlign w:val="superscript"/>
    </w:rPr>
  </w:style>
  <w:style w:type="paragraph" w:styleId="Tekstdymka">
    <w:name w:val="Balloon Text"/>
    <w:basedOn w:val="Normalny"/>
    <w:link w:val="TekstdymkaZnak"/>
    <w:uiPriority w:val="99"/>
    <w:semiHidden/>
    <w:unhideWhenUsed/>
    <w:rsid w:val="00A626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6A1"/>
    <w:rPr>
      <w:rFonts w:ascii="Segoe UI" w:hAnsi="Segoe UI" w:cs="Segoe UI"/>
      <w:sz w:val="18"/>
      <w:szCs w:val="18"/>
    </w:rPr>
  </w:style>
  <w:style w:type="character" w:customStyle="1" w:styleId="highlight">
    <w:name w:val="highlight"/>
    <w:basedOn w:val="Domylnaczcionkaakapitu"/>
    <w:rsid w:val="00BA434F"/>
  </w:style>
  <w:style w:type="character" w:customStyle="1" w:styleId="Nagwek1Znak">
    <w:name w:val="Nagłówek 1 Znak"/>
    <w:basedOn w:val="Domylnaczcionkaakapitu"/>
    <w:link w:val="Nagwek1"/>
    <w:uiPriority w:val="9"/>
    <w:rsid w:val="00DF7407"/>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DF7407"/>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DF7407"/>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DF7407"/>
    <w:rPr>
      <w:color w:val="0000FF"/>
      <w:u w:val="single"/>
    </w:rPr>
  </w:style>
  <w:style w:type="paragraph" w:customStyle="1" w:styleId="hidden-xs">
    <w:name w:val="hidden-xs"/>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DF740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F740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F740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F7407"/>
    <w:rPr>
      <w:rFonts w:ascii="Arial" w:eastAsia="Times New Roman" w:hAnsi="Arial" w:cs="Arial"/>
      <w:vanish/>
      <w:sz w:val="16"/>
      <w:szCs w:val="16"/>
      <w:lang w:eastAsia="pl-PL"/>
    </w:rPr>
  </w:style>
  <w:style w:type="paragraph" w:customStyle="1" w:styleId="login-bar">
    <w:name w:val="login-bar"/>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menu-item">
    <w:name w:val="new-menu-item"/>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F7407"/>
    <w:rPr>
      <w:b/>
      <w:bCs/>
    </w:rPr>
  </w:style>
  <w:style w:type="paragraph" w:styleId="NormalnyWeb">
    <w:name w:val="Normal (Web)"/>
    <w:basedOn w:val="Normalny"/>
    <w:uiPriority w:val="99"/>
    <w:semiHidden/>
    <w:unhideWhenUsed/>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abel">
    <w:name w:val="label"/>
    <w:basedOn w:val="Domylnaczcionkaakapitu"/>
    <w:rsid w:val="00DF7407"/>
  </w:style>
  <w:style w:type="paragraph" w:customStyle="1" w:styleId="cookietitle">
    <w:name w:val="cookietitle"/>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3127F"/>
    <w:rPr>
      <w:i/>
      <w:iCs/>
    </w:rPr>
  </w:style>
  <w:style w:type="paragraph" w:customStyle="1" w:styleId="Standard">
    <w:name w:val="Standard"/>
    <w:rsid w:val="00553F4B"/>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D73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3538">
      <w:bodyDiv w:val="1"/>
      <w:marLeft w:val="0"/>
      <w:marRight w:val="0"/>
      <w:marTop w:val="0"/>
      <w:marBottom w:val="0"/>
      <w:divBdr>
        <w:top w:val="none" w:sz="0" w:space="0" w:color="auto"/>
        <w:left w:val="none" w:sz="0" w:space="0" w:color="auto"/>
        <w:bottom w:val="none" w:sz="0" w:space="0" w:color="auto"/>
        <w:right w:val="none" w:sz="0" w:space="0" w:color="auto"/>
      </w:divBdr>
    </w:div>
    <w:div w:id="1001276893">
      <w:bodyDiv w:val="1"/>
      <w:marLeft w:val="0"/>
      <w:marRight w:val="0"/>
      <w:marTop w:val="0"/>
      <w:marBottom w:val="0"/>
      <w:divBdr>
        <w:top w:val="none" w:sz="0" w:space="0" w:color="auto"/>
        <w:left w:val="none" w:sz="0" w:space="0" w:color="auto"/>
        <w:bottom w:val="none" w:sz="0" w:space="0" w:color="auto"/>
        <w:right w:val="none" w:sz="0" w:space="0" w:color="auto"/>
      </w:divBdr>
      <w:divsChild>
        <w:div w:id="75789974">
          <w:marLeft w:val="0"/>
          <w:marRight w:val="0"/>
          <w:marTop w:val="0"/>
          <w:marBottom w:val="0"/>
          <w:divBdr>
            <w:top w:val="none" w:sz="0" w:space="0" w:color="auto"/>
            <w:left w:val="none" w:sz="0" w:space="0" w:color="auto"/>
            <w:bottom w:val="none" w:sz="0" w:space="0" w:color="auto"/>
            <w:right w:val="none" w:sz="0" w:space="0" w:color="auto"/>
          </w:divBdr>
          <w:divsChild>
            <w:div w:id="1439376870">
              <w:marLeft w:val="0"/>
              <w:marRight w:val="0"/>
              <w:marTop w:val="0"/>
              <w:marBottom w:val="0"/>
              <w:divBdr>
                <w:top w:val="none" w:sz="0" w:space="0" w:color="auto"/>
                <w:left w:val="none" w:sz="0" w:space="0" w:color="auto"/>
                <w:bottom w:val="none" w:sz="0" w:space="0" w:color="auto"/>
                <w:right w:val="none" w:sz="0" w:space="0" w:color="auto"/>
              </w:divBdr>
              <w:divsChild>
                <w:div w:id="1894802565">
                  <w:marLeft w:val="0"/>
                  <w:marRight w:val="0"/>
                  <w:marTop w:val="0"/>
                  <w:marBottom w:val="0"/>
                  <w:divBdr>
                    <w:top w:val="none" w:sz="0" w:space="0" w:color="auto"/>
                    <w:left w:val="none" w:sz="0" w:space="0" w:color="auto"/>
                    <w:bottom w:val="none" w:sz="0" w:space="0" w:color="auto"/>
                    <w:right w:val="none" w:sz="0" w:space="0" w:color="auto"/>
                  </w:divBdr>
                  <w:divsChild>
                    <w:div w:id="353730535">
                      <w:marLeft w:val="0"/>
                      <w:marRight w:val="0"/>
                      <w:marTop w:val="0"/>
                      <w:marBottom w:val="0"/>
                      <w:divBdr>
                        <w:top w:val="none" w:sz="0" w:space="0" w:color="auto"/>
                        <w:left w:val="none" w:sz="0" w:space="0" w:color="auto"/>
                        <w:bottom w:val="none" w:sz="0" w:space="0" w:color="auto"/>
                        <w:right w:val="none" w:sz="0" w:space="0" w:color="auto"/>
                      </w:divBdr>
                      <w:divsChild>
                        <w:div w:id="1272323568">
                          <w:marLeft w:val="0"/>
                          <w:marRight w:val="0"/>
                          <w:marTop w:val="0"/>
                          <w:marBottom w:val="0"/>
                          <w:divBdr>
                            <w:top w:val="none" w:sz="0" w:space="0" w:color="auto"/>
                            <w:left w:val="none" w:sz="0" w:space="0" w:color="auto"/>
                            <w:bottom w:val="none" w:sz="0" w:space="0" w:color="auto"/>
                            <w:right w:val="none" w:sz="0" w:space="0" w:color="auto"/>
                          </w:divBdr>
                          <w:divsChild>
                            <w:div w:id="1550609511">
                              <w:marLeft w:val="0"/>
                              <w:marRight w:val="0"/>
                              <w:marTop w:val="0"/>
                              <w:marBottom w:val="0"/>
                              <w:divBdr>
                                <w:top w:val="none" w:sz="0" w:space="0" w:color="auto"/>
                                <w:left w:val="none" w:sz="0" w:space="0" w:color="E7E7E7"/>
                                <w:bottom w:val="none" w:sz="0" w:space="0" w:color="E7E7E7"/>
                                <w:right w:val="none" w:sz="0" w:space="0" w:color="E7E7E7"/>
                              </w:divBdr>
                              <w:divsChild>
                                <w:div w:id="1797942882">
                                  <w:marLeft w:val="0"/>
                                  <w:marRight w:val="0"/>
                                  <w:marTop w:val="0"/>
                                  <w:marBottom w:val="0"/>
                                  <w:divBdr>
                                    <w:top w:val="none" w:sz="0" w:space="0" w:color="auto"/>
                                    <w:left w:val="none" w:sz="0" w:space="0" w:color="auto"/>
                                    <w:bottom w:val="none" w:sz="0" w:space="0" w:color="auto"/>
                                    <w:right w:val="none" w:sz="0" w:space="0" w:color="auto"/>
                                  </w:divBdr>
                                </w:div>
                                <w:div w:id="1893031571">
                                  <w:marLeft w:val="0"/>
                                  <w:marRight w:val="0"/>
                                  <w:marTop w:val="0"/>
                                  <w:marBottom w:val="0"/>
                                  <w:divBdr>
                                    <w:top w:val="single" w:sz="6" w:space="4" w:color="FFFFFF"/>
                                    <w:left w:val="single" w:sz="6" w:space="11" w:color="FFFFFF"/>
                                    <w:bottom w:val="single" w:sz="6" w:space="5" w:color="FFFFFF"/>
                                    <w:right w:val="single" w:sz="6" w:space="11" w:color="FFFFFF"/>
                                  </w:divBdr>
                                  <w:divsChild>
                                    <w:div w:id="10105713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645792">
          <w:marLeft w:val="0"/>
          <w:marRight w:val="0"/>
          <w:marTop w:val="0"/>
          <w:marBottom w:val="0"/>
          <w:divBdr>
            <w:top w:val="none" w:sz="0" w:space="0" w:color="auto"/>
            <w:left w:val="none" w:sz="0" w:space="0" w:color="auto"/>
            <w:bottom w:val="none" w:sz="0" w:space="0" w:color="auto"/>
            <w:right w:val="none" w:sz="0" w:space="0" w:color="auto"/>
          </w:divBdr>
          <w:divsChild>
            <w:div w:id="1489247057">
              <w:marLeft w:val="0"/>
              <w:marRight w:val="0"/>
              <w:marTop w:val="0"/>
              <w:marBottom w:val="0"/>
              <w:divBdr>
                <w:top w:val="none" w:sz="0" w:space="0" w:color="auto"/>
                <w:left w:val="none" w:sz="0" w:space="0" w:color="auto"/>
                <w:bottom w:val="none" w:sz="0" w:space="0" w:color="auto"/>
                <w:right w:val="none" w:sz="0" w:space="0" w:color="auto"/>
              </w:divBdr>
              <w:divsChild>
                <w:div w:id="2145347827">
                  <w:marLeft w:val="0"/>
                  <w:marRight w:val="0"/>
                  <w:marTop w:val="0"/>
                  <w:marBottom w:val="0"/>
                  <w:divBdr>
                    <w:top w:val="single" w:sz="36" w:space="0" w:color="222222"/>
                    <w:left w:val="none" w:sz="0" w:space="0" w:color="auto"/>
                    <w:bottom w:val="none" w:sz="0" w:space="0" w:color="auto"/>
                    <w:right w:val="none" w:sz="0" w:space="0" w:color="auto"/>
                  </w:divBdr>
                  <w:divsChild>
                    <w:div w:id="132137285">
                      <w:marLeft w:val="0"/>
                      <w:marRight w:val="0"/>
                      <w:marTop w:val="0"/>
                      <w:marBottom w:val="0"/>
                      <w:divBdr>
                        <w:top w:val="none" w:sz="0" w:space="0" w:color="auto"/>
                        <w:left w:val="none" w:sz="0" w:space="0" w:color="auto"/>
                        <w:bottom w:val="none" w:sz="0" w:space="0" w:color="auto"/>
                        <w:right w:val="none" w:sz="0" w:space="0" w:color="auto"/>
                      </w:divBdr>
                      <w:divsChild>
                        <w:div w:id="1640720214">
                          <w:marLeft w:val="0"/>
                          <w:marRight w:val="0"/>
                          <w:marTop w:val="0"/>
                          <w:marBottom w:val="0"/>
                          <w:divBdr>
                            <w:top w:val="none" w:sz="0" w:space="0" w:color="auto"/>
                            <w:left w:val="none" w:sz="0" w:space="0" w:color="auto"/>
                            <w:bottom w:val="none" w:sz="0" w:space="0" w:color="auto"/>
                            <w:right w:val="none" w:sz="0" w:space="0" w:color="auto"/>
                          </w:divBdr>
                          <w:divsChild>
                            <w:div w:id="1332105681">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sChild>
                </w:div>
              </w:divsChild>
            </w:div>
          </w:divsChild>
        </w:div>
        <w:div w:id="1504011615">
          <w:marLeft w:val="0"/>
          <w:marRight w:val="0"/>
          <w:marTop w:val="0"/>
          <w:marBottom w:val="450"/>
          <w:divBdr>
            <w:top w:val="none" w:sz="0" w:space="0" w:color="auto"/>
            <w:left w:val="none" w:sz="0" w:space="0" w:color="auto"/>
            <w:bottom w:val="single" w:sz="6" w:space="0" w:color="EEEEEE"/>
            <w:right w:val="none" w:sz="0" w:space="0" w:color="auto"/>
          </w:divBdr>
          <w:divsChild>
            <w:div w:id="2016884622">
              <w:marLeft w:val="0"/>
              <w:marRight w:val="0"/>
              <w:marTop w:val="0"/>
              <w:marBottom w:val="0"/>
              <w:divBdr>
                <w:top w:val="none" w:sz="0" w:space="0" w:color="auto"/>
                <w:left w:val="none" w:sz="0" w:space="0" w:color="auto"/>
                <w:bottom w:val="none" w:sz="0" w:space="0" w:color="auto"/>
                <w:right w:val="none" w:sz="0" w:space="0" w:color="auto"/>
              </w:divBdr>
              <w:divsChild>
                <w:div w:id="13351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6443">
          <w:marLeft w:val="0"/>
          <w:marRight w:val="0"/>
          <w:marTop w:val="0"/>
          <w:marBottom w:val="0"/>
          <w:divBdr>
            <w:top w:val="none" w:sz="0" w:space="0" w:color="auto"/>
            <w:left w:val="none" w:sz="0" w:space="0" w:color="auto"/>
            <w:bottom w:val="none" w:sz="0" w:space="0" w:color="auto"/>
            <w:right w:val="none" w:sz="0" w:space="0" w:color="auto"/>
          </w:divBdr>
          <w:divsChild>
            <w:div w:id="1484008212">
              <w:marLeft w:val="0"/>
              <w:marRight w:val="0"/>
              <w:marTop w:val="0"/>
              <w:marBottom w:val="0"/>
              <w:divBdr>
                <w:top w:val="none" w:sz="0" w:space="0" w:color="auto"/>
                <w:left w:val="none" w:sz="0" w:space="0" w:color="auto"/>
                <w:bottom w:val="none" w:sz="0" w:space="0" w:color="auto"/>
                <w:right w:val="none" w:sz="0" w:space="0" w:color="auto"/>
              </w:divBdr>
              <w:divsChild>
                <w:div w:id="718626761">
                  <w:marLeft w:val="0"/>
                  <w:marRight w:val="0"/>
                  <w:marTop w:val="0"/>
                  <w:marBottom w:val="0"/>
                  <w:divBdr>
                    <w:top w:val="none" w:sz="0" w:space="0" w:color="auto"/>
                    <w:left w:val="none" w:sz="0" w:space="0" w:color="auto"/>
                    <w:bottom w:val="none" w:sz="0" w:space="0" w:color="auto"/>
                    <w:right w:val="none" w:sz="0" w:space="0" w:color="auto"/>
                  </w:divBdr>
                  <w:divsChild>
                    <w:div w:id="263653087">
                      <w:marLeft w:val="0"/>
                      <w:marRight w:val="0"/>
                      <w:marTop w:val="0"/>
                      <w:marBottom w:val="0"/>
                      <w:divBdr>
                        <w:top w:val="none" w:sz="0" w:space="0" w:color="auto"/>
                        <w:left w:val="none" w:sz="0" w:space="0" w:color="auto"/>
                        <w:bottom w:val="none" w:sz="0" w:space="0" w:color="auto"/>
                        <w:right w:val="none" w:sz="0" w:space="0" w:color="auto"/>
                      </w:divBdr>
                      <w:divsChild>
                        <w:div w:id="1786194023">
                          <w:marLeft w:val="0"/>
                          <w:marRight w:val="0"/>
                          <w:marTop w:val="0"/>
                          <w:marBottom w:val="0"/>
                          <w:divBdr>
                            <w:top w:val="none" w:sz="0" w:space="0" w:color="auto"/>
                            <w:left w:val="none" w:sz="0" w:space="0" w:color="auto"/>
                            <w:bottom w:val="none" w:sz="0" w:space="0" w:color="auto"/>
                            <w:right w:val="none" w:sz="0" w:space="0" w:color="auto"/>
                          </w:divBdr>
                          <w:divsChild>
                            <w:div w:id="84810211">
                              <w:marLeft w:val="0"/>
                              <w:marRight w:val="0"/>
                              <w:marTop w:val="0"/>
                              <w:marBottom w:val="300"/>
                              <w:divBdr>
                                <w:top w:val="none" w:sz="0" w:space="0" w:color="auto"/>
                                <w:left w:val="none" w:sz="0" w:space="0" w:color="auto"/>
                                <w:bottom w:val="none" w:sz="0" w:space="0" w:color="auto"/>
                                <w:right w:val="none" w:sz="0" w:space="0" w:color="auto"/>
                              </w:divBdr>
                            </w:div>
                            <w:div w:id="477649150">
                              <w:marLeft w:val="0"/>
                              <w:marRight w:val="0"/>
                              <w:marTop w:val="0"/>
                              <w:marBottom w:val="0"/>
                              <w:divBdr>
                                <w:top w:val="none" w:sz="0" w:space="0" w:color="auto"/>
                                <w:left w:val="none" w:sz="0" w:space="0" w:color="auto"/>
                                <w:bottom w:val="none" w:sz="0" w:space="0" w:color="auto"/>
                                <w:right w:val="none" w:sz="0" w:space="0" w:color="auto"/>
                              </w:divBdr>
                            </w:div>
                            <w:div w:id="807937541">
                              <w:marLeft w:val="0"/>
                              <w:marRight w:val="0"/>
                              <w:marTop w:val="0"/>
                              <w:marBottom w:val="0"/>
                              <w:divBdr>
                                <w:top w:val="none" w:sz="0" w:space="0" w:color="auto"/>
                                <w:left w:val="none" w:sz="0" w:space="0" w:color="auto"/>
                                <w:bottom w:val="none" w:sz="0" w:space="0" w:color="auto"/>
                                <w:right w:val="none" w:sz="0" w:space="0" w:color="auto"/>
                              </w:divBdr>
                            </w:div>
                            <w:div w:id="485363557">
                              <w:marLeft w:val="0"/>
                              <w:marRight w:val="0"/>
                              <w:marTop w:val="0"/>
                              <w:marBottom w:val="0"/>
                              <w:divBdr>
                                <w:top w:val="none" w:sz="0" w:space="0" w:color="auto"/>
                                <w:left w:val="none" w:sz="0" w:space="0" w:color="auto"/>
                                <w:bottom w:val="none" w:sz="0" w:space="0" w:color="auto"/>
                                <w:right w:val="none" w:sz="0" w:space="0" w:color="auto"/>
                              </w:divBdr>
                            </w:div>
                            <w:div w:id="1209104433">
                              <w:marLeft w:val="0"/>
                              <w:marRight w:val="0"/>
                              <w:marTop w:val="0"/>
                              <w:marBottom w:val="0"/>
                              <w:divBdr>
                                <w:top w:val="none" w:sz="0" w:space="0" w:color="auto"/>
                                <w:left w:val="none" w:sz="0" w:space="0" w:color="auto"/>
                                <w:bottom w:val="none" w:sz="0" w:space="0" w:color="auto"/>
                                <w:right w:val="none" w:sz="0" w:space="0" w:color="auto"/>
                              </w:divBdr>
                            </w:div>
                            <w:div w:id="616569001">
                              <w:marLeft w:val="0"/>
                              <w:marRight w:val="0"/>
                              <w:marTop w:val="0"/>
                              <w:marBottom w:val="0"/>
                              <w:divBdr>
                                <w:top w:val="none" w:sz="0" w:space="0" w:color="auto"/>
                                <w:left w:val="none" w:sz="0" w:space="0" w:color="auto"/>
                                <w:bottom w:val="none" w:sz="0" w:space="0" w:color="auto"/>
                                <w:right w:val="none" w:sz="0" w:space="0" w:color="auto"/>
                              </w:divBdr>
                            </w:div>
                            <w:div w:id="1741052733">
                              <w:marLeft w:val="0"/>
                              <w:marRight w:val="0"/>
                              <w:marTop w:val="0"/>
                              <w:marBottom w:val="0"/>
                              <w:divBdr>
                                <w:top w:val="none" w:sz="0" w:space="0" w:color="auto"/>
                                <w:left w:val="none" w:sz="0" w:space="0" w:color="auto"/>
                                <w:bottom w:val="none" w:sz="0" w:space="0" w:color="auto"/>
                                <w:right w:val="none" w:sz="0" w:space="0" w:color="auto"/>
                              </w:divBdr>
                            </w:div>
                            <w:div w:id="1602882138">
                              <w:marLeft w:val="0"/>
                              <w:marRight w:val="0"/>
                              <w:marTop w:val="0"/>
                              <w:marBottom w:val="0"/>
                              <w:divBdr>
                                <w:top w:val="none" w:sz="0" w:space="0" w:color="auto"/>
                                <w:left w:val="none" w:sz="0" w:space="0" w:color="auto"/>
                                <w:bottom w:val="none" w:sz="0" w:space="0" w:color="auto"/>
                                <w:right w:val="none" w:sz="0" w:space="0" w:color="auto"/>
                              </w:divBdr>
                            </w:div>
                            <w:div w:id="760100332">
                              <w:marLeft w:val="0"/>
                              <w:marRight w:val="0"/>
                              <w:marTop w:val="0"/>
                              <w:marBottom w:val="0"/>
                              <w:divBdr>
                                <w:top w:val="none" w:sz="0" w:space="0" w:color="auto"/>
                                <w:left w:val="none" w:sz="0" w:space="0" w:color="auto"/>
                                <w:bottom w:val="none" w:sz="0" w:space="0" w:color="auto"/>
                                <w:right w:val="none" w:sz="0" w:space="0" w:color="auto"/>
                              </w:divBdr>
                            </w:div>
                            <w:div w:id="1126436534">
                              <w:marLeft w:val="0"/>
                              <w:marRight w:val="0"/>
                              <w:marTop w:val="0"/>
                              <w:marBottom w:val="0"/>
                              <w:divBdr>
                                <w:top w:val="none" w:sz="0" w:space="0" w:color="auto"/>
                                <w:left w:val="none" w:sz="0" w:space="0" w:color="auto"/>
                                <w:bottom w:val="none" w:sz="0" w:space="0" w:color="auto"/>
                                <w:right w:val="none" w:sz="0" w:space="0" w:color="auto"/>
                              </w:divBdr>
                            </w:div>
                            <w:div w:id="1502768673">
                              <w:marLeft w:val="0"/>
                              <w:marRight w:val="0"/>
                              <w:marTop w:val="0"/>
                              <w:marBottom w:val="0"/>
                              <w:divBdr>
                                <w:top w:val="none" w:sz="0" w:space="0" w:color="auto"/>
                                <w:left w:val="none" w:sz="0" w:space="0" w:color="auto"/>
                                <w:bottom w:val="none" w:sz="0" w:space="0" w:color="auto"/>
                                <w:right w:val="none" w:sz="0" w:space="0" w:color="auto"/>
                              </w:divBdr>
                            </w:div>
                            <w:div w:id="564416401">
                              <w:marLeft w:val="0"/>
                              <w:marRight w:val="0"/>
                              <w:marTop w:val="0"/>
                              <w:marBottom w:val="0"/>
                              <w:divBdr>
                                <w:top w:val="none" w:sz="0" w:space="0" w:color="auto"/>
                                <w:left w:val="none" w:sz="0" w:space="0" w:color="auto"/>
                                <w:bottom w:val="none" w:sz="0" w:space="0" w:color="auto"/>
                                <w:right w:val="none" w:sz="0" w:space="0" w:color="auto"/>
                              </w:divBdr>
                            </w:div>
                            <w:div w:id="97331171">
                              <w:marLeft w:val="0"/>
                              <w:marRight w:val="0"/>
                              <w:marTop w:val="0"/>
                              <w:marBottom w:val="0"/>
                              <w:divBdr>
                                <w:top w:val="none" w:sz="0" w:space="0" w:color="auto"/>
                                <w:left w:val="none" w:sz="0" w:space="0" w:color="auto"/>
                                <w:bottom w:val="none" w:sz="0" w:space="0" w:color="auto"/>
                                <w:right w:val="none" w:sz="0" w:space="0" w:color="auto"/>
                              </w:divBdr>
                            </w:div>
                            <w:div w:id="836384104">
                              <w:marLeft w:val="0"/>
                              <w:marRight w:val="0"/>
                              <w:marTop w:val="0"/>
                              <w:marBottom w:val="0"/>
                              <w:divBdr>
                                <w:top w:val="none" w:sz="0" w:space="0" w:color="auto"/>
                                <w:left w:val="none" w:sz="0" w:space="0" w:color="auto"/>
                                <w:bottom w:val="none" w:sz="0" w:space="0" w:color="auto"/>
                                <w:right w:val="none" w:sz="0" w:space="0" w:color="auto"/>
                              </w:divBdr>
                            </w:div>
                            <w:div w:id="157619698">
                              <w:marLeft w:val="0"/>
                              <w:marRight w:val="0"/>
                              <w:marTop w:val="0"/>
                              <w:marBottom w:val="0"/>
                              <w:divBdr>
                                <w:top w:val="none" w:sz="0" w:space="0" w:color="auto"/>
                                <w:left w:val="none" w:sz="0" w:space="0" w:color="auto"/>
                                <w:bottom w:val="none" w:sz="0" w:space="0" w:color="auto"/>
                                <w:right w:val="none" w:sz="0" w:space="0" w:color="auto"/>
                              </w:divBdr>
                            </w:div>
                            <w:div w:id="1970358328">
                              <w:marLeft w:val="0"/>
                              <w:marRight w:val="0"/>
                              <w:marTop w:val="0"/>
                              <w:marBottom w:val="0"/>
                              <w:divBdr>
                                <w:top w:val="none" w:sz="0" w:space="0" w:color="auto"/>
                                <w:left w:val="none" w:sz="0" w:space="0" w:color="auto"/>
                                <w:bottom w:val="none" w:sz="0" w:space="0" w:color="auto"/>
                                <w:right w:val="none" w:sz="0" w:space="0" w:color="auto"/>
                              </w:divBdr>
                            </w:div>
                            <w:div w:id="544761515">
                              <w:marLeft w:val="0"/>
                              <w:marRight w:val="0"/>
                              <w:marTop w:val="0"/>
                              <w:marBottom w:val="0"/>
                              <w:divBdr>
                                <w:top w:val="none" w:sz="0" w:space="0" w:color="auto"/>
                                <w:left w:val="none" w:sz="0" w:space="0" w:color="auto"/>
                                <w:bottom w:val="none" w:sz="0" w:space="0" w:color="auto"/>
                                <w:right w:val="none" w:sz="0" w:space="0" w:color="auto"/>
                              </w:divBdr>
                            </w:div>
                            <w:div w:id="1479803246">
                              <w:marLeft w:val="0"/>
                              <w:marRight w:val="0"/>
                              <w:marTop w:val="0"/>
                              <w:marBottom w:val="0"/>
                              <w:divBdr>
                                <w:top w:val="none" w:sz="0" w:space="0" w:color="auto"/>
                                <w:left w:val="none" w:sz="0" w:space="0" w:color="auto"/>
                                <w:bottom w:val="none" w:sz="0" w:space="0" w:color="auto"/>
                                <w:right w:val="none" w:sz="0" w:space="0" w:color="auto"/>
                              </w:divBdr>
                            </w:div>
                            <w:div w:id="1873107094">
                              <w:marLeft w:val="0"/>
                              <w:marRight w:val="0"/>
                              <w:marTop w:val="0"/>
                              <w:marBottom w:val="0"/>
                              <w:divBdr>
                                <w:top w:val="none" w:sz="0" w:space="0" w:color="auto"/>
                                <w:left w:val="none" w:sz="0" w:space="0" w:color="auto"/>
                                <w:bottom w:val="none" w:sz="0" w:space="0" w:color="auto"/>
                                <w:right w:val="none" w:sz="0" w:space="0" w:color="auto"/>
                              </w:divBdr>
                            </w:div>
                            <w:div w:id="445583539">
                              <w:marLeft w:val="0"/>
                              <w:marRight w:val="0"/>
                              <w:marTop w:val="0"/>
                              <w:marBottom w:val="0"/>
                              <w:divBdr>
                                <w:top w:val="none" w:sz="0" w:space="0" w:color="auto"/>
                                <w:left w:val="none" w:sz="0" w:space="0" w:color="auto"/>
                                <w:bottom w:val="none" w:sz="0" w:space="0" w:color="auto"/>
                                <w:right w:val="none" w:sz="0" w:space="0" w:color="auto"/>
                              </w:divBdr>
                            </w:div>
                            <w:div w:id="636186709">
                              <w:marLeft w:val="0"/>
                              <w:marRight w:val="0"/>
                              <w:marTop w:val="0"/>
                              <w:marBottom w:val="0"/>
                              <w:divBdr>
                                <w:top w:val="none" w:sz="0" w:space="0" w:color="auto"/>
                                <w:left w:val="none" w:sz="0" w:space="0" w:color="auto"/>
                                <w:bottom w:val="none" w:sz="0" w:space="0" w:color="auto"/>
                                <w:right w:val="none" w:sz="0" w:space="0" w:color="auto"/>
                              </w:divBdr>
                            </w:div>
                            <w:div w:id="373308617">
                              <w:marLeft w:val="0"/>
                              <w:marRight w:val="0"/>
                              <w:marTop w:val="0"/>
                              <w:marBottom w:val="0"/>
                              <w:divBdr>
                                <w:top w:val="none" w:sz="0" w:space="0" w:color="auto"/>
                                <w:left w:val="none" w:sz="0" w:space="0" w:color="auto"/>
                                <w:bottom w:val="none" w:sz="0" w:space="0" w:color="auto"/>
                                <w:right w:val="none" w:sz="0" w:space="0" w:color="auto"/>
                              </w:divBdr>
                            </w:div>
                            <w:div w:id="2122260417">
                              <w:marLeft w:val="0"/>
                              <w:marRight w:val="0"/>
                              <w:marTop w:val="0"/>
                              <w:marBottom w:val="0"/>
                              <w:divBdr>
                                <w:top w:val="none" w:sz="0" w:space="0" w:color="auto"/>
                                <w:left w:val="none" w:sz="0" w:space="0" w:color="auto"/>
                                <w:bottom w:val="none" w:sz="0" w:space="0" w:color="auto"/>
                                <w:right w:val="none" w:sz="0" w:space="0" w:color="auto"/>
                              </w:divBdr>
                            </w:div>
                            <w:div w:id="1397243159">
                              <w:marLeft w:val="0"/>
                              <w:marRight w:val="0"/>
                              <w:marTop w:val="0"/>
                              <w:marBottom w:val="0"/>
                              <w:divBdr>
                                <w:top w:val="none" w:sz="0" w:space="0" w:color="auto"/>
                                <w:left w:val="none" w:sz="0" w:space="0" w:color="auto"/>
                                <w:bottom w:val="none" w:sz="0" w:space="0" w:color="auto"/>
                                <w:right w:val="none" w:sz="0" w:space="0" w:color="auto"/>
                              </w:divBdr>
                            </w:div>
                            <w:div w:id="874468274">
                              <w:marLeft w:val="0"/>
                              <w:marRight w:val="0"/>
                              <w:marTop w:val="0"/>
                              <w:marBottom w:val="0"/>
                              <w:divBdr>
                                <w:top w:val="none" w:sz="0" w:space="0" w:color="auto"/>
                                <w:left w:val="none" w:sz="0" w:space="0" w:color="auto"/>
                                <w:bottom w:val="none" w:sz="0" w:space="0" w:color="auto"/>
                                <w:right w:val="none" w:sz="0" w:space="0" w:color="auto"/>
                              </w:divBdr>
                            </w:div>
                            <w:div w:id="1817725687">
                              <w:marLeft w:val="0"/>
                              <w:marRight w:val="0"/>
                              <w:marTop w:val="0"/>
                              <w:marBottom w:val="0"/>
                              <w:divBdr>
                                <w:top w:val="none" w:sz="0" w:space="0" w:color="auto"/>
                                <w:left w:val="none" w:sz="0" w:space="0" w:color="auto"/>
                                <w:bottom w:val="none" w:sz="0" w:space="0" w:color="auto"/>
                                <w:right w:val="none" w:sz="0" w:space="0" w:color="auto"/>
                              </w:divBdr>
                            </w:div>
                            <w:div w:id="1990088128">
                              <w:marLeft w:val="0"/>
                              <w:marRight w:val="0"/>
                              <w:marTop w:val="0"/>
                              <w:marBottom w:val="0"/>
                              <w:divBdr>
                                <w:top w:val="none" w:sz="0" w:space="0" w:color="auto"/>
                                <w:left w:val="none" w:sz="0" w:space="0" w:color="auto"/>
                                <w:bottom w:val="none" w:sz="0" w:space="0" w:color="auto"/>
                                <w:right w:val="none" w:sz="0" w:space="0" w:color="auto"/>
                              </w:divBdr>
                            </w:div>
                            <w:div w:id="1441489818">
                              <w:marLeft w:val="0"/>
                              <w:marRight w:val="0"/>
                              <w:marTop w:val="0"/>
                              <w:marBottom w:val="0"/>
                              <w:divBdr>
                                <w:top w:val="none" w:sz="0" w:space="0" w:color="auto"/>
                                <w:left w:val="none" w:sz="0" w:space="0" w:color="auto"/>
                                <w:bottom w:val="none" w:sz="0" w:space="0" w:color="auto"/>
                                <w:right w:val="none" w:sz="0" w:space="0" w:color="auto"/>
                              </w:divBdr>
                            </w:div>
                            <w:div w:id="439036072">
                              <w:marLeft w:val="0"/>
                              <w:marRight w:val="0"/>
                              <w:marTop w:val="0"/>
                              <w:marBottom w:val="0"/>
                              <w:divBdr>
                                <w:top w:val="none" w:sz="0" w:space="0" w:color="auto"/>
                                <w:left w:val="none" w:sz="0" w:space="0" w:color="auto"/>
                                <w:bottom w:val="none" w:sz="0" w:space="0" w:color="auto"/>
                                <w:right w:val="none" w:sz="0" w:space="0" w:color="auto"/>
                              </w:divBdr>
                            </w:div>
                            <w:div w:id="1336569475">
                              <w:marLeft w:val="0"/>
                              <w:marRight w:val="0"/>
                              <w:marTop w:val="0"/>
                              <w:marBottom w:val="0"/>
                              <w:divBdr>
                                <w:top w:val="none" w:sz="0" w:space="0" w:color="auto"/>
                                <w:left w:val="none" w:sz="0" w:space="0" w:color="auto"/>
                                <w:bottom w:val="none" w:sz="0" w:space="0" w:color="auto"/>
                                <w:right w:val="none" w:sz="0" w:space="0" w:color="auto"/>
                              </w:divBdr>
                            </w:div>
                            <w:div w:id="883785341">
                              <w:marLeft w:val="0"/>
                              <w:marRight w:val="0"/>
                              <w:marTop w:val="0"/>
                              <w:marBottom w:val="0"/>
                              <w:divBdr>
                                <w:top w:val="none" w:sz="0" w:space="0" w:color="auto"/>
                                <w:left w:val="none" w:sz="0" w:space="0" w:color="auto"/>
                                <w:bottom w:val="none" w:sz="0" w:space="0" w:color="auto"/>
                                <w:right w:val="none" w:sz="0" w:space="0" w:color="auto"/>
                              </w:divBdr>
                            </w:div>
                            <w:div w:id="981467622">
                              <w:marLeft w:val="0"/>
                              <w:marRight w:val="0"/>
                              <w:marTop w:val="0"/>
                              <w:marBottom w:val="0"/>
                              <w:divBdr>
                                <w:top w:val="none" w:sz="0" w:space="0" w:color="auto"/>
                                <w:left w:val="none" w:sz="0" w:space="0" w:color="auto"/>
                                <w:bottom w:val="none" w:sz="0" w:space="0" w:color="auto"/>
                                <w:right w:val="none" w:sz="0" w:space="0" w:color="auto"/>
                              </w:divBdr>
                            </w:div>
                            <w:div w:id="1459642665">
                              <w:marLeft w:val="0"/>
                              <w:marRight w:val="0"/>
                              <w:marTop w:val="0"/>
                              <w:marBottom w:val="0"/>
                              <w:divBdr>
                                <w:top w:val="none" w:sz="0" w:space="0" w:color="auto"/>
                                <w:left w:val="none" w:sz="0" w:space="0" w:color="auto"/>
                                <w:bottom w:val="none" w:sz="0" w:space="0" w:color="auto"/>
                                <w:right w:val="none" w:sz="0" w:space="0" w:color="auto"/>
                              </w:divBdr>
                            </w:div>
                            <w:div w:id="1995060679">
                              <w:marLeft w:val="0"/>
                              <w:marRight w:val="0"/>
                              <w:marTop w:val="0"/>
                              <w:marBottom w:val="0"/>
                              <w:divBdr>
                                <w:top w:val="none" w:sz="0" w:space="0" w:color="auto"/>
                                <w:left w:val="none" w:sz="0" w:space="0" w:color="auto"/>
                                <w:bottom w:val="none" w:sz="0" w:space="0" w:color="auto"/>
                                <w:right w:val="none" w:sz="0" w:space="0" w:color="auto"/>
                              </w:divBdr>
                            </w:div>
                            <w:div w:id="830683605">
                              <w:marLeft w:val="0"/>
                              <w:marRight w:val="0"/>
                              <w:marTop w:val="0"/>
                              <w:marBottom w:val="0"/>
                              <w:divBdr>
                                <w:top w:val="none" w:sz="0" w:space="0" w:color="auto"/>
                                <w:left w:val="none" w:sz="0" w:space="0" w:color="auto"/>
                                <w:bottom w:val="none" w:sz="0" w:space="0" w:color="auto"/>
                                <w:right w:val="none" w:sz="0" w:space="0" w:color="auto"/>
                              </w:divBdr>
                            </w:div>
                            <w:div w:id="779841123">
                              <w:marLeft w:val="0"/>
                              <w:marRight w:val="0"/>
                              <w:marTop w:val="0"/>
                              <w:marBottom w:val="0"/>
                              <w:divBdr>
                                <w:top w:val="none" w:sz="0" w:space="0" w:color="auto"/>
                                <w:left w:val="none" w:sz="0" w:space="0" w:color="auto"/>
                                <w:bottom w:val="none" w:sz="0" w:space="0" w:color="auto"/>
                                <w:right w:val="none" w:sz="0" w:space="0" w:color="auto"/>
                              </w:divBdr>
                            </w:div>
                            <w:div w:id="1688603170">
                              <w:marLeft w:val="0"/>
                              <w:marRight w:val="0"/>
                              <w:marTop w:val="0"/>
                              <w:marBottom w:val="0"/>
                              <w:divBdr>
                                <w:top w:val="none" w:sz="0" w:space="0" w:color="auto"/>
                                <w:left w:val="none" w:sz="0" w:space="0" w:color="auto"/>
                                <w:bottom w:val="none" w:sz="0" w:space="0" w:color="auto"/>
                                <w:right w:val="none" w:sz="0" w:space="0" w:color="auto"/>
                              </w:divBdr>
                            </w:div>
                            <w:div w:id="1060783249">
                              <w:marLeft w:val="0"/>
                              <w:marRight w:val="0"/>
                              <w:marTop w:val="0"/>
                              <w:marBottom w:val="0"/>
                              <w:divBdr>
                                <w:top w:val="none" w:sz="0" w:space="0" w:color="auto"/>
                                <w:left w:val="none" w:sz="0" w:space="0" w:color="auto"/>
                                <w:bottom w:val="none" w:sz="0" w:space="0" w:color="auto"/>
                                <w:right w:val="none" w:sz="0" w:space="0" w:color="auto"/>
                              </w:divBdr>
                            </w:div>
                            <w:div w:id="1318269">
                              <w:marLeft w:val="0"/>
                              <w:marRight w:val="0"/>
                              <w:marTop w:val="0"/>
                              <w:marBottom w:val="0"/>
                              <w:divBdr>
                                <w:top w:val="none" w:sz="0" w:space="0" w:color="auto"/>
                                <w:left w:val="none" w:sz="0" w:space="0" w:color="auto"/>
                                <w:bottom w:val="none" w:sz="0" w:space="0" w:color="auto"/>
                                <w:right w:val="none" w:sz="0" w:space="0" w:color="auto"/>
                              </w:divBdr>
                            </w:div>
                            <w:div w:id="1635988391">
                              <w:marLeft w:val="0"/>
                              <w:marRight w:val="0"/>
                              <w:marTop w:val="0"/>
                              <w:marBottom w:val="0"/>
                              <w:divBdr>
                                <w:top w:val="none" w:sz="0" w:space="0" w:color="auto"/>
                                <w:left w:val="none" w:sz="0" w:space="0" w:color="auto"/>
                                <w:bottom w:val="none" w:sz="0" w:space="0" w:color="auto"/>
                                <w:right w:val="none" w:sz="0" w:space="0" w:color="auto"/>
                              </w:divBdr>
                            </w:div>
                            <w:div w:id="704722234">
                              <w:marLeft w:val="0"/>
                              <w:marRight w:val="0"/>
                              <w:marTop w:val="0"/>
                              <w:marBottom w:val="0"/>
                              <w:divBdr>
                                <w:top w:val="none" w:sz="0" w:space="0" w:color="auto"/>
                                <w:left w:val="none" w:sz="0" w:space="0" w:color="auto"/>
                                <w:bottom w:val="none" w:sz="0" w:space="0" w:color="auto"/>
                                <w:right w:val="none" w:sz="0" w:space="0" w:color="auto"/>
                              </w:divBdr>
                            </w:div>
                            <w:div w:id="2138643659">
                              <w:marLeft w:val="0"/>
                              <w:marRight w:val="0"/>
                              <w:marTop w:val="0"/>
                              <w:marBottom w:val="0"/>
                              <w:divBdr>
                                <w:top w:val="none" w:sz="0" w:space="0" w:color="auto"/>
                                <w:left w:val="none" w:sz="0" w:space="0" w:color="auto"/>
                                <w:bottom w:val="none" w:sz="0" w:space="0" w:color="auto"/>
                                <w:right w:val="none" w:sz="0" w:space="0" w:color="auto"/>
                              </w:divBdr>
                            </w:div>
                            <w:div w:id="453714439">
                              <w:marLeft w:val="0"/>
                              <w:marRight w:val="0"/>
                              <w:marTop w:val="0"/>
                              <w:marBottom w:val="0"/>
                              <w:divBdr>
                                <w:top w:val="none" w:sz="0" w:space="0" w:color="auto"/>
                                <w:left w:val="none" w:sz="0" w:space="0" w:color="auto"/>
                                <w:bottom w:val="none" w:sz="0" w:space="0" w:color="auto"/>
                                <w:right w:val="none" w:sz="0" w:space="0" w:color="auto"/>
                              </w:divBdr>
                            </w:div>
                            <w:div w:id="79109067">
                              <w:marLeft w:val="0"/>
                              <w:marRight w:val="0"/>
                              <w:marTop w:val="0"/>
                              <w:marBottom w:val="0"/>
                              <w:divBdr>
                                <w:top w:val="none" w:sz="0" w:space="0" w:color="auto"/>
                                <w:left w:val="none" w:sz="0" w:space="0" w:color="auto"/>
                                <w:bottom w:val="none" w:sz="0" w:space="0" w:color="auto"/>
                                <w:right w:val="none" w:sz="0" w:space="0" w:color="auto"/>
                              </w:divBdr>
                            </w:div>
                            <w:div w:id="1015419874">
                              <w:marLeft w:val="0"/>
                              <w:marRight w:val="0"/>
                              <w:marTop w:val="0"/>
                              <w:marBottom w:val="0"/>
                              <w:divBdr>
                                <w:top w:val="none" w:sz="0" w:space="0" w:color="auto"/>
                                <w:left w:val="none" w:sz="0" w:space="0" w:color="auto"/>
                                <w:bottom w:val="none" w:sz="0" w:space="0" w:color="auto"/>
                                <w:right w:val="none" w:sz="0" w:space="0" w:color="auto"/>
                              </w:divBdr>
                            </w:div>
                            <w:div w:id="1430346791">
                              <w:marLeft w:val="0"/>
                              <w:marRight w:val="0"/>
                              <w:marTop w:val="0"/>
                              <w:marBottom w:val="0"/>
                              <w:divBdr>
                                <w:top w:val="none" w:sz="0" w:space="0" w:color="auto"/>
                                <w:left w:val="none" w:sz="0" w:space="0" w:color="auto"/>
                                <w:bottom w:val="none" w:sz="0" w:space="0" w:color="auto"/>
                                <w:right w:val="none" w:sz="0" w:space="0" w:color="auto"/>
                              </w:divBdr>
                            </w:div>
                            <w:div w:id="1815027504">
                              <w:marLeft w:val="0"/>
                              <w:marRight w:val="0"/>
                              <w:marTop w:val="0"/>
                              <w:marBottom w:val="0"/>
                              <w:divBdr>
                                <w:top w:val="none" w:sz="0" w:space="0" w:color="auto"/>
                                <w:left w:val="none" w:sz="0" w:space="0" w:color="auto"/>
                                <w:bottom w:val="none" w:sz="0" w:space="0" w:color="auto"/>
                                <w:right w:val="none" w:sz="0" w:space="0" w:color="auto"/>
                              </w:divBdr>
                            </w:div>
                            <w:div w:id="122889092">
                              <w:marLeft w:val="0"/>
                              <w:marRight w:val="0"/>
                              <w:marTop w:val="0"/>
                              <w:marBottom w:val="0"/>
                              <w:divBdr>
                                <w:top w:val="none" w:sz="0" w:space="0" w:color="auto"/>
                                <w:left w:val="none" w:sz="0" w:space="0" w:color="auto"/>
                                <w:bottom w:val="none" w:sz="0" w:space="0" w:color="auto"/>
                                <w:right w:val="none" w:sz="0" w:space="0" w:color="auto"/>
                              </w:divBdr>
                            </w:div>
                            <w:div w:id="14231219">
                              <w:marLeft w:val="0"/>
                              <w:marRight w:val="0"/>
                              <w:marTop w:val="0"/>
                              <w:marBottom w:val="0"/>
                              <w:divBdr>
                                <w:top w:val="none" w:sz="0" w:space="0" w:color="auto"/>
                                <w:left w:val="none" w:sz="0" w:space="0" w:color="auto"/>
                                <w:bottom w:val="none" w:sz="0" w:space="0" w:color="auto"/>
                                <w:right w:val="none" w:sz="0" w:space="0" w:color="auto"/>
                              </w:divBdr>
                            </w:div>
                            <w:div w:id="664286581">
                              <w:marLeft w:val="0"/>
                              <w:marRight w:val="0"/>
                              <w:marTop w:val="0"/>
                              <w:marBottom w:val="0"/>
                              <w:divBdr>
                                <w:top w:val="none" w:sz="0" w:space="0" w:color="auto"/>
                                <w:left w:val="none" w:sz="0" w:space="0" w:color="auto"/>
                                <w:bottom w:val="none" w:sz="0" w:space="0" w:color="auto"/>
                                <w:right w:val="none" w:sz="0" w:space="0" w:color="auto"/>
                              </w:divBdr>
                            </w:div>
                            <w:div w:id="1345398374">
                              <w:marLeft w:val="0"/>
                              <w:marRight w:val="0"/>
                              <w:marTop w:val="0"/>
                              <w:marBottom w:val="0"/>
                              <w:divBdr>
                                <w:top w:val="none" w:sz="0" w:space="0" w:color="auto"/>
                                <w:left w:val="none" w:sz="0" w:space="0" w:color="auto"/>
                                <w:bottom w:val="none" w:sz="0" w:space="0" w:color="auto"/>
                                <w:right w:val="none" w:sz="0" w:space="0" w:color="auto"/>
                              </w:divBdr>
                            </w:div>
                            <w:div w:id="801852177">
                              <w:marLeft w:val="0"/>
                              <w:marRight w:val="0"/>
                              <w:marTop w:val="0"/>
                              <w:marBottom w:val="0"/>
                              <w:divBdr>
                                <w:top w:val="none" w:sz="0" w:space="0" w:color="auto"/>
                                <w:left w:val="none" w:sz="0" w:space="0" w:color="auto"/>
                                <w:bottom w:val="none" w:sz="0" w:space="0" w:color="auto"/>
                                <w:right w:val="none" w:sz="0" w:space="0" w:color="auto"/>
                              </w:divBdr>
                            </w:div>
                            <w:div w:id="1995184694">
                              <w:marLeft w:val="0"/>
                              <w:marRight w:val="0"/>
                              <w:marTop w:val="0"/>
                              <w:marBottom w:val="0"/>
                              <w:divBdr>
                                <w:top w:val="none" w:sz="0" w:space="0" w:color="auto"/>
                                <w:left w:val="none" w:sz="0" w:space="0" w:color="auto"/>
                                <w:bottom w:val="none" w:sz="0" w:space="0" w:color="auto"/>
                                <w:right w:val="none" w:sz="0" w:space="0" w:color="auto"/>
                              </w:divBdr>
                            </w:div>
                            <w:div w:id="406265889">
                              <w:marLeft w:val="0"/>
                              <w:marRight w:val="0"/>
                              <w:marTop w:val="0"/>
                              <w:marBottom w:val="0"/>
                              <w:divBdr>
                                <w:top w:val="none" w:sz="0" w:space="0" w:color="auto"/>
                                <w:left w:val="none" w:sz="0" w:space="0" w:color="auto"/>
                                <w:bottom w:val="none" w:sz="0" w:space="0" w:color="auto"/>
                                <w:right w:val="none" w:sz="0" w:space="0" w:color="auto"/>
                              </w:divBdr>
                            </w:div>
                            <w:div w:id="695544862">
                              <w:marLeft w:val="0"/>
                              <w:marRight w:val="0"/>
                              <w:marTop w:val="0"/>
                              <w:marBottom w:val="0"/>
                              <w:divBdr>
                                <w:top w:val="none" w:sz="0" w:space="0" w:color="auto"/>
                                <w:left w:val="none" w:sz="0" w:space="0" w:color="auto"/>
                                <w:bottom w:val="none" w:sz="0" w:space="0" w:color="auto"/>
                                <w:right w:val="none" w:sz="0" w:space="0" w:color="auto"/>
                              </w:divBdr>
                            </w:div>
                            <w:div w:id="368577917">
                              <w:marLeft w:val="0"/>
                              <w:marRight w:val="0"/>
                              <w:marTop w:val="0"/>
                              <w:marBottom w:val="0"/>
                              <w:divBdr>
                                <w:top w:val="none" w:sz="0" w:space="0" w:color="auto"/>
                                <w:left w:val="none" w:sz="0" w:space="0" w:color="auto"/>
                                <w:bottom w:val="none" w:sz="0" w:space="0" w:color="auto"/>
                                <w:right w:val="none" w:sz="0" w:space="0" w:color="auto"/>
                              </w:divBdr>
                            </w:div>
                            <w:div w:id="1900242689">
                              <w:marLeft w:val="0"/>
                              <w:marRight w:val="0"/>
                              <w:marTop w:val="0"/>
                              <w:marBottom w:val="0"/>
                              <w:divBdr>
                                <w:top w:val="none" w:sz="0" w:space="0" w:color="auto"/>
                                <w:left w:val="none" w:sz="0" w:space="0" w:color="auto"/>
                                <w:bottom w:val="none" w:sz="0" w:space="0" w:color="auto"/>
                                <w:right w:val="none" w:sz="0" w:space="0" w:color="auto"/>
                              </w:divBdr>
                            </w:div>
                            <w:div w:id="1173379397">
                              <w:marLeft w:val="0"/>
                              <w:marRight w:val="0"/>
                              <w:marTop w:val="0"/>
                              <w:marBottom w:val="0"/>
                              <w:divBdr>
                                <w:top w:val="none" w:sz="0" w:space="0" w:color="auto"/>
                                <w:left w:val="none" w:sz="0" w:space="0" w:color="auto"/>
                                <w:bottom w:val="none" w:sz="0" w:space="0" w:color="auto"/>
                                <w:right w:val="none" w:sz="0" w:space="0" w:color="auto"/>
                              </w:divBdr>
                            </w:div>
                            <w:div w:id="1211528791">
                              <w:marLeft w:val="0"/>
                              <w:marRight w:val="0"/>
                              <w:marTop w:val="0"/>
                              <w:marBottom w:val="0"/>
                              <w:divBdr>
                                <w:top w:val="none" w:sz="0" w:space="0" w:color="auto"/>
                                <w:left w:val="none" w:sz="0" w:space="0" w:color="auto"/>
                                <w:bottom w:val="none" w:sz="0" w:space="0" w:color="auto"/>
                                <w:right w:val="none" w:sz="0" w:space="0" w:color="auto"/>
                              </w:divBdr>
                            </w:div>
                            <w:div w:id="262810706">
                              <w:marLeft w:val="0"/>
                              <w:marRight w:val="0"/>
                              <w:marTop w:val="0"/>
                              <w:marBottom w:val="0"/>
                              <w:divBdr>
                                <w:top w:val="none" w:sz="0" w:space="0" w:color="auto"/>
                                <w:left w:val="none" w:sz="0" w:space="0" w:color="auto"/>
                                <w:bottom w:val="none" w:sz="0" w:space="0" w:color="auto"/>
                                <w:right w:val="none" w:sz="0" w:space="0" w:color="auto"/>
                              </w:divBdr>
                            </w:div>
                            <w:div w:id="1242449525">
                              <w:marLeft w:val="0"/>
                              <w:marRight w:val="0"/>
                              <w:marTop w:val="0"/>
                              <w:marBottom w:val="0"/>
                              <w:divBdr>
                                <w:top w:val="none" w:sz="0" w:space="0" w:color="auto"/>
                                <w:left w:val="none" w:sz="0" w:space="0" w:color="auto"/>
                                <w:bottom w:val="none" w:sz="0" w:space="0" w:color="auto"/>
                                <w:right w:val="none" w:sz="0" w:space="0" w:color="auto"/>
                              </w:divBdr>
                            </w:div>
                            <w:div w:id="484053158">
                              <w:marLeft w:val="0"/>
                              <w:marRight w:val="0"/>
                              <w:marTop w:val="0"/>
                              <w:marBottom w:val="0"/>
                              <w:divBdr>
                                <w:top w:val="none" w:sz="0" w:space="0" w:color="auto"/>
                                <w:left w:val="none" w:sz="0" w:space="0" w:color="auto"/>
                                <w:bottom w:val="none" w:sz="0" w:space="0" w:color="auto"/>
                                <w:right w:val="none" w:sz="0" w:space="0" w:color="auto"/>
                              </w:divBdr>
                            </w:div>
                            <w:div w:id="969243470">
                              <w:marLeft w:val="0"/>
                              <w:marRight w:val="0"/>
                              <w:marTop w:val="0"/>
                              <w:marBottom w:val="0"/>
                              <w:divBdr>
                                <w:top w:val="none" w:sz="0" w:space="0" w:color="auto"/>
                                <w:left w:val="none" w:sz="0" w:space="0" w:color="auto"/>
                                <w:bottom w:val="none" w:sz="0" w:space="0" w:color="auto"/>
                                <w:right w:val="none" w:sz="0" w:space="0" w:color="auto"/>
                              </w:divBdr>
                            </w:div>
                            <w:div w:id="2036029879">
                              <w:marLeft w:val="0"/>
                              <w:marRight w:val="0"/>
                              <w:marTop w:val="0"/>
                              <w:marBottom w:val="0"/>
                              <w:divBdr>
                                <w:top w:val="none" w:sz="0" w:space="0" w:color="auto"/>
                                <w:left w:val="none" w:sz="0" w:space="0" w:color="auto"/>
                                <w:bottom w:val="none" w:sz="0" w:space="0" w:color="auto"/>
                                <w:right w:val="none" w:sz="0" w:space="0" w:color="auto"/>
                              </w:divBdr>
                            </w:div>
                            <w:div w:id="1496843357">
                              <w:marLeft w:val="0"/>
                              <w:marRight w:val="0"/>
                              <w:marTop w:val="0"/>
                              <w:marBottom w:val="0"/>
                              <w:divBdr>
                                <w:top w:val="none" w:sz="0" w:space="0" w:color="auto"/>
                                <w:left w:val="none" w:sz="0" w:space="0" w:color="auto"/>
                                <w:bottom w:val="none" w:sz="0" w:space="0" w:color="auto"/>
                                <w:right w:val="none" w:sz="0" w:space="0" w:color="auto"/>
                              </w:divBdr>
                            </w:div>
                            <w:div w:id="1547914661">
                              <w:marLeft w:val="0"/>
                              <w:marRight w:val="0"/>
                              <w:marTop w:val="0"/>
                              <w:marBottom w:val="0"/>
                              <w:divBdr>
                                <w:top w:val="none" w:sz="0" w:space="0" w:color="auto"/>
                                <w:left w:val="none" w:sz="0" w:space="0" w:color="auto"/>
                                <w:bottom w:val="none" w:sz="0" w:space="0" w:color="auto"/>
                                <w:right w:val="none" w:sz="0" w:space="0" w:color="auto"/>
                              </w:divBdr>
                            </w:div>
                            <w:div w:id="1589381730">
                              <w:marLeft w:val="0"/>
                              <w:marRight w:val="0"/>
                              <w:marTop w:val="0"/>
                              <w:marBottom w:val="0"/>
                              <w:divBdr>
                                <w:top w:val="none" w:sz="0" w:space="0" w:color="auto"/>
                                <w:left w:val="none" w:sz="0" w:space="0" w:color="auto"/>
                                <w:bottom w:val="none" w:sz="0" w:space="0" w:color="auto"/>
                                <w:right w:val="none" w:sz="0" w:space="0" w:color="auto"/>
                              </w:divBdr>
                            </w:div>
                            <w:div w:id="1302031740">
                              <w:marLeft w:val="0"/>
                              <w:marRight w:val="0"/>
                              <w:marTop w:val="0"/>
                              <w:marBottom w:val="0"/>
                              <w:divBdr>
                                <w:top w:val="none" w:sz="0" w:space="0" w:color="auto"/>
                                <w:left w:val="none" w:sz="0" w:space="0" w:color="auto"/>
                                <w:bottom w:val="none" w:sz="0" w:space="0" w:color="auto"/>
                                <w:right w:val="none" w:sz="0" w:space="0" w:color="auto"/>
                              </w:divBdr>
                            </w:div>
                            <w:div w:id="1659578783">
                              <w:marLeft w:val="0"/>
                              <w:marRight w:val="0"/>
                              <w:marTop w:val="0"/>
                              <w:marBottom w:val="0"/>
                              <w:divBdr>
                                <w:top w:val="none" w:sz="0" w:space="0" w:color="auto"/>
                                <w:left w:val="none" w:sz="0" w:space="0" w:color="auto"/>
                                <w:bottom w:val="none" w:sz="0" w:space="0" w:color="auto"/>
                                <w:right w:val="none" w:sz="0" w:space="0" w:color="auto"/>
                              </w:divBdr>
                            </w:div>
                            <w:div w:id="2125346150">
                              <w:marLeft w:val="0"/>
                              <w:marRight w:val="0"/>
                              <w:marTop w:val="0"/>
                              <w:marBottom w:val="0"/>
                              <w:divBdr>
                                <w:top w:val="none" w:sz="0" w:space="0" w:color="auto"/>
                                <w:left w:val="none" w:sz="0" w:space="0" w:color="auto"/>
                                <w:bottom w:val="none" w:sz="0" w:space="0" w:color="auto"/>
                                <w:right w:val="none" w:sz="0" w:space="0" w:color="auto"/>
                              </w:divBdr>
                            </w:div>
                            <w:div w:id="1785804366">
                              <w:marLeft w:val="0"/>
                              <w:marRight w:val="0"/>
                              <w:marTop w:val="0"/>
                              <w:marBottom w:val="300"/>
                              <w:divBdr>
                                <w:top w:val="none" w:sz="0" w:space="0" w:color="auto"/>
                                <w:left w:val="none" w:sz="0" w:space="0" w:color="auto"/>
                                <w:bottom w:val="none" w:sz="0" w:space="0" w:color="auto"/>
                                <w:right w:val="none" w:sz="0" w:space="0" w:color="auto"/>
                              </w:divBdr>
                              <w:divsChild>
                                <w:div w:id="8172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5614">
          <w:marLeft w:val="0"/>
          <w:marRight w:val="0"/>
          <w:marTop w:val="450"/>
          <w:marBottom w:val="0"/>
          <w:divBdr>
            <w:top w:val="none" w:sz="0" w:space="0" w:color="auto"/>
            <w:left w:val="none" w:sz="0" w:space="0" w:color="auto"/>
            <w:bottom w:val="none" w:sz="0" w:space="0" w:color="auto"/>
            <w:right w:val="none" w:sz="0" w:space="0" w:color="auto"/>
          </w:divBdr>
          <w:divsChild>
            <w:div w:id="838232969">
              <w:marLeft w:val="0"/>
              <w:marRight w:val="0"/>
              <w:marTop w:val="0"/>
              <w:marBottom w:val="0"/>
              <w:divBdr>
                <w:top w:val="none" w:sz="0" w:space="0" w:color="auto"/>
                <w:left w:val="none" w:sz="0" w:space="0" w:color="auto"/>
                <w:bottom w:val="none" w:sz="0" w:space="0" w:color="auto"/>
                <w:right w:val="none" w:sz="0" w:space="0" w:color="auto"/>
              </w:divBdr>
              <w:divsChild>
                <w:div w:id="1216816952">
                  <w:marLeft w:val="-225"/>
                  <w:marRight w:val="-225"/>
                  <w:marTop w:val="0"/>
                  <w:marBottom w:val="0"/>
                  <w:divBdr>
                    <w:top w:val="none" w:sz="0" w:space="0" w:color="auto"/>
                    <w:left w:val="none" w:sz="0" w:space="0" w:color="auto"/>
                    <w:bottom w:val="none" w:sz="0" w:space="0" w:color="auto"/>
                    <w:right w:val="none" w:sz="0" w:space="0" w:color="auto"/>
                  </w:divBdr>
                  <w:divsChild>
                    <w:div w:id="2036954112">
                      <w:marLeft w:val="0"/>
                      <w:marRight w:val="0"/>
                      <w:marTop w:val="0"/>
                      <w:marBottom w:val="0"/>
                      <w:divBdr>
                        <w:top w:val="none" w:sz="0" w:space="0" w:color="auto"/>
                        <w:left w:val="none" w:sz="0" w:space="0" w:color="auto"/>
                        <w:bottom w:val="none" w:sz="0" w:space="0" w:color="auto"/>
                        <w:right w:val="none" w:sz="0" w:space="0" w:color="auto"/>
                      </w:divBdr>
                      <w:divsChild>
                        <w:div w:id="957612602">
                          <w:marLeft w:val="-225"/>
                          <w:marRight w:val="-225"/>
                          <w:marTop w:val="0"/>
                          <w:marBottom w:val="0"/>
                          <w:divBdr>
                            <w:top w:val="none" w:sz="0" w:space="0" w:color="auto"/>
                            <w:left w:val="none" w:sz="0" w:space="0" w:color="auto"/>
                            <w:bottom w:val="none" w:sz="0" w:space="0" w:color="auto"/>
                            <w:right w:val="none" w:sz="0" w:space="0" w:color="auto"/>
                          </w:divBdr>
                          <w:divsChild>
                            <w:div w:id="1765686114">
                              <w:marLeft w:val="0"/>
                              <w:marRight w:val="0"/>
                              <w:marTop w:val="0"/>
                              <w:marBottom w:val="0"/>
                              <w:divBdr>
                                <w:top w:val="none" w:sz="0" w:space="0" w:color="auto"/>
                                <w:left w:val="none" w:sz="0" w:space="0" w:color="auto"/>
                                <w:bottom w:val="none" w:sz="0" w:space="0" w:color="auto"/>
                                <w:right w:val="none" w:sz="0" w:space="0" w:color="auto"/>
                              </w:divBdr>
                              <w:divsChild>
                                <w:div w:id="827095184">
                                  <w:marLeft w:val="0"/>
                                  <w:marRight w:val="0"/>
                                  <w:marTop w:val="0"/>
                                  <w:marBottom w:val="0"/>
                                  <w:divBdr>
                                    <w:top w:val="none" w:sz="0" w:space="0" w:color="auto"/>
                                    <w:left w:val="none" w:sz="0" w:space="0" w:color="auto"/>
                                    <w:bottom w:val="none" w:sz="0" w:space="0" w:color="auto"/>
                                    <w:right w:val="none" w:sz="0" w:space="0" w:color="auto"/>
                                  </w:divBdr>
                                  <w:divsChild>
                                    <w:div w:id="903832235">
                                      <w:marLeft w:val="0"/>
                                      <w:marRight w:val="0"/>
                                      <w:marTop w:val="150"/>
                                      <w:marBottom w:val="150"/>
                                      <w:divBdr>
                                        <w:top w:val="none" w:sz="0" w:space="0" w:color="auto"/>
                                        <w:left w:val="none" w:sz="0" w:space="0" w:color="auto"/>
                                        <w:bottom w:val="single" w:sz="6" w:space="0" w:color="5B5B5B"/>
                                        <w:right w:val="none" w:sz="0" w:space="0" w:color="auto"/>
                                      </w:divBdr>
                                    </w:div>
                                    <w:div w:id="16715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8808">
                      <w:marLeft w:val="0"/>
                      <w:marRight w:val="0"/>
                      <w:marTop w:val="0"/>
                      <w:marBottom w:val="0"/>
                      <w:divBdr>
                        <w:top w:val="none" w:sz="0" w:space="0" w:color="auto"/>
                        <w:left w:val="none" w:sz="0" w:space="0" w:color="auto"/>
                        <w:bottom w:val="none" w:sz="0" w:space="0" w:color="auto"/>
                        <w:right w:val="none" w:sz="0" w:space="0" w:color="auto"/>
                      </w:divBdr>
                      <w:divsChild>
                        <w:div w:id="284242842">
                          <w:marLeft w:val="0"/>
                          <w:marRight w:val="0"/>
                          <w:marTop w:val="0"/>
                          <w:marBottom w:val="0"/>
                          <w:divBdr>
                            <w:top w:val="none" w:sz="0" w:space="0" w:color="auto"/>
                            <w:left w:val="none" w:sz="0" w:space="0" w:color="auto"/>
                            <w:bottom w:val="none" w:sz="0" w:space="0" w:color="auto"/>
                            <w:right w:val="none" w:sz="0" w:space="0" w:color="auto"/>
                          </w:divBdr>
                          <w:divsChild>
                            <w:div w:id="1434744284">
                              <w:marLeft w:val="0"/>
                              <w:marRight w:val="0"/>
                              <w:marTop w:val="150"/>
                              <w:marBottom w:val="150"/>
                              <w:divBdr>
                                <w:top w:val="none" w:sz="0" w:space="0" w:color="auto"/>
                                <w:left w:val="none" w:sz="0" w:space="0" w:color="auto"/>
                                <w:bottom w:val="single" w:sz="6" w:space="0" w:color="5B5B5B"/>
                                <w:right w:val="none" w:sz="0" w:space="0" w:color="auto"/>
                              </w:divBdr>
                            </w:div>
                          </w:divsChild>
                        </w:div>
                      </w:divsChild>
                    </w:div>
                    <w:div w:id="1765109733">
                      <w:marLeft w:val="0"/>
                      <w:marRight w:val="0"/>
                      <w:marTop w:val="0"/>
                      <w:marBottom w:val="0"/>
                      <w:divBdr>
                        <w:top w:val="none" w:sz="0" w:space="0" w:color="auto"/>
                        <w:left w:val="none" w:sz="0" w:space="0" w:color="auto"/>
                        <w:bottom w:val="none" w:sz="0" w:space="0" w:color="auto"/>
                        <w:right w:val="none" w:sz="0" w:space="0" w:color="auto"/>
                      </w:divBdr>
                      <w:divsChild>
                        <w:div w:id="523009961">
                          <w:marLeft w:val="-225"/>
                          <w:marRight w:val="-225"/>
                          <w:marTop w:val="0"/>
                          <w:marBottom w:val="0"/>
                          <w:divBdr>
                            <w:top w:val="none" w:sz="0" w:space="0" w:color="auto"/>
                            <w:left w:val="none" w:sz="0" w:space="0" w:color="auto"/>
                            <w:bottom w:val="none" w:sz="0" w:space="0" w:color="auto"/>
                            <w:right w:val="none" w:sz="0" w:space="0" w:color="auto"/>
                          </w:divBdr>
                          <w:divsChild>
                            <w:div w:id="2111654711">
                              <w:marLeft w:val="0"/>
                              <w:marRight w:val="0"/>
                              <w:marTop w:val="0"/>
                              <w:marBottom w:val="0"/>
                              <w:divBdr>
                                <w:top w:val="none" w:sz="0" w:space="0" w:color="auto"/>
                                <w:left w:val="none" w:sz="0" w:space="0" w:color="auto"/>
                                <w:bottom w:val="none" w:sz="0" w:space="0" w:color="auto"/>
                                <w:right w:val="none" w:sz="0" w:space="0" w:color="auto"/>
                              </w:divBdr>
                              <w:divsChild>
                                <w:div w:id="815029501">
                                  <w:marLeft w:val="0"/>
                                  <w:marRight w:val="0"/>
                                  <w:marTop w:val="0"/>
                                  <w:marBottom w:val="0"/>
                                  <w:divBdr>
                                    <w:top w:val="none" w:sz="0" w:space="0" w:color="auto"/>
                                    <w:left w:val="none" w:sz="0" w:space="0" w:color="auto"/>
                                    <w:bottom w:val="none" w:sz="0" w:space="0" w:color="auto"/>
                                    <w:right w:val="none" w:sz="0" w:space="0" w:color="auto"/>
                                  </w:divBdr>
                                  <w:divsChild>
                                    <w:div w:id="1687243316">
                                      <w:marLeft w:val="0"/>
                                      <w:marRight w:val="0"/>
                                      <w:marTop w:val="150"/>
                                      <w:marBottom w:val="150"/>
                                      <w:divBdr>
                                        <w:top w:val="none" w:sz="0" w:space="0" w:color="auto"/>
                                        <w:left w:val="none" w:sz="0" w:space="0" w:color="auto"/>
                                        <w:bottom w:val="single" w:sz="6" w:space="0" w:color="5B5B5B"/>
                                        <w:right w:val="none" w:sz="0" w:space="0" w:color="auto"/>
                                      </w:divBdr>
                                    </w:div>
                                  </w:divsChild>
                                </w:div>
                              </w:divsChild>
                            </w:div>
                          </w:divsChild>
                        </w:div>
                        <w:div w:id="320040190">
                          <w:marLeft w:val="-225"/>
                          <w:marRight w:val="-225"/>
                          <w:marTop w:val="0"/>
                          <w:marBottom w:val="0"/>
                          <w:divBdr>
                            <w:top w:val="none" w:sz="0" w:space="0" w:color="auto"/>
                            <w:left w:val="none" w:sz="0" w:space="0" w:color="auto"/>
                            <w:bottom w:val="none" w:sz="0" w:space="0" w:color="auto"/>
                            <w:right w:val="none" w:sz="0" w:space="0" w:color="auto"/>
                          </w:divBdr>
                          <w:divsChild>
                            <w:div w:id="892815279">
                              <w:marLeft w:val="0"/>
                              <w:marRight w:val="0"/>
                              <w:marTop w:val="0"/>
                              <w:marBottom w:val="0"/>
                              <w:divBdr>
                                <w:top w:val="none" w:sz="0" w:space="0" w:color="auto"/>
                                <w:left w:val="none" w:sz="0" w:space="0" w:color="auto"/>
                                <w:bottom w:val="none" w:sz="0" w:space="0" w:color="auto"/>
                                <w:right w:val="none" w:sz="0" w:space="0" w:color="auto"/>
                              </w:divBdr>
                              <w:divsChild>
                                <w:div w:id="874779641">
                                  <w:marLeft w:val="0"/>
                                  <w:marRight w:val="0"/>
                                  <w:marTop w:val="0"/>
                                  <w:marBottom w:val="0"/>
                                  <w:divBdr>
                                    <w:top w:val="none" w:sz="0" w:space="0" w:color="auto"/>
                                    <w:left w:val="none" w:sz="0" w:space="0" w:color="auto"/>
                                    <w:bottom w:val="none" w:sz="0" w:space="0" w:color="auto"/>
                                    <w:right w:val="none" w:sz="0" w:space="0" w:color="auto"/>
                                  </w:divBdr>
                                  <w:divsChild>
                                    <w:div w:id="331564461">
                                      <w:marLeft w:val="0"/>
                                      <w:marRight w:val="0"/>
                                      <w:marTop w:val="0"/>
                                      <w:marBottom w:val="0"/>
                                      <w:divBdr>
                                        <w:top w:val="single" w:sz="48" w:space="0" w:color="auto"/>
                                        <w:left w:val="single" w:sz="48" w:space="0" w:color="auto"/>
                                        <w:bottom w:val="single" w:sz="48" w:space="0" w:color="auto"/>
                                        <w:right w:val="single" w:sz="48" w:space="0" w:color="auto"/>
                                      </w:divBdr>
                                    </w:div>
                                    <w:div w:id="1573736709">
                                      <w:marLeft w:val="-225"/>
                                      <w:marRight w:val="-225"/>
                                      <w:marTop w:val="75"/>
                                      <w:marBottom w:val="75"/>
                                      <w:divBdr>
                                        <w:top w:val="none" w:sz="0" w:space="0" w:color="auto"/>
                                        <w:left w:val="none" w:sz="0" w:space="0" w:color="auto"/>
                                        <w:bottom w:val="none" w:sz="0" w:space="0" w:color="auto"/>
                                        <w:right w:val="none" w:sz="0" w:space="0" w:color="auto"/>
                                      </w:divBdr>
                                      <w:divsChild>
                                        <w:div w:id="651103118">
                                          <w:marLeft w:val="0"/>
                                          <w:marRight w:val="0"/>
                                          <w:marTop w:val="0"/>
                                          <w:marBottom w:val="0"/>
                                          <w:divBdr>
                                            <w:top w:val="none" w:sz="0" w:space="0" w:color="auto"/>
                                            <w:left w:val="none" w:sz="0" w:space="0" w:color="auto"/>
                                            <w:bottom w:val="none" w:sz="0" w:space="0" w:color="auto"/>
                                            <w:right w:val="none" w:sz="0" w:space="0" w:color="auto"/>
                                          </w:divBdr>
                                        </w:div>
                                      </w:divsChild>
                                    </w:div>
                                    <w:div w:id="1762792014">
                                      <w:marLeft w:val="-225"/>
                                      <w:marRight w:val="-225"/>
                                      <w:marTop w:val="75"/>
                                      <w:marBottom w:val="75"/>
                                      <w:divBdr>
                                        <w:top w:val="none" w:sz="0" w:space="0" w:color="auto"/>
                                        <w:left w:val="none" w:sz="0" w:space="0" w:color="auto"/>
                                        <w:bottom w:val="none" w:sz="0" w:space="0" w:color="auto"/>
                                        <w:right w:val="none" w:sz="0" w:space="0" w:color="auto"/>
                                      </w:divBdr>
                                      <w:divsChild>
                                        <w:div w:id="2037460918">
                                          <w:marLeft w:val="0"/>
                                          <w:marRight w:val="0"/>
                                          <w:marTop w:val="0"/>
                                          <w:marBottom w:val="0"/>
                                          <w:divBdr>
                                            <w:top w:val="none" w:sz="0" w:space="0" w:color="auto"/>
                                            <w:left w:val="none" w:sz="0" w:space="0" w:color="auto"/>
                                            <w:bottom w:val="none" w:sz="0" w:space="0" w:color="auto"/>
                                            <w:right w:val="none" w:sz="0" w:space="0" w:color="auto"/>
                                          </w:divBdr>
                                          <w:divsChild>
                                            <w:div w:id="10792108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30692">
                                      <w:marLeft w:val="-225"/>
                                      <w:marRight w:val="-225"/>
                                      <w:marTop w:val="75"/>
                                      <w:marBottom w:val="75"/>
                                      <w:divBdr>
                                        <w:top w:val="none" w:sz="0" w:space="0" w:color="auto"/>
                                        <w:left w:val="none" w:sz="0" w:space="0" w:color="auto"/>
                                        <w:bottom w:val="none" w:sz="0" w:space="0" w:color="auto"/>
                                        <w:right w:val="none" w:sz="0" w:space="0" w:color="auto"/>
                                      </w:divBdr>
                                      <w:divsChild>
                                        <w:div w:id="783841728">
                                          <w:marLeft w:val="0"/>
                                          <w:marRight w:val="0"/>
                                          <w:marTop w:val="0"/>
                                          <w:marBottom w:val="0"/>
                                          <w:divBdr>
                                            <w:top w:val="none" w:sz="0" w:space="0" w:color="auto"/>
                                            <w:left w:val="none" w:sz="0" w:space="0" w:color="auto"/>
                                            <w:bottom w:val="none" w:sz="0" w:space="0" w:color="auto"/>
                                            <w:right w:val="none" w:sz="0" w:space="0" w:color="auto"/>
                                          </w:divBdr>
                                          <w:divsChild>
                                            <w:div w:id="942610641">
                                              <w:marLeft w:val="0"/>
                                              <w:marRight w:val="75"/>
                                              <w:marTop w:val="0"/>
                                              <w:marBottom w:val="0"/>
                                              <w:divBdr>
                                                <w:top w:val="none" w:sz="0" w:space="0" w:color="auto"/>
                                                <w:left w:val="none" w:sz="0" w:space="0" w:color="auto"/>
                                                <w:bottom w:val="none" w:sz="0" w:space="0" w:color="auto"/>
                                                <w:right w:val="none" w:sz="0" w:space="0" w:color="auto"/>
                                              </w:divBdr>
                                            </w:div>
                                            <w:div w:id="1075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4568">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sChild>
            </w:div>
          </w:divsChild>
        </w:div>
        <w:div w:id="1130049912">
          <w:marLeft w:val="0"/>
          <w:marRight w:val="0"/>
          <w:marTop w:val="0"/>
          <w:marBottom w:val="0"/>
          <w:divBdr>
            <w:top w:val="none" w:sz="0" w:space="0" w:color="auto"/>
            <w:left w:val="none" w:sz="0" w:space="0" w:color="auto"/>
            <w:bottom w:val="none" w:sz="0" w:space="0" w:color="auto"/>
            <w:right w:val="none" w:sz="0" w:space="0" w:color="auto"/>
          </w:divBdr>
          <w:divsChild>
            <w:div w:id="1263411888">
              <w:marLeft w:val="0"/>
              <w:marRight w:val="0"/>
              <w:marTop w:val="0"/>
              <w:marBottom w:val="0"/>
              <w:divBdr>
                <w:top w:val="none" w:sz="0" w:space="0" w:color="auto"/>
                <w:left w:val="none" w:sz="0" w:space="0" w:color="auto"/>
                <w:bottom w:val="none" w:sz="0" w:space="0" w:color="auto"/>
                <w:right w:val="none" w:sz="0" w:space="0" w:color="auto"/>
              </w:divBdr>
              <w:divsChild>
                <w:div w:id="406809202">
                  <w:marLeft w:val="0"/>
                  <w:marRight w:val="0"/>
                  <w:marTop w:val="0"/>
                  <w:marBottom w:val="0"/>
                  <w:divBdr>
                    <w:top w:val="none" w:sz="0" w:space="0" w:color="auto"/>
                    <w:left w:val="none" w:sz="0" w:space="0" w:color="auto"/>
                    <w:bottom w:val="none" w:sz="0" w:space="0" w:color="auto"/>
                    <w:right w:val="none" w:sz="0" w:space="0" w:color="auto"/>
                  </w:divBdr>
                  <w:divsChild>
                    <w:div w:id="1102607909">
                      <w:marLeft w:val="-225"/>
                      <w:marRight w:val="-225"/>
                      <w:marTop w:val="0"/>
                      <w:marBottom w:val="0"/>
                      <w:divBdr>
                        <w:top w:val="none" w:sz="0" w:space="0" w:color="auto"/>
                        <w:left w:val="none" w:sz="0" w:space="0" w:color="auto"/>
                        <w:bottom w:val="none" w:sz="0" w:space="0" w:color="auto"/>
                        <w:right w:val="none" w:sz="0" w:space="0" w:color="auto"/>
                      </w:divBdr>
                      <w:divsChild>
                        <w:div w:id="1051684583">
                          <w:marLeft w:val="0"/>
                          <w:marRight w:val="0"/>
                          <w:marTop w:val="0"/>
                          <w:marBottom w:val="0"/>
                          <w:divBdr>
                            <w:top w:val="none" w:sz="0" w:space="0" w:color="auto"/>
                            <w:left w:val="none" w:sz="0" w:space="0" w:color="auto"/>
                            <w:bottom w:val="none" w:sz="0" w:space="0" w:color="auto"/>
                            <w:right w:val="none" w:sz="0" w:space="0" w:color="auto"/>
                          </w:divBdr>
                          <w:divsChild>
                            <w:div w:id="398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62">
          <w:marLeft w:val="0"/>
          <w:marRight w:val="0"/>
          <w:marTop w:val="0"/>
          <w:marBottom w:val="0"/>
          <w:divBdr>
            <w:top w:val="none" w:sz="0" w:space="0" w:color="auto"/>
            <w:left w:val="none" w:sz="0" w:space="0" w:color="auto"/>
            <w:bottom w:val="none" w:sz="0" w:space="0" w:color="auto"/>
            <w:right w:val="none" w:sz="0" w:space="0" w:color="auto"/>
          </w:divBdr>
          <w:divsChild>
            <w:div w:id="1464037882">
              <w:marLeft w:val="0"/>
              <w:marRight w:val="0"/>
              <w:marTop w:val="0"/>
              <w:marBottom w:val="0"/>
              <w:divBdr>
                <w:top w:val="none" w:sz="0" w:space="0" w:color="auto"/>
                <w:left w:val="none" w:sz="0" w:space="0" w:color="auto"/>
                <w:bottom w:val="none" w:sz="0" w:space="0" w:color="auto"/>
                <w:right w:val="none" w:sz="0" w:space="0" w:color="auto"/>
              </w:divBdr>
              <w:divsChild>
                <w:div w:id="15782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norozec.pl" TargetMode="External"/><Relationship Id="rId13" Type="http://schemas.openxmlformats.org/officeDocument/2006/relationships/hyperlink" Target="http://www.jednorozec.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dnorozec.pl" TargetMode="External"/><Relationship Id="rId12" Type="http://schemas.openxmlformats.org/officeDocument/2006/relationships/hyperlink" Target="http://www.jednorozec.pl" TargetMode="External"/><Relationship Id="rId17" Type="http://schemas.openxmlformats.org/officeDocument/2006/relationships/hyperlink" Target="http://www.jednorozec.pl" TargetMode="External"/><Relationship Id="rId2" Type="http://schemas.openxmlformats.org/officeDocument/2006/relationships/styles" Target="styles.xml"/><Relationship Id="rId16" Type="http://schemas.openxmlformats.org/officeDocument/2006/relationships/hyperlink" Target="http://www.jednorozec.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dnorozec.pl" TargetMode="External"/><Relationship Id="rId5" Type="http://schemas.openxmlformats.org/officeDocument/2006/relationships/footnotes" Target="footnotes.xml"/><Relationship Id="rId15" Type="http://schemas.openxmlformats.org/officeDocument/2006/relationships/hyperlink" Target="http://www.jednorozec.pl" TargetMode="External"/><Relationship Id="rId10" Type="http://schemas.openxmlformats.org/officeDocument/2006/relationships/hyperlink" Target="http://www.jednorozec.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ednorozec.pl" TargetMode="External"/><Relationship Id="rId14" Type="http://schemas.openxmlformats.org/officeDocument/2006/relationships/hyperlink" Target="http://www.jednoroz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1339</Words>
  <Characters>8039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Zabielska</dc:creator>
  <cp:keywords/>
  <dc:description/>
  <cp:lastModifiedBy>Katarzyna Barłożek</cp:lastModifiedBy>
  <cp:revision>5</cp:revision>
  <cp:lastPrinted>2019-02-26T11:57:00Z</cp:lastPrinted>
  <dcterms:created xsi:type="dcterms:W3CDTF">2021-04-14T11:35:00Z</dcterms:created>
  <dcterms:modified xsi:type="dcterms:W3CDTF">2021-04-26T06:15:00Z</dcterms:modified>
</cp:coreProperties>
</file>