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CC6A0F3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DB0335">
        <w:rPr>
          <w:rFonts w:eastAsia="Calibri" w:cstheme="minorHAnsi"/>
          <w:b/>
          <w:color w:val="000000"/>
          <w:sz w:val="24"/>
          <w:szCs w:val="24"/>
          <w:highlight w:val="white"/>
        </w:rPr>
        <w:t>4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D92066C" w14:textId="0F54322B" w:rsidR="00DD7599" w:rsidRDefault="00DB033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DB0335">
        <w:rPr>
          <w:rFonts w:eastAsia="Calibri" w:cstheme="minorHAnsi"/>
          <w:b/>
          <w:color w:val="000000"/>
          <w:sz w:val="24"/>
          <w:szCs w:val="24"/>
        </w:rPr>
        <w:t>„Rozbudowa i modernizacja oświetlenia ulicznego na terenie gminy Jednorożec”</w:t>
      </w:r>
    </w:p>
    <w:p w14:paraId="4A684E28" w14:textId="77777777" w:rsidR="00DB0335" w:rsidRDefault="00DB033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C155B9D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B917" w14:textId="77777777" w:rsidR="007909B2" w:rsidRDefault="007909B2">
      <w:pPr>
        <w:spacing w:after="0" w:line="240" w:lineRule="auto"/>
      </w:pPr>
      <w:r>
        <w:separator/>
      </w:r>
    </w:p>
  </w:endnote>
  <w:endnote w:type="continuationSeparator" w:id="0">
    <w:p w14:paraId="7D2F7472" w14:textId="77777777" w:rsidR="007909B2" w:rsidRDefault="007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871E" w14:textId="77777777" w:rsidR="007909B2" w:rsidRDefault="007909B2">
      <w:pPr>
        <w:spacing w:after="0" w:line="240" w:lineRule="auto"/>
      </w:pPr>
      <w:r>
        <w:separator/>
      </w:r>
    </w:p>
  </w:footnote>
  <w:footnote w:type="continuationSeparator" w:id="0">
    <w:p w14:paraId="46292DF4" w14:textId="77777777" w:rsidR="007909B2" w:rsidRDefault="0079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7909B2"/>
    <w:rsid w:val="00900839"/>
    <w:rsid w:val="00C1163F"/>
    <w:rsid w:val="00CC7375"/>
    <w:rsid w:val="00DB0335"/>
    <w:rsid w:val="00DD7599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2021-06-13T19:25:00Z</dcterms:modified>
</cp:coreProperties>
</file>