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5E423C7C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AC34D6">
        <w:rPr>
          <w:rFonts w:ascii="Calibri" w:hAnsi="Calibri" w:cs="Calibri"/>
        </w:rPr>
        <w:t>2</w:t>
      </w:r>
      <w:r w:rsidR="00382BA0">
        <w:rPr>
          <w:rFonts w:ascii="Calibri" w:hAnsi="Calibri" w:cs="Calibri"/>
        </w:rPr>
        <w:t>5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7EAD08A4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ZIR.271.1.2021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72E4C9B" w14:textId="3B2EAF6B" w:rsidR="00F51043" w:rsidRPr="00806E94" w:rsidRDefault="00AC34D6" w:rsidP="00C46270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  <w:r w:rsidR="00C46270">
        <w:rPr>
          <w:rFonts w:ascii="Calibri" w:hAnsi="Calibri" w:cs="Calibri"/>
          <w:b/>
        </w:rPr>
        <w:t>z otwarcia ofert</w:t>
      </w: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6B4B9B8" w14:textId="684958C6" w:rsidR="00CE164E" w:rsidRPr="00806E94" w:rsidRDefault="00FB1150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C34D6">
        <w:rPr>
          <w:rFonts w:ascii="Calibri" w:hAnsi="Calibri" w:cs="Calibri"/>
        </w:rPr>
        <w:t>Postępowanie o udzielenie zamówienia publicznego</w:t>
      </w:r>
      <w:r w:rsidR="00AC34D6">
        <w:rPr>
          <w:rFonts w:ascii="Calibri" w:hAnsi="Calibri" w:cs="Calibri"/>
          <w:color w:val="000000"/>
        </w:rPr>
        <w:t xml:space="preserve"> prowadzonego w trybie podstawowym bez negocjacji (art.275 pkt 1 </w:t>
      </w:r>
      <w:proofErr w:type="spellStart"/>
      <w:r w:rsidR="00AC34D6">
        <w:rPr>
          <w:rFonts w:ascii="Calibri" w:hAnsi="Calibri" w:cs="Calibri"/>
          <w:color w:val="000000"/>
        </w:rPr>
        <w:t>uPzp</w:t>
      </w:r>
      <w:proofErr w:type="spellEnd"/>
      <w:r w:rsidR="00AC34D6">
        <w:rPr>
          <w:rFonts w:ascii="Calibri" w:hAnsi="Calibri" w:cs="Calibri"/>
          <w:color w:val="000000"/>
        </w:rPr>
        <w:t>) na wykonanie roboty budowlanej pn.</w:t>
      </w:r>
      <w:r w:rsidR="00F51043" w:rsidRPr="00806E94">
        <w:rPr>
          <w:rFonts w:ascii="Calibri" w:hAnsi="Calibri" w:cs="Calibri"/>
          <w:color w:val="000000"/>
        </w:rPr>
        <w:t xml:space="preserve"> </w:t>
      </w:r>
      <w:r w:rsidR="004A0D4F" w:rsidRPr="00806E94">
        <w:rPr>
          <w:rFonts w:ascii="Calibri" w:hAnsi="Calibri" w:cs="Calibri"/>
          <w:b/>
          <w:bCs/>
          <w:color w:val="000000"/>
        </w:rPr>
        <w:t>„</w:t>
      </w:r>
      <w:r w:rsidR="00806E94" w:rsidRPr="00806E94">
        <w:rPr>
          <w:rFonts w:ascii="Calibri" w:hAnsi="Calibri" w:cs="Calibri"/>
          <w:b/>
          <w:bCs/>
        </w:rPr>
        <w:t>Przebudowa drogi dojazdowej do gruntów rolnych w miejscowości Jednorożec i Drążdżewo Nowe</w:t>
      </w:r>
      <w:r w:rsidR="00AC34D6">
        <w:rPr>
          <w:rFonts w:ascii="Calibri" w:hAnsi="Calibri" w:cs="Calibri"/>
          <w:b/>
          <w:bCs/>
        </w:rPr>
        <w:t>”.</w:t>
      </w: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255D2280" w:rsidR="008B5ADB" w:rsidRDefault="00C46270" w:rsidP="00C46270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Działając na podstawie </w:t>
      </w:r>
      <w:r w:rsidR="00AC34D6">
        <w:rPr>
          <w:rFonts w:ascii="Calibri" w:hAnsi="Calibri" w:cs="Calibri"/>
        </w:rPr>
        <w:t>art.222 ust.</w:t>
      </w:r>
      <w:r>
        <w:rPr>
          <w:rFonts w:ascii="Calibri" w:hAnsi="Calibri" w:cs="Calibri"/>
        </w:rPr>
        <w:t>5</w:t>
      </w:r>
      <w:r w:rsidR="00AC34D6">
        <w:rPr>
          <w:rFonts w:ascii="Calibri" w:hAnsi="Calibri" w:cs="Calibri"/>
        </w:rPr>
        <w:t xml:space="preserve"> ustawy z dnia 11 września 2019 r. Prawo zamówień publicznych (Dz.U. z 2019 r., poz.2019 ze zm.) Zamawiający informuje, że </w:t>
      </w:r>
      <w:r>
        <w:rPr>
          <w:rFonts w:ascii="Calibri" w:hAnsi="Calibri" w:cs="Calibri"/>
        </w:rPr>
        <w:br/>
        <w:t xml:space="preserve">w </w:t>
      </w:r>
      <w:r w:rsidR="00AC34D6">
        <w:rPr>
          <w:rFonts w:ascii="Calibri" w:hAnsi="Calibri" w:cs="Calibri"/>
        </w:rPr>
        <w:t>powyższ</w:t>
      </w:r>
      <w:r>
        <w:rPr>
          <w:rFonts w:ascii="Calibri" w:hAnsi="Calibri" w:cs="Calibri"/>
        </w:rPr>
        <w:t>ym</w:t>
      </w:r>
      <w:r w:rsidR="00AC34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postępowaniu wpłynęły oferty od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C46270" w14:paraId="47E62288" w14:textId="77777777" w:rsidTr="00C46270">
        <w:tc>
          <w:tcPr>
            <w:tcW w:w="704" w:type="dxa"/>
          </w:tcPr>
          <w:p w14:paraId="109AE767" w14:textId="2E7907D5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336" w:type="dxa"/>
          </w:tcPr>
          <w:p w14:paraId="21AC23ED" w14:textId="4A78524F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siedziba Wykonawcy</w:t>
            </w:r>
          </w:p>
        </w:tc>
        <w:tc>
          <w:tcPr>
            <w:tcW w:w="3020" w:type="dxa"/>
          </w:tcPr>
          <w:p w14:paraId="63EAF5D7" w14:textId="33CD3C87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</w:t>
            </w:r>
          </w:p>
        </w:tc>
      </w:tr>
      <w:tr w:rsidR="00C46270" w14:paraId="4EB82105" w14:textId="77777777" w:rsidTr="0050112C">
        <w:tc>
          <w:tcPr>
            <w:tcW w:w="704" w:type="dxa"/>
            <w:vAlign w:val="center"/>
          </w:tcPr>
          <w:p w14:paraId="62C784AF" w14:textId="4454D2BB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vAlign w:val="center"/>
          </w:tcPr>
          <w:p w14:paraId="427F9CCF" w14:textId="1F26760A" w:rsidR="00C46270" w:rsidRDefault="0050112C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PHU Trans - Tank Mirosław Głażewski</w:t>
            </w:r>
          </w:p>
          <w:p w14:paraId="1B3A2024" w14:textId="7903DDF9" w:rsidR="0050112C" w:rsidRDefault="0050112C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06-216 Sypniewo, ul. Kościuszki 11</w:t>
            </w:r>
          </w:p>
        </w:tc>
        <w:tc>
          <w:tcPr>
            <w:tcW w:w="3020" w:type="dxa"/>
            <w:vAlign w:val="center"/>
          </w:tcPr>
          <w:p w14:paraId="1FEFD481" w14:textId="6A540BFA" w:rsidR="00C46270" w:rsidRDefault="0050112C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333 555,71 zł</w:t>
            </w:r>
          </w:p>
        </w:tc>
      </w:tr>
      <w:tr w:rsidR="00C46270" w14:paraId="75559491" w14:textId="77777777" w:rsidTr="0050112C">
        <w:tc>
          <w:tcPr>
            <w:tcW w:w="704" w:type="dxa"/>
            <w:vAlign w:val="center"/>
          </w:tcPr>
          <w:p w14:paraId="08D79396" w14:textId="052523DB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36" w:type="dxa"/>
            <w:vAlign w:val="center"/>
          </w:tcPr>
          <w:p w14:paraId="21C3A67C" w14:textId="77777777" w:rsidR="00C46270" w:rsidRDefault="0050112C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PPHU DREW - BOR Bartosz Borkowski</w:t>
            </w:r>
          </w:p>
          <w:p w14:paraId="5145A201" w14:textId="2CAA68D2" w:rsidR="0050112C" w:rsidRDefault="0050112C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06-300 Przasnysz, Mchowo 101</w:t>
            </w:r>
          </w:p>
        </w:tc>
        <w:tc>
          <w:tcPr>
            <w:tcW w:w="3020" w:type="dxa"/>
            <w:vAlign w:val="center"/>
          </w:tcPr>
          <w:p w14:paraId="7764E943" w14:textId="5403F8D8" w:rsidR="00C46270" w:rsidRDefault="0050112C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338 878,36 zł</w:t>
            </w:r>
          </w:p>
        </w:tc>
      </w:tr>
      <w:tr w:rsidR="00C46270" w14:paraId="3A4C0676" w14:textId="77777777" w:rsidTr="0050112C">
        <w:tc>
          <w:tcPr>
            <w:tcW w:w="704" w:type="dxa"/>
            <w:vAlign w:val="center"/>
          </w:tcPr>
          <w:p w14:paraId="679D5CEF" w14:textId="11A0B5BC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36" w:type="dxa"/>
            <w:vAlign w:val="center"/>
          </w:tcPr>
          <w:p w14:paraId="17D08255" w14:textId="77777777" w:rsidR="00C46270" w:rsidRDefault="00296437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GUTBRUK inż. Tomasz Gutowski</w:t>
            </w:r>
          </w:p>
          <w:p w14:paraId="1B03377C" w14:textId="556CAA6A" w:rsidR="00296437" w:rsidRDefault="00296437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06-316 Krzynowłoga Mała, Kaki Mroczki 18</w:t>
            </w:r>
          </w:p>
        </w:tc>
        <w:tc>
          <w:tcPr>
            <w:tcW w:w="3020" w:type="dxa"/>
            <w:vAlign w:val="center"/>
          </w:tcPr>
          <w:p w14:paraId="657450C8" w14:textId="15F961A2" w:rsidR="00C46270" w:rsidRDefault="00296437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538 876,87</w:t>
            </w:r>
            <w:r w:rsidR="00E203DB">
              <w:rPr>
                <w:rFonts w:ascii="Calibri" w:hAnsi="Calibri" w:cs="Calibri"/>
              </w:rPr>
              <w:t xml:space="preserve"> zł</w:t>
            </w:r>
          </w:p>
        </w:tc>
      </w:tr>
      <w:tr w:rsidR="0050112C" w14:paraId="00A8735F" w14:textId="77777777" w:rsidTr="0050112C">
        <w:tc>
          <w:tcPr>
            <w:tcW w:w="704" w:type="dxa"/>
            <w:vAlign w:val="center"/>
          </w:tcPr>
          <w:p w14:paraId="365D9BA7" w14:textId="7F0B8BB7" w:rsidR="0050112C" w:rsidRDefault="00296437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36" w:type="dxa"/>
            <w:vAlign w:val="center"/>
          </w:tcPr>
          <w:p w14:paraId="53CC38FE" w14:textId="27591952" w:rsidR="0050112C" w:rsidRDefault="00E203DB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 Handlowo -Usługowy „MARBUD” </w:t>
            </w:r>
            <w:r>
              <w:rPr>
                <w:rFonts w:ascii="Calibri" w:hAnsi="Calibri" w:cs="Calibri"/>
              </w:rPr>
              <w:br/>
              <w:t>inż. Mariusz Piętka</w:t>
            </w:r>
          </w:p>
          <w:p w14:paraId="40292E89" w14:textId="01FB78E2" w:rsidR="00E203DB" w:rsidRDefault="00E203DB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06-400 Ciechanów, ul. </w:t>
            </w:r>
            <w:proofErr w:type="spellStart"/>
            <w:r>
              <w:rPr>
                <w:rFonts w:ascii="Calibri" w:hAnsi="Calibri" w:cs="Calibri"/>
              </w:rPr>
              <w:t>Reutta</w:t>
            </w:r>
            <w:proofErr w:type="spellEnd"/>
            <w:r>
              <w:rPr>
                <w:rFonts w:ascii="Calibri" w:hAnsi="Calibri" w:cs="Calibri"/>
              </w:rPr>
              <w:t xml:space="preserve"> 16B</w:t>
            </w:r>
          </w:p>
        </w:tc>
        <w:tc>
          <w:tcPr>
            <w:tcW w:w="3020" w:type="dxa"/>
            <w:vAlign w:val="center"/>
          </w:tcPr>
          <w:p w14:paraId="06EB0195" w14:textId="525C6DBF" w:rsidR="0050112C" w:rsidRDefault="00E203DB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494 300,47 zł</w:t>
            </w:r>
          </w:p>
        </w:tc>
      </w:tr>
      <w:tr w:rsidR="00E203DB" w14:paraId="7AA7F3C3" w14:textId="77777777" w:rsidTr="0050112C">
        <w:tc>
          <w:tcPr>
            <w:tcW w:w="704" w:type="dxa"/>
            <w:vAlign w:val="center"/>
          </w:tcPr>
          <w:p w14:paraId="490C1E88" w14:textId="183F85D0" w:rsidR="00E203DB" w:rsidRDefault="00E203DB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36" w:type="dxa"/>
            <w:vAlign w:val="center"/>
          </w:tcPr>
          <w:p w14:paraId="3E07C9F8" w14:textId="64F8E659" w:rsidR="00E203DB" w:rsidRDefault="00E203DB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 – BOR Grzegorz i Wojciech Borkowscy S</w:t>
            </w:r>
            <w:r w:rsidR="000F58E8">
              <w:rPr>
                <w:rFonts w:ascii="Calibri" w:hAnsi="Calibri" w:cs="Calibri"/>
              </w:rPr>
              <w:t>p.</w:t>
            </w:r>
            <w:r>
              <w:rPr>
                <w:rFonts w:ascii="Calibri" w:hAnsi="Calibri" w:cs="Calibri"/>
              </w:rPr>
              <w:t xml:space="preserve"> J</w:t>
            </w:r>
            <w:r w:rsidR="000F58E8">
              <w:rPr>
                <w:rFonts w:ascii="Calibri" w:hAnsi="Calibri" w:cs="Calibri"/>
              </w:rPr>
              <w:t>.</w:t>
            </w:r>
          </w:p>
          <w:p w14:paraId="70FC13FB" w14:textId="7378FFF7" w:rsidR="00E203DB" w:rsidRDefault="00E203DB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06-300 Przasnysz, Mchowo 101</w:t>
            </w:r>
          </w:p>
        </w:tc>
        <w:tc>
          <w:tcPr>
            <w:tcW w:w="3020" w:type="dxa"/>
            <w:vAlign w:val="center"/>
          </w:tcPr>
          <w:p w14:paraId="11977674" w14:textId="4FD30E78" w:rsidR="00E203DB" w:rsidRDefault="00E203DB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337 010,49 zł</w:t>
            </w:r>
          </w:p>
        </w:tc>
      </w:tr>
      <w:tr w:rsidR="00E203DB" w14:paraId="548F9275" w14:textId="77777777" w:rsidTr="0050112C">
        <w:tc>
          <w:tcPr>
            <w:tcW w:w="704" w:type="dxa"/>
            <w:vAlign w:val="center"/>
          </w:tcPr>
          <w:p w14:paraId="78338DE9" w14:textId="22F26946" w:rsidR="00E203DB" w:rsidRDefault="00E203DB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36" w:type="dxa"/>
            <w:vAlign w:val="center"/>
          </w:tcPr>
          <w:p w14:paraId="16D396F8" w14:textId="6BA15E5C" w:rsidR="00E203DB" w:rsidRDefault="00E203DB" w:rsidP="00E203DB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Firma </w:t>
            </w:r>
            <w:r w:rsidR="00EF0A67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 xml:space="preserve">andlowo – Usługowa Jacek </w:t>
            </w:r>
            <w:proofErr w:type="spellStart"/>
            <w:r>
              <w:rPr>
                <w:rFonts w:ascii="Calibri" w:hAnsi="Calibri" w:cs="Calibri"/>
              </w:rPr>
              <w:t>Maksiński</w:t>
            </w:r>
            <w:proofErr w:type="spellEnd"/>
          </w:p>
          <w:p w14:paraId="6CD80D24" w14:textId="360CED6C" w:rsidR="00E203DB" w:rsidRDefault="00E203DB" w:rsidP="00E203DB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06-330 Chorzele, </w:t>
            </w:r>
            <w:proofErr w:type="spellStart"/>
            <w:r>
              <w:rPr>
                <w:rFonts w:ascii="Calibri" w:hAnsi="Calibri" w:cs="Calibri"/>
              </w:rPr>
              <w:t>Bugzy</w:t>
            </w:r>
            <w:proofErr w:type="spellEnd"/>
            <w:r>
              <w:rPr>
                <w:rFonts w:ascii="Calibri" w:hAnsi="Calibri" w:cs="Calibri"/>
              </w:rPr>
              <w:t xml:space="preserve"> Płoskie 2</w:t>
            </w:r>
          </w:p>
        </w:tc>
        <w:tc>
          <w:tcPr>
            <w:tcW w:w="3020" w:type="dxa"/>
            <w:vAlign w:val="center"/>
          </w:tcPr>
          <w:p w14:paraId="377D14B1" w14:textId="46B28FF1" w:rsidR="00E203DB" w:rsidRDefault="00EF0A67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175 275,00 zł</w:t>
            </w:r>
          </w:p>
        </w:tc>
      </w:tr>
      <w:tr w:rsidR="00EF0A67" w14:paraId="716A8E74" w14:textId="77777777" w:rsidTr="0050112C">
        <w:tc>
          <w:tcPr>
            <w:tcW w:w="704" w:type="dxa"/>
            <w:vAlign w:val="center"/>
          </w:tcPr>
          <w:p w14:paraId="059DCCC6" w14:textId="1FE7E577" w:rsidR="00EF0A67" w:rsidRDefault="00EF0A67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36" w:type="dxa"/>
            <w:vAlign w:val="center"/>
          </w:tcPr>
          <w:p w14:paraId="16DF85B5" w14:textId="77777777" w:rsidR="00EF0A67" w:rsidRDefault="0056038B" w:rsidP="00E203DB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Usługi Transportowe Andrzej Borzęcki</w:t>
            </w:r>
          </w:p>
          <w:p w14:paraId="11C581A1" w14:textId="4FF5F016" w:rsidR="0056038B" w:rsidRDefault="0056038B" w:rsidP="00E203DB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06-200 Maków Mazowiecki, ul. Moniuszki 93 C</w:t>
            </w:r>
          </w:p>
        </w:tc>
        <w:tc>
          <w:tcPr>
            <w:tcW w:w="3020" w:type="dxa"/>
            <w:vAlign w:val="center"/>
          </w:tcPr>
          <w:p w14:paraId="610AABB8" w14:textId="01553363" w:rsidR="00EF0A67" w:rsidRDefault="00C14AFD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405 582,64 zł</w:t>
            </w:r>
          </w:p>
        </w:tc>
      </w:tr>
      <w:tr w:rsidR="00EF0A67" w14:paraId="69441C07" w14:textId="77777777" w:rsidTr="0050112C">
        <w:tc>
          <w:tcPr>
            <w:tcW w:w="704" w:type="dxa"/>
            <w:vAlign w:val="center"/>
          </w:tcPr>
          <w:p w14:paraId="7599C5C1" w14:textId="74F41587" w:rsidR="00EF0A67" w:rsidRDefault="00EF0A67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36" w:type="dxa"/>
            <w:vAlign w:val="center"/>
          </w:tcPr>
          <w:p w14:paraId="11A04844" w14:textId="77777777" w:rsidR="00EF0A67" w:rsidRDefault="00EF0A67" w:rsidP="00E203DB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 DROG SZLACHETKA SP. Z O.O.</w:t>
            </w:r>
          </w:p>
          <w:p w14:paraId="51B080C7" w14:textId="77777777" w:rsidR="00EF0A67" w:rsidRDefault="00EF0A67" w:rsidP="00E203DB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Tomasz Szlachetka</w:t>
            </w:r>
          </w:p>
          <w:p w14:paraId="2744796C" w14:textId="65A0B31B" w:rsidR="00EF0A67" w:rsidRDefault="00EF0A67" w:rsidP="00E203DB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07-420 Kadzidło, Dylewo 48</w:t>
            </w:r>
          </w:p>
        </w:tc>
        <w:tc>
          <w:tcPr>
            <w:tcW w:w="3020" w:type="dxa"/>
            <w:vAlign w:val="center"/>
          </w:tcPr>
          <w:p w14:paraId="08F2E4E7" w14:textId="7CFFB97C" w:rsidR="00EF0A67" w:rsidRDefault="00EF0A67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322 416,83 zł</w:t>
            </w:r>
          </w:p>
        </w:tc>
      </w:tr>
    </w:tbl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666CC5B7" w14:textId="77777777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D1F62B3" w14:textId="5D0CF53D" w:rsidR="000705C0" w:rsidRPr="00806E94" w:rsidRDefault="00806E94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157DC1A4" w14:textId="0BD86641" w:rsidR="00F51043" w:rsidRPr="00806E94" w:rsidRDefault="00806E94" w:rsidP="000F58E8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sectPr w:rsidR="00F51043" w:rsidRPr="00806E94" w:rsidSect="000F58E8">
      <w:head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A695" w14:textId="77777777" w:rsidR="009A0E69" w:rsidRDefault="009A0E69" w:rsidP="00E40C80">
      <w:r>
        <w:separator/>
      </w:r>
    </w:p>
  </w:endnote>
  <w:endnote w:type="continuationSeparator" w:id="0">
    <w:p w14:paraId="60F79B30" w14:textId="77777777" w:rsidR="009A0E69" w:rsidRDefault="009A0E69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B474" w14:textId="77777777" w:rsidR="009A0E69" w:rsidRDefault="009A0E69" w:rsidP="00E40C80">
      <w:r>
        <w:separator/>
      </w:r>
    </w:p>
  </w:footnote>
  <w:footnote w:type="continuationSeparator" w:id="0">
    <w:p w14:paraId="3BED7B7C" w14:textId="77777777" w:rsidR="009A0E69" w:rsidRDefault="009A0E69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0F58E8"/>
    <w:rsid w:val="00160235"/>
    <w:rsid w:val="00163477"/>
    <w:rsid w:val="001E2408"/>
    <w:rsid w:val="00223454"/>
    <w:rsid w:val="002243EF"/>
    <w:rsid w:val="0029565A"/>
    <w:rsid w:val="00296437"/>
    <w:rsid w:val="00374DBB"/>
    <w:rsid w:val="00382BA0"/>
    <w:rsid w:val="004A0D4F"/>
    <w:rsid w:val="0050112C"/>
    <w:rsid w:val="00525412"/>
    <w:rsid w:val="00540502"/>
    <w:rsid w:val="0056038B"/>
    <w:rsid w:val="00590DF8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92F04"/>
    <w:rsid w:val="00993DD4"/>
    <w:rsid w:val="009A0E69"/>
    <w:rsid w:val="009A61E1"/>
    <w:rsid w:val="009B2D7F"/>
    <w:rsid w:val="009C3931"/>
    <w:rsid w:val="009C7F33"/>
    <w:rsid w:val="009F0C39"/>
    <w:rsid w:val="009F6A26"/>
    <w:rsid w:val="00A32AE0"/>
    <w:rsid w:val="00A3719A"/>
    <w:rsid w:val="00A452DD"/>
    <w:rsid w:val="00AC34D6"/>
    <w:rsid w:val="00AE60A4"/>
    <w:rsid w:val="00B73D6D"/>
    <w:rsid w:val="00BB71DB"/>
    <w:rsid w:val="00BC1464"/>
    <w:rsid w:val="00C14AFD"/>
    <w:rsid w:val="00C46270"/>
    <w:rsid w:val="00C47349"/>
    <w:rsid w:val="00C518C0"/>
    <w:rsid w:val="00C579C2"/>
    <w:rsid w:val="00CE164E"/>
    <w:rsid w:val="00D32A25"/>
    <w:rsid w:val="00DC20DD"/>
    <w:rsid w:val="00E07D6E"/>
    <w:rsid w:val="00E203DB"/>
    <w:rsid w:val="00E342A9"/>
    <w:rsid w:val="00E40C80"/>
    <w:rsid w:val="00E826C1"/>
    <w:rsid w:val="00EF0A67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19</cp:revision>
  <cp:lastPrinted>2021-06-25T11:24:00Z</cp:lastPrinted>
  <dcterms:created xsi:type="dcterms:W3CDTF">2021-06-07T05:48:00Z</dcterms:created>
  <dcterms:modified xsi:type="dcterms:W3CDTF">2021-06-25T11:24:00Z</dcterms:modified>
</cp:coreProperties>
</file>