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76FE143F" w:rsidR="00161F59" w:rsidRPr="007E60ED" w:rsidRDefault="00161F59" w:rsidP="007E60E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7E60ED" w:rsidRPr="007E60ED">
        <w:rPr>
          <w:rFonts w:asciiTheme="minorHAnsi" w:hAnsiTheme="minorHAnsi" w:cstheme="minorHAnsi"/>
          <w:b/>
          <w:bCs/>
        </w:rPr>
        <w:t>Remont, przebudowa i kompleksowa termomodernizacja budynku OSP w Małowidzu w gminie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994A50">
        <w:rPr>
          <w:rFonts w:asciiTheme="minorHAnsi" w:hAnsiTheme="minorHAnsi" w:cstheme="minorHAnsi"/>
          <w:b/>
          <w:bCs/>
        </w:rPr>
        <w:t>1</w:t>
      </w:r>
      <w:r w:rsidR="007E60ED">
        <w:rPr>
          <w:rFonts w:asciiTheme="minorHAnsi" w:hAnsiTheme="minorHAnsi" w:cstheme="minorHAnsi"/>
          <w:b/>
          <w:bCs/>
        </w:rPr>
        <w:t>3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601897"/>
    <w:rsid w:val="0065251D"/>
    <w:rsid w:val="007E60E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43</cp:revision>
  <dcterms:created xsi:type="dcterms:W3CDTF">2016-12-30T11:16:00Z</dcterms:created>
  <dcterms:modified xsi:type="dcterms:W3CDTF">2022-07-31T18:05:00Z</dcterms:modified>
</cp:coreProperties>
</file>