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AAD" w14:textId="77777777" w:rsidR="00FF792A" w:rsidRDefault="00FF792A" w:rsidP="00FF792A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SOK.0007.13.2023 Rady Gminy Jednorożec</w:t>
      </w:r>
      <w:r>
        <w:rPr>
          <w:rFonts w:ascii="Calibri" w:hAnsi="Calibri" w:cs="Calibri"/>
          <w:b/>
          <w:bCs/>
        </w:rPr>
        <w:br/>
        <w:t>z dnia 23 marca 2023 roku</w:t>
      </w:r>
      <w:r>
        <w:rPr>
          <w:rFonts w:ascii="Calibri" w:hAnsi="Calibri" w:cs="Calibri"/>
          <w:b/>
          <w:bCs/>
        </w:rPr>
        <w:br/>
        <w:t>zmieniająca uchwałę Nr SOK.0007.66.2022 Rady Gminy Jednorożec z dnia 29 grudnia 2022 roku w sprawie Wieloletniej Prognozy Finansowej Gminy Jednorożec na lata 2023 – 2033</w:t>
      </w:r>
    </w:p>
    <w:p w14:paraId="1D742A42" w14:textId="77777777" w:rsidR="00FF792A" w:rsidRDefault="00FF792A" w:rsidP="00FF792A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0C85DFAD" w14:textId="77777777" w:rsidR="00FF792A" w:rsidRDefault="00FF792A" w:rsidP="00FF792A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06E29E15" w14:textId="77777777" w:rsidR="00FF792A" w:rsidRDefault="00FF792A" w:rsidP="00FF792A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3ED741E1" w14:textId="77777777" w:rsidR="00FF792A" w:rsidRDefault="00FF792A" w:rsidP="00FF792A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63071BB2" w14:textId="77777777" w:rsidR="00FF792A" w:rsidRDefault="00FF792A" w:rsidP="00FF792A">
      <w:pPr>
        <w:pStyle w:val="Normal"/>
        <w:spacing w:line="360" w:lineRule="auto"/>
      </w:pPr>
      <w:r>
        <w:t xml:space="preserve">2. </w:t>
      </w:r>
      <w:r>
        <w:rPr>
          <w:rFonts w:ascii="Calibri" w:hAnsi="Calibri" w:cs="Calibri"/>
        </w:rPr>
        <w:t>Załącznik Nr 2 "Wykaz przedsięwzięć do Wieloletniej Prognozy Finansowej Gminy Jednorożec realizowanych w latach 2023–2026" otrzymuje brzmienie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jak w załączniku Nr 2 do niniejszej uchwały.</w:t>
      </w:r>
    </w:p>
    <w:p w14:paraId="22BE5608" w14:textId="77777777" w:rsidR="00FF792A" w:rsidRDefault="00FF792A" w:rsidP="00FF792A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2023-2033.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F726A0" w14:textId="77777777" w:rsidR="00FF792A" w:rsidRDefault="00FF792A" w:rsidP="00FF792A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7691D164" w14:textId="77777777" w:rsidR="00FF792A" w:rsidRDefault="00FF792A" w:rsidP="00FF792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31AE08A" w14:textId="77777777" w:rsidR="00FF792A" w:rsidRDefault="00FF792A" w:rsidP="00FF792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24E7AC" w14:textId="6ECE5836" w:rsidR="00FF792A" w:rsidRDefault="00FF792A" w:rsidP="00FF792A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27D88DA6" w14:textId="1129A940" w:rsidR="00FF792A" w:rsidRDefault="00FF792A" w:rsidP="00FF792A">
      <w:pPr>
        <w:pStyle w:val="Normal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39BEDCD1" w14:textId="75D35C39" w:rsidR="00FF792A" w:rsidRDefault="00FF792A" w:rsidP="00FF792A">
      <w:pPr>
        <w:pStyle w:val="Normal"/>
        <w:rPr>
          <w:rFonts w:ascii="Calibri" w:hAnsi="Calibri" w:cs="Calibri"/>
        </w:rPr>
      </w:pPr>
    </w:p>
    <w:p w14:paraId="4885EBF8" w14:textId="54BA6D46" w:rsidR="00795246" w:rsidRDefault="00795246" w:rsidP="00FF792A">
      <w:pPr>
        <w:pStyle w:val="Normal"/>
        <w:rPr>
          <w:rFonts w:ascii="Calibri" w:hAnsi="Calibri" w:cs="Calibri"/>
        </w:rPr>
      </w:pPr>
    </w:p>
    <w:p w14:paraId="0EFEEAA7" w14:textId="647CC270" w:rsidR="00795246" w:rsidRDefault="00795246" w:rsidP="00FF792A">
      <w:pPr>
        <w:pStyle w:val="Normal"/>
        <w:rPr>
          <w:rFonts w:ascii="Calibri" w:hAnsi="Calibri" w:cs="Calibri"/>
        </w:rPr>
      </w:pPr>
    </w:p>
    <w:p w14:paraId="213C1E41" w14:textId="1A6155BE" w:rsidR="00795246" w:rsidRDefault="00795246" w:rsidP="00FF792A">
      <w:pPr>
        <w:pStyle w:val="Normal"/>
        <w:rPr>
          <w:rFonts w:ascii="Calibri" w:hAnsi="Calibri" w:cs="Calibri"/>
        </w:rPr>
      </w:pPr>
    </w:p>
    <w:p w14:paraId="2323215B" w14:textId="15C376E7" w:rsidR="00795246" w:rsidRDefault="00795246" w:rsidP="00FF792A">
      <w:pPr>
        <w:pStyle w:val="Normal"/>
        <w:rPr>
          <w:rFonts w:ascii="Calibri" w:hAnsi="Calibri" w:cs="Calibri"/>
        </w:rPr>
      </w:pPr>
    </w:p>
    <w:p w14:paraId="06B54367" w14:textId="72E784D5" w:rsidR="00795246" w:rsidRDefault="00795246" w:rsidP="00FF792A">
      <w:pPr>
        <w:pStyle w:val="Normal"/>
        <w:rPr>
          <w:rFonts w:ascii="Calibri" w:hAnsi="Calibri" w:cs="Calibri"/>
        </w:rPr>
      </w:pPr>
    </w:p>
    <w:p w14:paraId="36DFC4FC" w14:textId="4194B6B6" w:rsidR="00795246" w:rsidRDefault="00795246" w:rsidP="00FF792A">
      <w:pPr>
        <w:pStyle w:val="Normal"/>
        <w:rPr>
          <w:rFonts w:ascii="Calibri" w:hAnsi="Calibri" w:cs="Calibri"/>
        </w:rPr>
      </w:pPr>
    </w:p>
    <w:p w14:paraId="013242AE" w14:textId="0034C988" w:rsidR="00795246" w:rsidRDefault="00795246" w:rsidP="00FF792A">
      <w:pPr>
        <w:pStyle w:val="Normal"/>
        <w:rPr>
          <w:rFonts w:ascii="Calibri" w:hAnsi="Calibri" w:cs="Calibri"/>
        </w:rPr>
      </w:pPr>
    </w:p>
    <w:p w14:paraId="0424225B" w14:textId="7946A1A8" w:rsidR="00795246" w:rsidRDefault="00795246" w:rsidP="00FF792A">
      <w:pPr>
        <w:pStyle w:val="Normal"/>
        <w:rPr>
          <w:rFonts w:ascii="Calibri" w:hAnsi="Calibri" w:cs="Calibri"/>
        </w:rPr>
      </w:pPr>
    </w:p>
    <w:p w14:paraId="5458EE43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72B96B8F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E604A61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2023 przyjęto: </w:t>
      </w:r>
    </w:p>
    <w:p w14:paraId="5F1247C6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52.075.029,89 zł</w:t>
      </w:r>
      <w:r w:rsidRPr="00795246">
        <w:rPr>
          <w:rFonts w:ascii="Calibri" w:hAnsi="Calibri" w:cs="Calibri"/>
          <w:color w:val="000000"/>
          <w:sz w:val="24"/>
          <w:szCs w:val="24"/>
        </w:rPr>
        <w:t>, w tym:</w:t>
      </w:r>
    </w:p>
    <w:p w14:paraId="5B585D4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dochody bieżące – 34.226.862,37 zł;</w:t>
      </w:r>
    </w:p>
    <w:p w14:paraId="67FF71A4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 - dochody majątkowe - 17.848.167,52 zł.</w:t>
      </w:r>
    </w:p>
    <w:p w14:paraId="4DB77C4A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60.778.105,08 zł,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13280950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wydatki bieżące - 34.319.657,33 zł;</w:t>
      </w:r>
    </w:p>
    <w:p w14:paraId="01FA012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wydatki majątkowe - 26.458.447,75 zł.</w:t>
      </w:r>
    </w:p>
    <w:p w14:paraId="6F0B0CC2" w14:textId="77777777" w:rsidR="00795246" w:rsidRPr="00795246" w:rsidRDefault="00795246" w:rsidP="00795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3. Przychody w kwocie 9.803.075,19 zł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- 3.000.000,00 zł planowana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1.940.510,48 zł (1.926.318,00 zł - subwencja ogólna na inwestycje w zakresie kanalizacji, 14.192,48 zł - </w:t>
      </w:r>
      <w:r w:rsidRPr="00795246">
        <w:rPr>
          <w:rFonts w:ascii="Calibri" w:hAnsi="Calibri" w:cs="Calibri"/>
          <w:sz w:val="24"/>
          <w:szCs w:val="24"/>
        </w:rPr>
        <w:t xml:space="preserve">dochody z </w:t>
      </w:r>
      <w:r w:rsidRPr="00795246">
        <w:rPr>
          <w:rFonts w:ascii="Calibri" w:hAnsi="Calibri" w:cs="Calibri"/>
          <w:color w:val="000000"/>
          <w:sz w:val="24"/>
          <w:szCs w:val="24"/>
        </w:rPr>
        <w:t>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 4.596.250,54 zł wolne środki, o których mowa w art. 217 ust.2 pkt 6 ustawy.</w:t>
      </w:r>
    </w:p>
    <w:p w14:paraId="15F55549" w14:textId="77777777" w:rsidR="00795246" w:rsidRPr="00795246" w:rsidRDefault="00795246" w:rsidP="00795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795246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7FD57DCC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5. Kwota długu - 7.900.000,00 zł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3C4808B9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2023 roku 6,06 %, przy dopuszczalnej spłacie 21,16 %</w:t>
      </w:r>
      <w:r w:rsidRPr="007952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8386BC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8.703.075,19 zł 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z wolnych środków w kwocie 4.596.250,54 zł, z przychodów z tytułu rozliczenia dochodów i wydatków nimi finansowanych związanych ze szczególnymi zasadami wykonania budżetu określonymi w odrębnych ustawach w kwocie 1.940.510,48 zł oraz z przychodów z tytułu rozliczenia środków określonych w art. 5 ust. 1 pkt </w:t>
      </w:r>
      <w:r w:rsidRPr="00795246">
        <w:rPr>
          <w:rFonts w:ascii="Calibri" w:hAnsi="Calibri" w:cs="Calibri"/>
          <w:color w:val="000000"/>
          <w:sz w:val="24"/>
          <w:szCs w:val="24"/>
        </w:rPr>
        <w:lastRenderedPageBreak/>
        <w:t>2 ustawy i dotacji na realizację programu, projektu lub zadania finansowanego z udziałem tych środków w kwocie 266.314,17 zł.</w:t>
      </w:r>
    </w:p>
    <w:p w14:paraId="7AD4B8DA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48C3D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PRZEDSIĘWZIĘCIA ROK 2023</w:t>
      </w:r>
    </w:p>
    <w:p w14:paraId="0844E28B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I. WYDATKI BIEŻĄCE</w:t>
      </w:r>
    </w:p>
    <w:p w14:paraId="55B3B4ED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 xml:space="preserve">"Dystrybucja węgla dla mieszkańców z terenu Gminy Jednorożec" </w:t>
      </w:r>
      <w:r w:rsidRPr="00795246">
        <w:rPr>
          <w:rFonts w:ascii="Calibri" w:hAnsi="Calibri" w:cs="Calibri"/>
          <w:color w:val="000000"/>
          <w:sz w:val="24"/>
          <w:szCs w:val="24"/>
        </w:rPr>
        <w:t>- zmniejsza się limit wydatków na 2023 rok w kwocie 4.435.080,00 zł.</w:t>
      </w:r>
    </w:p>
    <w:p w14:paraId="6A30DE6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"Cyfrowa Gmina"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 zmniejsza się limit wydatków na 2023 rok w kwocie 17.134,58 zł.</w:t>
      </w:r>
    </w:p>
    <w:p w14:paraId="6FD134B7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II. WYDATKI MAJĄTKOWE</w:t>
      </w:r>
    </w:p>
    <w:p w14:paraId="47E030C3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proofErr w:type="spellStart"/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Mikroinstalacja</w:t>
      </w:r>
      <w:proofErr w:type="spellEnd"/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 xml:space="preserve"> fotowoltaiczna na budynku Urzędu Gminy w Jednorożcu"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zwiększa się limit wydatków na 2023 rok w kwocie 50.745,00 zł.</w:t>
      </w:r>
    </w:p>
    <w:p w14:paraId="7EBB9269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"Modernizacja strażnicy OSP Parciaki"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wprowadza się przedsięwzięcie realizowane w latach 2021-2023 w łącznych nakładach kwocie 84.500,00 zł, w tym w 2023 roku w kwocie 31.000,00 zł.</w:t>
      </w:r>
    </w:p>
    <w:p w14:paraId="7CECC3B9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"Wykonanie klimatyzacji w Urzędzie Gminy w Jednorożcu"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wprowadza się przedsięwzięcie realizowane w latach 2020-2023 w łącznych nakładach kwocie 88.890,29 zł, w tym w 2023 roku w kwocie 6.500,00 zł.</w:t>
      </w:r>
    </w:p>
    <w:p w14:paraId="221D7A8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795246">
        <w:rPr>
          <w:rFonts w:ascii="Calibri" w:hAnsi="Calibri" w:cs="Calibri"/>
          <w:b/>
          <w:bCs/>
          <w:color w:val="000000"/>
          <w:sz w:val="24"/>
          <w:szCs w:val="24"/>
        </w:rPr>
        <w:t>"Cyfrowa Gmina"</w:t>
      </w:r>
      <w:r w:rsidRPr="00795246">
        <w:rPr>
          <w:rFonts w:ascii="Calibri" w:hAnsi="Calibri" w:cs="Calibri"/>
          <w:color w:val="000000"/>
          <w:sz w:val="24"/>
          <w:szCs w:val="24"/>
        </w:rPr>
        <w:t xml:space="preserve"> -  zwiększa się limit wydatków na 2023 rok w kwocie 17.134,58 zł.</w:t>
      </w:r>
    </w:p>
    <w:p w14:paraId="5FF283A7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ab/>
        <w:t>Dostosowano łączne nakłady w przedsięwzięciach do poniesionych w poszczególnych latach wydatków oraz w związku z brakiem poniesionych nakładów w roku 2022 na części zadań, przedsięwzięcia wymienione poniżej stają się zadaniami jednorocznymi tj.:</w:t>
      </w:r>
    </w:p>
    <w:p w14:paraId="75B18C1C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795246">
        <w:rPr>
          <w:rFonts w:ascii="Calibri" w:hAnsi="Calibri" w:cs="Calibri"/>
          <w:sz w:val="24"/>
          <w:szCs w:val="24"/>
        </w:rPr>
        <w:t>- „Przebudowa i remont budynku OSP wraz z instalacją gazową w miejscowości Małowidz, gm. Jednorożec”</w:t>
      </w:r>
    </w:p>
    <w:p w14:paraId="37590456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"Rozbudowa stacji uzdatniania wody i ujęcia wody w miejscowości Jednorożec, gm. Jednorożec",</w:t>
      </w:r>
    </w:p>
    <w:p w14:paraId="6D081BF3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"Rozbudowa sieci kanalizacyjnej na terenie Gminy Jednorożec",</w:t>
      </w:r>
    </w:p>
    <w:p w14:paraId="6B2528C5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"Przebudowa drogi gminnej w miejscowości Olszewka i Kobylaki-Konopki, gm. Jednorożec",</w:t>
      </w:r>
    </w:p>
    <w:p w14:paraId="0B99F233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 "Przebudowa dróg gminnych w miejscowości Ulatowo-Pogorzel, gm. Jednorożec",</w:t>
      </w:r>
    </w:p>
    <w:p w14:paraId="2BED3FE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5246">
        <w:rPr>
          <w:rFonts w:ascii="Calibri" w:hAnsi="Calibri" w:cs="Calibri"/>
          <w:color w:val="000000"/>
          <w:sz w:val="24"/>
          <w:szCs w:val="24"/>
        </w:rPr>
        <w:t>-„Przebudowa i modernizacja oczyszczalni ścieków w miejscowości Jednorożec, gmina Jednorożec".</w:t>
      </w:r>
    </w:p>
    <w:p w14:paraId="47B975A8" w14:textId="77777777" w:rsidR="00795246" w:rsidRPr="00795246" w:rsidRDefault="00795246" w:rsidP="007952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4B0A6F" w14:textId="77777777" w:rsidR="003B4839" w:rsidRDefault="003B4839">
      <w:pPr>
        <w:sectPr w:rsidR="003B4839" w:rsidSect="00864ACD">
          <w:pgSz w:w="11894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3B4839" w14:paraId="2519197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46B57" w14:textId="4874984B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4BDBF45A" wp14:editId="5F227879">
                  <wp:extent cx="4107180" cy="177800"/>
                  <wp:effectExtent l="0" t="0" r="762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6A1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3B4839" w14:paraId="5CD57F6B" w14:textId="77777777" w:rsidTr="00C20211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hRule="exact" w:val="84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EF30A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3B4839" w14:paraId="055BBD57" w14:textId="77777777" w:rsidTr="00C20211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hRule="exact" w:val="178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61EE4" w14:textId="5AFBBB3F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3A0B18" wp14:editId="5B11F548">
                  <wp:extent cx="4410075" cy="85725"/>
                  <wp:effectExtent l="0" t="0" r="9525" b="952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376CCC49" w14:textId="77777777" w:rsidTr="00C20211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hRule="exact" w:val="509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B62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1 do Uchwały Nr SOK.0007.13.2023 Rady Gminy Jednorożec z dnia 23.03.2023 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Wieloletnia Prognoza Finansowa Gminy Jednorożec na lata 2023-2033</w:t>
            </w:r>
          </w:p>
        </w:tc>
      </w:tr>
      <w:tr w:rsidR="003B4839" w14:paraId="2F44C580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5DE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CB711" w14:textId="14C70612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C86EDC" wp14:editId="207071B6">
                  <wp:extent cx="52070" cy="177800"/>
                  <wp:effectExtent l="0" t="0" r="508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7AA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3B4839" w14:paraId="1DD03CA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87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8E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C36B3" w14:textId="48D67C9C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51D146" wp14:editId="4A94C857">
                  <wp:extent cx="56515" cy="177800"/>
                  <wp:effectExtent l="0" t="0" r="635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B43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625E7" w14:textId="5A727BE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D66516" wp14:editId="1DEE4FA7">
                  <wp:extent cx="56515" cy="177800"/>
                  <wp:effectExtent l="0" t="0" r="635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8CC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0A90A129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6A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F2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60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AE3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AF7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18554" w14:textId="22618B1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F0E42C" wp14:editId="1F4B2F47">
                  <wp:extent cx="61595" cy="177800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4C4BA" w14:textId="2BC4086E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6E241B" wp14:editId="31913C53">
                  <wp:extent cx="61595" cy="1778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BEBE9" w14:textId="2EBB224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6BFB86" wp14:editId="0D772460">
                  <wp:extent cx="61595" cy="1778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629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33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7A298" w14:textId="38F151A2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9D03BE" wp14:editId="3D81D5BC">
                  <wp:extent cx="61595" cy="17780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58D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3B4839" w14:paraId="7CF95B6A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64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F5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07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76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A4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3C4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ED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DEA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93E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5E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AC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3D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2B94260E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4FC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653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BA7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7CA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E47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64A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65B3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722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1E4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A69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A61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2E3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</w:tr>
      <w:tr w:rsidR="003B4839" w14:paraId="425EECB9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4BD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D3C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33 685 633,61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7BB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32 628 553,48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CAE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1 849 448,00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25B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5 384,49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01E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15 134 628,00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37F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12 440 640,55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34D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3 198 452,44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1D5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781 451,08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9CA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1 057 080,13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83F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10 090,82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A78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1 046 989,31</w:t>
            </w:r>
          </w:p>
        </w:tc>
      </w:tr>
      <w:tr w:rsidR="003B4839" w14:paraId="05EBE085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C3D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38F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818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B27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AA6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30D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99C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2FA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974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9D2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282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A71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208 538,07</w:t>
            </w:r>
          </w:p>
        </w:tc>
      </w:tr>
      <w:tr w:rsidR="003B4839" w14:paraId="4427B182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0F8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2CA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EC7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7F4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9A6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012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952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FA3C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A8F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217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3A6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1C7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1 840 649,15</w:t>
            </w:r>
          </w:p>
        </w:tc>
      </w:tr>
      <w:tr w:rsidR="003B4839" w14:paraId="2BF3D5F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1AE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342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16C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FF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AF4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A001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14F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240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5D8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5E0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F9A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F5A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3 564 553,35</w:t>
            </w:r>
          </w:p>
        </w:tc>
      </w:tr>
      <w:tr w:rsidR="003B4839" w14:paraId="3B440F58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3F6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875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5E5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3E0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B73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E62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062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0E3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62C7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55BE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372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955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1 541 653,07</w:t>
            </w:r>
          </w:p>
        </w:tc>
      </w:tr>
      <w:tr w:rsidR="003B4839" w14:paraId="78BC6995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D6D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6DD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1BF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A89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057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26B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008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558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484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627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7D7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00C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4 604 482,33</w:t>
            </w:r>
          </w:p>
        </w:tc>
      </w:tr>
      <w:tr w:rsidR="003B4839" w14:paraId="632A076B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B66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064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40 182 249,09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B61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37 532 333,30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1B8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2 450 546,00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37A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BC3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31E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11 495 511,30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CF4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5 361 207,00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E51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1 366 993,00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CC0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2 649 915,79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96D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75 556,00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54F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2 574 359,79</w:t>
            </w:r>
          </w:p>
        </w:tc>
      </w:tr>
      <w:tr w:rsidR="003B4839" w14:paraId="302AA19C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B90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3B4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50 594 704,30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D77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46 821 077,65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9CF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5 338 964,57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881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504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18 213 425,00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B67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16 984 184,62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2D1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6 253 859,46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038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1 413 041,63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25D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3 773 626,65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C75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81 124,19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F9B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3 692 502,46</w:t>
            </w:r>
          </w:p>
        </w:tc>
      </w:tr>
      <w:tr w:rsidR="003B4839" w14:paraId="3C1AC4DB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6A5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A4C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52 075 029,89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68F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34 226 862,37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4D9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0F9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8E5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18 984 034,00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CBF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6 161 160,37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A98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6 608 768,00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3E88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A3A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17 848 167,52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ADD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9F3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17 846 367,52</w:t>
            </w:r>
          </w:p>
        </w:tc>
      </w:tr>
      <w:tr w:rsidR="003B4839" w14:paraId="1762DDB4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EE7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810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546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37 217 540,00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1DD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2 680 353,00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519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34 891,00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546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20 858 295,00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219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6 727 287,00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812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6 916 714,00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CF1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1 590 366,00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AAA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CFD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78E1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9 265 000,00</w:t>
            </w:r>
          </w:p>
        </w:tc>
      </w:tr>
      <w:tr w:rsidR="003B4839" w14:paraId="70541C85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FF1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43E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5EA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40 864 859,00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E9D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866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38 310,00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0B5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22 902 408,00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DB9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7 386 561,00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3D2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7 594 552,00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787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1 746 222,00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2D9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451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3D7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A96692E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6FC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EE5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EA3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44 869 615,00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201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3 231 444,00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BA2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42 065,00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086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25 146 844,00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6B4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8 110 444,00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9A8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8 338 818,00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19E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1 917 352,00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5AC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828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375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143D2A0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DE2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2AB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E2C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49 266 837,00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4B3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3 548 126,00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066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04D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27 611 235,00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F23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8 905 268,00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83A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9 156 021,00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B8CD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2 105 252,00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7B1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47C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90A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6D2DDC2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3F1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8AA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39B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54 094 987,00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F8D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3 895 842,00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59A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505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30 317 136,00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738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9 777 984,00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0EF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10 053 311,00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C28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2 311 567,00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FA6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140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FF4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DE53A6F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25B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9B3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CD2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B96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5D8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F22E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ADC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BBE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908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601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7C1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C40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EA7A251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F85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18</w:t>
            </w:r>
          </w:p>
        </w:tc>
      </w:tr>
    </w:tbl>
    <w:p w14:paraId="600AF4DC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138"/>
        <w:gridCol w:w="1280"/>
        <w:gridCol w:w="682"/>
      </w:tblGrid>
      <w:tr w:rsidR="003B4839" w14:paraId="70035A61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08A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628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C50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6B7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C6B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1CA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1A2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818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A50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577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8F4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8AA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4A3F1BE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F2A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A0C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EB1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589B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FD9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DCA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846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797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92E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8C1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8B3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92C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C4DE061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DDA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01C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E48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B64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C93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76C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D69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021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D89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F8B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3DF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718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808D15C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5BF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14E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8F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110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907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064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B8D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D8D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BC0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D20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ADC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22B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777344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48B77" w14:textId="4A065A3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A5757B" wp14:editId="4BE92391">
                  <wp:extent cx="2616835" cy="17780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19AD5802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DCF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18</w:t>
            </w:r>
          </w:p>
        </w:tc>
      </w:tr>
    </w:tbl>
    <w:p w14:paraId="2A1612A7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3B4839" w14:paraId="7769D66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666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6D51B" w14:textId="46B1F469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98A0EA" wp14:editId="612795FD">
                  <wp:extent cx="52070" cy="177800"/>
                  <wp:effectExtent l="0" t="0" r="508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A4C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3B4839" w14:paraId="78A3F2C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2F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7B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5E767" w14:textId="5FA49CA4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61F173" wp14:editId="0EE41920">
                  <wp:extent cx="56515" cy="177800"/>
                  <wp:effectExtent l="0" t="0" r="635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B05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4AA17" w14:textId="2DED5A96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88459" wp14:editId="0F89A0E0">
                  <wp:extent cx="56515" cy="177800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E06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6D4DAA9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3F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3E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C2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C188A" w14:textId="7FA7051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7A0D52" wp14:editId="6B56E549">
                  <wp:extent cx="61595" cy="1778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64BE3" w14:textId="583EB83D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5DC51B" wp14:editId="60F2A8B3">
                  <wp:extent cx="61595" cy="1778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A10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A60FF" w14:textId="3EEC102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5F5245" wp14:editId="76553C02">
                  <wp:extent cx="61595" cy="1778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7D3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7B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198A5" w14:textId="2B562D19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E3FEC5" wp14:editId="58C57CEB">
                  <wp:extent cx="61595" cy="1778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9F0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73AD9AC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D1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68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EA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12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1A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7C720" w14:textId="233AA32D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B17154" wp14:editId="7A9E3A97">
                  <wp:extent cx="67310" cy="177800"/>
                  <wp:effectExtent l="0" t="0" r="889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F8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DC86C" w14:textId="62EAEF0C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559256" wp14:editId="77F090AB">
                  <wp:extent cx="67310" cy="177800"/>
                  <wp:effectExtent l="0" t="0" r="889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E8911" w14:textId="2B1A5F6B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DBB984" wp14:editId="77E86FEA">
                  <wp:extent cx="67310" cy="177800"/>
                  <wp:effectExtent l="0" t="0" r="889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CFCA3" w14:textId="06425C69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68F9B5" wp14:editId="6BC1D62D">
                  <wp:extent cx="67310" cy="177800"/>
                  <wp:effectExtent l="0" t="0" r="889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C5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4A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542B9" w14:textId="40DC23F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407F3A" wp14:editId="1A4E172F">
                  <wp:extent cx="67310" cy="177800"/>
                  <wp:effectExtent l="0" t="0" r="889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3F4A11E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6DF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3D9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691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4A7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A7D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1C2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E53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B9E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E2B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60E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3C7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407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E26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</w:tr>
      <w:tr w:rsidR="003B4839" w14:paraId="302FB04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D3E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E48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31 377 836,01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32E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28 370 624,85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89F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10 539 128,75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8E1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E40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E2C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347 359,00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03A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35F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6E4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3D3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458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3 007 211,16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75B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78DF8F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B34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99A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104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569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CC3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C0D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576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2E3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2C2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BA2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F7A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1241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26D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749 609,47</w:t>
            </w:r>
          </w:p>
        </w:tc>
      </w:tr>
      <w:tr w:rsidR="003B4839" w14:paraId="292BCA7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434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9A0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DDD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3FD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9E8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80E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056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35D3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CBF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8C9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004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97A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ECD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27 960,83</w:t>
            </w:r>
          </w:p>
        </w:tc>
      </w:tr>
      <w:tr w:rsidR="003B4839" w14:paraId="53ED398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2A7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647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541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BD3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3CC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E41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C39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DBB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EB3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0698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C7B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48D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AF9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228 719,51</w:t>
            </w:r>
          </w:p>
        </w:tc>
      </w:tr>
      <w:tr w:rsidR="003B4839" w14:paraId="6E594F7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4DA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B7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726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D9A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2A9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D1B8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581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5F0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0F8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198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496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D25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540B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405 961,95</w:t>
            </w:r>
          </w:p>
        </w:tc>
      </w:tr>
      <w:tr w:rsidR="003B4839" w14:paraId="779A147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B85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026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F3C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315B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3FD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15A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58F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1C0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405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A7D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EF6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0AA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2A3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340 456,09</w:t>
            </w:r>
          </w:p>
        </w:tc>
      </w:tr>
      <w:tr w:rsidR="003B4839" w14:paraId="03F445D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F5D1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20E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44 416 715,90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776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38 112 750,81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71E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16 647 693,83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483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C5D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4B8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BAA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A73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9C1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710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B73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6 303 965,09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903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522 486,00</w:t>
            </w:r>
          </w:p>
        </w:tc>
      </w:tr>
      <w:tr w:rsidR="003B4839" w14:paraId="483AC79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6E3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AD7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45 445 487,11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215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41 026 889,48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879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15 578 429,38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348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318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2FE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329 132,00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C1F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C70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61A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E31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4 418 597,63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ACE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4 418 597,63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E18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539 094,34</w:t>
            </w:r>
          </w:p>
        </w:tc>
      </w:tr>
      <w:tr w:rsidR="003B4839" w14:paraId="1302E9B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7D8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98E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60 778 105,08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B02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34 319 657,33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FCA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16 699 540,48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A7C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C4C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85D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3DE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398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5E7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A05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26 458 447,75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F06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26 458 447,75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F2F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4D750C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DBE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68D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48 282 540,00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94E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36 238 011,00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51F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17 925 871,00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28A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616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555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801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D14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872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893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12 044 529,00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80D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12 044 529,00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06B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B868E4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3E6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5D3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39 764 859,00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D388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39 137 052,00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E0F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19 359 941,00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50D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DE5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A18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927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D3A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E35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036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A98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627 807,00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A94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C5F0BD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C2B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F70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43 769 615,00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80E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42 268 016,00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B08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20 908 736,00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501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791F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273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0C3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166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BA3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F44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928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1 501 599,00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B29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E354D4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5E0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258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48 166 837,00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961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45 649 457,00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CAE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22 581 435,00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788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C90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154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15D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93B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3BB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0A9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1F23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2 517 380,00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6A5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156250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2EAA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FAE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52 994 987,00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F9A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49 301 414,00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316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24 387 950,00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8A6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B54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82D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98B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F9F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0E1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FEE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E55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3 693 573,00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82F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1A3D18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82E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429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58 296 296,00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3D1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F06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7E1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562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CEB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EDDE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3DD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AF3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94D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5C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F3F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614CC8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A44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279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58 196 296,00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79A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059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DAD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C03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E20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693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8A5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E82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7AC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462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2FF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C082DD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7F7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3E9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FAC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BE8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770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04B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81E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830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205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C4E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9F2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74F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5D8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FA70CB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261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102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C30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D82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C43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103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19F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4A9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52D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A36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603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970F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F9E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A83AE0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082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892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EB8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E85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B1A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D3F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A08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625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C15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38E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FDA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F82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0F4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559F514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726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18</w:t>
            </w:r>
          </w:p>
        </w:tc>
      </w:tr>
    </w:tbl>
    <w:p w14:paraId="071BB432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3B4839" w14:paraId="44B06E66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C90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4 z 18</w:t>
            </w:r>
          </w:p>
        </w:tc>
      </w:tr>
    </w:tbl>
    <w:p w14:paraId="3F880F87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4238"/>
      </w:tblGrid>
      <w:tr w:rsidR="003B4839" w14:paraId="462EB34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88B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A7557" w14:textId="0A65430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5DB22F" wp14:editId="4552892C">
                  <wp:extent cx="52070" cy="177800"/>
                  <wp:effectExtent l="0" t="0" r="508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476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B9B89" w14:textId="2C44BB5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896DF2" wp14:editId="2B16FF16">
                  <wp:extent cx="52070" cy="177800"/>
                  <wp:effectExtent l="0" t="0" r="508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A81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3B4839" w14:paraId="69D45D2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73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6F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E9D11" w14:textId="3BBE9E3E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4BB195" wp14:editId="4167874E">
                  <wp:extent cx="56515" cy="177800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69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B26C9" w14:textId="6214BB4E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E884B6" wp14:editId="79A8F6E5">
                  <wp:extent cx="56515" cy="177800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BF4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C690B" w14:textId="5AB38F4F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37FCF5" wp14:editId="11007C77">
                  <wp:extent cx="56515" cy="177800"/>
                  <wp:effectExtent l="0" t="0" r="63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679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CE312" w14:textId="0063074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EFF762" wp14:editId="44D37CAE">
                  <wp:extent cx="56515" cy="177800"/>
                  <wp:effectExtent l="0" t="0" r="63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FFC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44EF1EF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D4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D2D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E6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94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DF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79F0D" w14:textId="2F13260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F21CCE" wp14:editId="522D4DEC">
                  <wp:extent cx="61595" cy="17780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A4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A15AE" w14:textId="6CE13AF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47D923" wp14:editId="4212F8D7">
                  <wp:extent cx="61595" cy="17780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81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B10C5" w14:textId="0A90A03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61E671" wp14:editId="558C8329">
                  <wp:extent cx="61595" cy="17780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29F24EF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4F6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BF7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1CC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49C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FFB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AC7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73A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6BF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12E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999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</w:tr>
      <w:tr w:rsidR="003B4839" w14:paraId="3D9ABDD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D4D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F72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2 307 797,60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9FE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A79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B45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56F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C37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3FF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5D3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605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884488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24F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4A7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7A6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C44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73C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AE5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2AA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448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A46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D2D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7D6A7E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F10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F88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428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F24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395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B17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EBF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961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721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9FE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206 222,46</w:t>
            </w:r>
          </w:p>
        </w:tc>
      </w:tr>
      <w:tr w:rsidR="003B4839" w14:paraId="17B77BD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45C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CD9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C0C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296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D93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D75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051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A5A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ED2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105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211FA4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775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E9E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6BD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A38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FD6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844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BA2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7C3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356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0AD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4F69DA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AA9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BC9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079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868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30D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EC0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0D8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F83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23F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C35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C4BD7D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BE6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9BD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-4 234 466,81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3A5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7C6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510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6E2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A7E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E2B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420 714,85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22D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6DC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1 913 751,96</w:t>
            </w:r>
          </w:p>
        </w:tc>
      </w:tr>
      <w:tr w:rsidR="003B4839" w14:paraId="4D15F8B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533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40D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5 149 217,19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B66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511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4 694 065,70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13A8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EBB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D96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2 347 032,85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CAC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C7C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2 347 032,85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777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AB9178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457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D32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-8 703 075,19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DF7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BB6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9 803 075,19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99F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310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420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2 206 824,65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C1E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2 206 824,65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BA0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4 596 250,54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260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4 596 250,54</w:t>
            </w:r>
          </w:p>
        </w:tc>
      </w:tr>
      <w:tr w:rsidR="003B4839" w14:paraId="058DB4A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759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9A3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659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129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68E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834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527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F80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6A0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A36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96E033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709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9211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7BD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BCC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06A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313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1AE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DE7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88D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ABE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599723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E59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1F6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477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788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B30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72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B12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525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D78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9B6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CE2308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FF7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DBB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02A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5A3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420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278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C08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729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699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DAF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7E0688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C45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191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951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6777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6F2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E45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E1E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D4F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11A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94B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6253F0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5E3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50A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1C4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997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8B8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10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1B7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3FC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39C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B66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9F0CA5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0DE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AD6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F4D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FC2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ED9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A96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AFB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4D4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605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0D3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48A5C6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08B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704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3DC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DFA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F31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7B1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365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72C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E16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4F3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A29A35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7DF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84E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2D0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877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31E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353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2F2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C01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F3B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A83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1E101F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C1C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455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367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054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DF4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E6E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A41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FBC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201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283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B8B1D3D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472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18</w:t>
            </w:r>
          </w:p>
        </w:tc>
      </w:tr>
    </w:tbl>
    <w:p w14:paraId="42ED7DC8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3B4839" w14:paraId="7C29AB5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4C95" w14:textId="0037E2F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4D21E8A" wp14:editId="4CF2230F">
                  <wp:extent cx="5570855" cy="168910"/>
                  <wp:effectExtent l="0" t="0" r="0" b="254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06490B64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E55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18</w:t>
            </w:r>
          </w:p>
        </w:tc>
      </w:tr>
    </w:tbl>
    <w:p w14:paraId="3B46AA62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4238"/>
      </w:tblGrid>
      <w:tr w:rsidR="003B4839" w14:paraId="149DA63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34E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97B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319A9" w14:textId="4556916E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EA9BC1" wp14:editId="0FA4EE4C">
                  <wp:extent cx="52070" cy="177800"/>
                  <wp:effectExtent l="0" t="0" r="508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C441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3B4839" w14:paraId="35B6609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315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41BB7" w14:textId="45B0B721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660C43" wp14:editId="156B0522">
                  <wp:extent cx="56515" cy="177800"/>
                  <wp:effectExtent l="0" t="0" r="63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7F7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FEF28" w14:textId="5B8EF04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F13551" wp14:editId="49CD1441">
                  <wp:extent cx="56515" cy="17780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6AF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E6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E7EBFF" w14:textId="10ED232E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972923" wp14:editId="08E33ECE">
                  <wp:extent cx="56515" cy="177800"/>
                  <wp:effectExtent l="0" t="0" r="63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576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2A0CDC7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DB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CC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F2AB9" w14:textId="075B316D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11ECD8" wp14:editId="57C6F96A">
                  <wp:extent cx="61595" cy="1778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D7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819FD" w14:textId="462DD9EF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B7FF19" wp14:editId="0303DC7A">
                  <wp:extent cx="61595" cy="1778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D1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FC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0E0E2" w14:textId="48761A8D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C239BF" wp14:editId="410719D0">
                  <wp:extent cx="61595" cy="1778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032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</w:tr>
      <w:tr w:rsidR="003B4839" w14:paraId="2AA4446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B3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E3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A2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A0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E5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A1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EF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DD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2D3BB" w14:textId="14B2C3B5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2E4229" wp14:editId="3B2BA702">
                  <wp:extent cx="67310" cy="177800"/>
                  <wp:effectExtent l="0" t="0" r="889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17862" w14:textId="7AEBF52F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ACD658" wp14:editId="42275B72">
                  <wp:extent cx="67310" cy="177800"/>
                  <wp:effectExtent l="0" t="0" r="889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445CF2B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221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566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79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0F4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7F3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5A4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13D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B58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EC2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6A3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</w:tr>
      <w:tr w:rsidR="003B4839" w14:paraId="268CF9F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84C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B5A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88E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209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112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B2D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97A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1D7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BEC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97A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E82C01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EF3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3C6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E12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A2C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E61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023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12E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AED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FC5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B12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9B4B32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F7C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763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FAF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9A3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8CB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EB0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F30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314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A7B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429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FDB192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AC2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689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815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A21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5FB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7A7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289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6FB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AD2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0A6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51317D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FA4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B7F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FF5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4CB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78E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C39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369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1E4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CAE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612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07DFF9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6AB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026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812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C74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2E2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980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118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DBA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073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8E1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4CC08D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439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E5E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1A6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4EBE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FE8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99B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D36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6A0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7D9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E09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C3F1D4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D1A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878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F8B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620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44E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101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E51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E8F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66D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CD1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2D97D2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2FB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A7A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312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7DD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D99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6264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64D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3A0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C09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139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BA05FB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2A1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21E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38E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D1A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91E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44C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111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468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925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38E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52ED06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4BB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C77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087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376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6E8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408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9B5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EC2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4C8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F25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9394FD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CD7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CE7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C317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340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0BC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649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ACC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970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7EA1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C5A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6EAF12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92D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515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828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7E9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D35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DB1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AFE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EBC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19B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01C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ED495E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1E8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D16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735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446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356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C79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95F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CDB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7D3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8AC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ADCB21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795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C18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BEDA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7F5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DC2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0A4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E363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3BB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D7F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109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46E83B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84B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CF4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943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07C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472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673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192E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CE7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4AA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DA2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314CC5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F74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078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9D6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473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4CE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DCB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CE5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B04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CFD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15E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E33B2A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049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E4B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378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1FEF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4DD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3CF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2B2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A2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E18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21A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C31468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882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1B6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8A0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875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400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3A5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00E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E43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F40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F6A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855B26E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AFC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18</w:t>
            </w:r>
          </w:p>
        </w:tc>
      </w:tr>
    </w:tbl>
    <w:p w14:paraId="6AAB0904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3B4839" w14:paraId="2BB99E6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5BD3D" w14:textId="45CB49B5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CA7B155" wp14:editId="656DF134">
                  <wp:extent cx="5570855" cy="125095"/>
                  <wp:effectExtent l="0" t="0" r="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4A421A72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DEB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18</w:t>
            </w:r>
          </w:p>
        </w:tc>
      </w:tr>
    </w:tbl>
    <w:p w14:paraId="64FD7748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3100"/>
      </w:tblGrid>
      <w:tr w:rsidR="003B4839" w14:paraId="177C553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5E6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F81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2058F" w14:textId="2FF223D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4AC8AC" wp14:editId="1D10FE22">
                  <wp:extent cx="52070" cy="177800"/>
                  <wp:effectExtent l="0" t="0" r="508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C12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FFA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3B4839" w14:paraId="54EFF1B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BC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56A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2F9C5" w14:textId="3140A2F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012A35" wp14:editId="035D66E2">
                  <wp:extent cx="56515" cy="177800"/>
                  <wp:effectExtent l="0" t="0" r="63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F4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3B42D" w14:textId="4762AC4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FBCDDD1" wp14:editId="1C38BACB">
                  <wp:extent cx="56515" cy="177800"/>
                  <wp:effectExtent l="0" t="0" r="63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4039B" w14:textId="47ED3CC6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9654FE" wp14:editId="656AA949">
                  <wp:extent cx="56515" cy="177800"/>
                  <wp:effectExtent l="0" t="0" r="63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B224E" w14:textId="3A7D078C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478BB5" wp14:editId="6A6EDF65">
                  <wp:extent cx="56515" cy="177800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3E40756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AC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FCB6B" w14:textId="024901D1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C78D46" wp14:editId="36916128">
                  <wp:extent cx="61595" cy="1778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B8D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3F83A" w14:textId="0AC00F5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838D32" wp14:editId="3A23CEC4">
                  <wp:extent cx="61595" cy="1778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8C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BC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16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82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51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39" w14:paraId="468D4F2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CA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7C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9F46E" w14:textId="66BD2AE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C9E0A" wp14:editId="18C20817">
                  <wp:extent cx="67310" cy="177800"/>
                  <wp:effectExtent l="0" t="0" r="889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324F5" w14:textId="42F383A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D7CE89" wp14:editId="326AB6CC">
                  <wp:extent cx="67310" cy="177800"/>
                  <wp:effectExtent l="0" t="0" r="889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DB4BA" w14:textId="2D37FD4D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1B1CA3" wp14:editId="3A88CD47">
                  <wp:extent cx="67310" cy="177800"/>
                  <wp:effectExtent l="0" t="0" r="889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28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03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B08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75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70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04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53FC6A9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16A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F20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F11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38D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B1C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3C1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A18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44B6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E40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200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27C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</w:tr>
      <w:tr w:rsidR="003B4839" w14:paraId="20ECC49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2D5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9B3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8D8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736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2BF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03B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8854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95A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D91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3BB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4 257 928,63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C6E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5 268 539,23</w:t>
            </w:r>
          </w:p>
        </w:tc>
      </w:tr>
      <w:tr w:rsidR="003B4839" w14:paraId="41B7689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DE3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5B2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496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AFF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381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866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755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C8F5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318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E8D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F0A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6 294 269,13</w:t>
            </w:r>
          </w:p>
        </w:tc>
      </w:tr>
      <w:tr w:rsidR="003B4839" w14:paraId="36206F7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48B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B1B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250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68D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1E5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B26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FC0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198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18D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5A4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36D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7 024 827,26</w:t>
            </w:r>
          </w:p>
        </w:tc>
      </w:tr>
      <w:tr w:rsidR="003B4839" w14:paraId="6137FF1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1A6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D21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276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794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711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B11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B0F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55F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165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314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F62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6 565 351,56</w:t>
            </w:r>
          </w:p>
        </w:tc>
      </w:tr>
      <w:tr w:rsidR="003B4839" w14:paraId="496FBD5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253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975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B32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1081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064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A60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6D3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513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FB3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3B8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A74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6 989 097,47</w:t>
            </w:r>
          </w:p>
        </w:tc>
      </w:tr>
      <w:tr w:rsidR="003B4839" w14:paraId="2E2AB21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020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EA3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FBE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16A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70E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B64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E50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C4D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EEE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DB0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E78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9 656 322,69</w:t>
            </w:r>
          </w:p>
        </w:tc>
      </w:tr>
      <w:tr w:rsidR="003B4839" w14:paraId="6F9AB57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E13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194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200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F46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D94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A72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EEA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D20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95B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F46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-580 417,51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8F0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1 754 049,30</w:t>
            </w:r>
          </w:p>
        </w:tc>
      </w:tr>
      <w:tr w:rsidR="003B4839" w14:paraId="029DC36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09C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3A7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C67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BFE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714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503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2B8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2E9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F50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315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5 794 188,17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2AA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10 488 253,87</w:t>
            </w:r>
          </w:p>
        </w:tc>
      </w:tr>
      <w:tr w:rsidR="003B4839" w14:paraId="6F68DB9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EA4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411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5EE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C3A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35E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F3C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D65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34C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BBB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48E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-92 794,96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F89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6 710 280,23</w:t>
            </w:r>
          </w:p>
        </w:tc>
      </w:tr>
      <w:tr w:rsidR="003B4839" w14:paraId="6BCD6F3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D0F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439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1E3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5B5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C17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55B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2E9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BFD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1FE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A96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182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979 529,00</w:t>
            </w:r>
          </w:p>
        </w:tc>
      </w:tr>
      <w:tr w:rsidR="003B4839" w14:paraId="5401C67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F84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1FA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273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635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200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C91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501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FCA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A6C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E45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F3A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1 727 807,00</w:t>
            </w:r>
          </w:p>
        </w:tc>
      </w:tr>
      <w:tr w:rsidR="003B4839" w14:paraId="72E03CE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282F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F70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0FE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F38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8D0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202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7EC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1B4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941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3B2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27D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2 601 599,00</w:t>
            </w:r>
          </w:p>
        </w:tc>
      </w:tr>
      <w:tr w:rsidR="003B4839" w14:paraId="54B2C45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CC4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B17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504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5AE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431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27A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622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F04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2AC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6F6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7EF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3 617 380,00</w:t>
            </w:r>
          </w:p>
        </w:tc>
      </w:tr>
      <w:tr w:rsidR="003B4839" w14:paraId="20B1489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41A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E22C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7E3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36E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752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666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748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DA4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213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AAE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80E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4 793 573,00</w:t>
            </w:r>
          </w:p>
        </w:tc>
      </w:tr>
      <w:tr w:rsidR="003B4839" w14:paraId="294A81B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AF8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5E4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C7D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D90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A56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005D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D7C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466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FB3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9B9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239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3B4839" w14:paraId="02915C5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E6D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5EB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495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BE0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FB3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89D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365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6B0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C2A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EF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02F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3B4839" w14:paraId="583B815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FFE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564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FEF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FD7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57A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B96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BF4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5F4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E1F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F5A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AD5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3B4839" w14:paraId="65D91C5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E8C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E46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B36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D76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024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86F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2C7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B60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D44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9471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B3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3B4839" w14:paraId="223FAEF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1E0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591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1A4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6BD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172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55D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C18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510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FD3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3F08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EAA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6 150 770,00</w:t>
            </w:r>
          </w:p>
        </w:tc>
      </w:tr>
      <w:tr w:rsidR="003B4839" w14:paraId="1650E11A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7EA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18</w:t>
            </w:r>
          </w:p>
        </w:tc>
      </w:tr>
    </w:tbl>
    <w:p w14:paraId="37D860DD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9"/>
        <w:gridCol w:w="1109"/>
      </w:tblGrid>
      <w:tr w:rsidR="003B4839" w14:paraId="0382D26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8CBE5" w14:textId="5371B3E4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0265BE6" wp14:editId="39282073">
                  <wp:extent cx="5570855" cy="15748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51BA0097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F8F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18</w:t>
            </w:r>
          </w:p>
        </w:tc>
      </w:tr>
    </w:tbl>
    <w:p w14:paraId="67B57A2B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3B4839" w14:paraId="06337FA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CB1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867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3B4839" w14:paraId="4B9403C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34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96F73" w14:textId="247AF271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A079B9" wp14:editId="3B577046">
                  <wp:extent cx="56515" cy="177800"/>
                  <wp:effectExtent l="0" t="0" r="63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5628C" w14:textId="057BBAF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6A68BA" wp14:editId="3F3C404E">
                  <wp:extent cx="114300" cy="1778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27D03" w14:textId="1C9F2BD1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407C18" wp14:editId="19E90CDD">
                  <wp:extent cx="56515" cy="177800"/>
                  <wp:effectExtent l="0" t="0" r="63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2A226" w14:textId="599D3F4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E553FF" wp14:editId="585BECEE">
                  <wp:extent cx="56515" cy="177800"/>
                  <wp:effectExtent l="0" t="0" r="63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35F46" w14:textId="320D8FE9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D44F14" wp14:editId="5713EA3A">
                  <wp:extent cx="56515" cy="177800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AE79C" w14:textId="51697105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EA8C41" wp14:editId="145664E5">
                  <wp:extent cx="56515" cy="177800"/>
                  <wp:effectExtent l="0" t="0" r="63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0D8E6B2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25E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E94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453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840F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747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A5C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CCD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</w:tr>
      <w:tr w:rsidR="003B4839" w14:paraId="14479C3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1DC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229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FEE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A3B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D9F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449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92C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EB8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31440DE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02A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489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F48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F10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6EC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664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7B6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159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4F0EDD0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615D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162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F90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546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225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9BD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BF3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28B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61BD623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194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39F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F5C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C16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502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E5B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0A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B1D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12CCE60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D7C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173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B0B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373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39C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8AB6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497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DAC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4D13263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194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04E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913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837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D4C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DBE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407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F0B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4F7E8FC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DAE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A3A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45B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-0,40%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C22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D21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ADC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12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E8A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460A9FB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F2B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95A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329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E53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450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A49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194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E40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</w:tr>
      <w:tr w:rsidR="003B4839" w14:paraId="1CBBEF2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ED7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BC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6,06%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88F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2,31%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848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2,31%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6CF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052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96E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88F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0B7B14A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2A4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139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B88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178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5,18%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180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FE9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794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63A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2E044BF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4FE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628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EDE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6,80%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530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68E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12,83%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9C3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15,79%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15A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43A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57833B0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2CF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284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4,43%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A7C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818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EBD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10,75%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CF6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13,72%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6EA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DD0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39D6243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C2E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505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09C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D9C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73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8,82%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C48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11,79%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C6E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9058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5B2692D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7053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0D5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659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11,92%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B3C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FE7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7,70%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DD0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10,67%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3CF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B0C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1E2526C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D40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92B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829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34E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82F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6,37%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358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9,34%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93D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BE0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7473319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C50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AFC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611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EAA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029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8,37%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277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8,37%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0B0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2BB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2A62466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361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BC2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97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954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7E3D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871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9,98%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52C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D4A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1A384D2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2E8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9B5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D1D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460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5AFC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57C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323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B93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063940E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3B3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228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9D0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13,46%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064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46F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3B5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9DC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8AE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</w:tr>
      <w:tr w:rsidR="003B4839" w14:paraId="18B1368F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D2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11 z 18</w:t>
            </w:r>
          </w:p>
        </w:tc>
      </w:tr>
    </w:tbl>
    <w:p w14:paraId="6186C51E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3B4839" w14:paraId="142EC22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50072" w14:textId="79010E4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E137938" wp14:editId="35116FF6">
                  <wp:extent cx="5570855" cy="125095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4A3B61BB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AF0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12 z 18</w:t>
            </w:r>
          </w:p>
        </w:tc>
      </w:tr>
    </w:tbl>
    <w:p w14:paraId="632115CD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3B4839" w14:paraId="70C6589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E55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7DA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3B4839" w14:paraId="6333B28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39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2B228" w14:textId="0318F87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1E50DB" wp14:editId="1287E997">
                  <wp:extent cx="56515" cy="177800"/>
                  <wp:effectExtent l="0" t="0" r="63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9A8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3A5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9D1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62BAA" w14:textId="7AD598FC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10B089" wp14:editId="2A4381C1">
                  <wp:extent cx="56515" cy="17780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5DA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42C5F09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08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6F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4F7CA" w14:textId="4946690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513C7A" wp14:editId="57DCB631">
                  <wp:extent cx="61595" cy="1778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2D9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6F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813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CD5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82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4036E" w14:textId="1981D072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8A03D0" wp14:editId="1D56798D">
                  <wp:extent cx="61595" cy="1778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466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</w:tr>
      <w:tr w:rsidR="003B4839" w14:paraId="786F150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D1B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23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378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60F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6B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A6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073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7A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58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3F9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3B4839" w14:paraId="1A1F23F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667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083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335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023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D3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BB8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B61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0D1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848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210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</w:tr>
      <w:tr w:rsidR="003B4839" w14:paraId="5D4C8CA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2AC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266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171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ACF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EEE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9E0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10D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431 324,68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F82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DC3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78E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BCA080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BBA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0F5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2DE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7B13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703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1AB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D3E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321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3CB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152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216CDE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398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57A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9C2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BB6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7B2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AA5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3050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86F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DA0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B05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4EADD4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575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E09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BB9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7E1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0A3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3157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56C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FED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8A5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DF7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132 534,45</w:t>
            </w:r>
          </w:p>
        </w:tc>
      </w:tr>
      <w:tr w:rsidR="003B4839" w14:paraId="77AE471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7D9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4E6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9B0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65F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C2A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10B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984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2B2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4AA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FA8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1 016 486,82</w:t>
            </w:r>
          </w:p>
        </w:tc>
      </w:tr>
      <w:tr w:rsidR="003B4839" w14:paraId="07F7720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A5E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AD0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E23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123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224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771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77B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75B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64B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ECB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894 837,82</w:t>
            </w:r>
          </w:p>
        </w:tc>
      </w:tr>
      <w:tr w:rsidR="003B4839" w14:paraId="5B3B847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E3E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0CB0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4BE1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C2C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454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808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AAC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9BD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ED57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0D2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361 338,40</w:t>
            </w:r>
          </w:p>
        </w:tc>
      </w:tr>
      <w:tr w:rsidR="003B4839" w14:paraId="3074DE2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641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EEA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0A5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188 415,38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286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9CA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C99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05AE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C5F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D8C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6F7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148 016,16</w:t>
            </w:r>
          </w:p>
        </w:tc>
      </w:tr>
      <w:tr w:rsidR="003B4839" w14:paraId="6EE9A98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C56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AFF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26B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924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820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B332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A8C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945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C51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82F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188 666,50</w:t>
            </w:r>
          </w:p>
        </w:tc>
      </w:tr>
      <w:tr w:rsidR="003B4839" w14:paraId="28F1EB0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8B9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B70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569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E4F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FC0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752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BE6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A6B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7BC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05B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AA7A1C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11A6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F56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CDF9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91D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CA7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F5C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D66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13B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233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A9C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419E0A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1B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D8C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FE2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6B9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BCE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D01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460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893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702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319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631644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CA3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022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658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AF9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E17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B9C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E40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DDE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61F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BBE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D31537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FD4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05A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73E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EA6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B3F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B74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CAF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2F7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AD7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55B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FA2406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BB9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772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043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D17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F4E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0EE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F98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0F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BBE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F1E8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2B5819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CE3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6D8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AE9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619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7AE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EE7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251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71A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F14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493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6DC9F2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A8C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064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BC1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AD4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517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6DA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D74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C41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6B9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537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8B0B45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195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E21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09B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237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B3E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FDF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C48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7C2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B75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93C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656B9B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2E7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7CD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5E5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23A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40B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BDE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4D9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116A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24C2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E19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A9FAC68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F7A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13 z 18</w:t>
            </w:r>
          </w:p>
        </w:tc>
      </w:tr>
    </w:tbl>
    <w:p w14:paraId="2AA5B5E6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3B4839" w14:paraId="5C795C1B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001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14 z 18</w:t>
            </w:r>
          </w:p>
        </w:tc>
      </w:tr>
    </w:tbl>
    <w:p w14:paraId="36CF6C53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3B4839" w14:paraId="18DB409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B70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877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50C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3B4839" w14:paraId="79F432E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7E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2187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092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6BD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E1B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420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0A7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EA8E9" w14:textId="74E4B20C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C12730" wp14:editId="06292E5F">
                  <wp:extent cx="56515" cy="177800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2C3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3B4839" w14:paraId="29BD36C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F1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F0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89FA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7A8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ED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DC8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5C9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F5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67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E0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C7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39" w14:paraId="59A903A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A8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C3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D1A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DD8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CEC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1F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F8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11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94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C1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6E1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63AD61C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E3B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D71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482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0AA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0C5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E2D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520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E4F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AAA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F9D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0EA3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</w:tr>
      <w:tr w:rsidR="003B4839" w14:paraId="07C722F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E00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C24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8F5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602 601,84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259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D49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1 919 111,12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E92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750 469,18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DA8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1 168 641,94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A65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2F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435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681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84D2EC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59A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403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3F8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AAC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89D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3A5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2E0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4CA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88F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4994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8D4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FAFBC6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859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1D2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F8C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BFF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832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1FB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CAB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DB6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0D7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520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BE1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7B9413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B33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160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431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9FC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D8A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9CC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8D1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DEA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507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8D1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39A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303EA2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6C9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AA4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76D9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FE5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7E5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C18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22A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AC13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9C6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9B3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8A4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1764D2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9D2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0C8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CC0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484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D2C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B5C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6D1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A394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F1C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EC8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874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DDE910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A48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867A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DD3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633 396,41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C41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0E8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4 839 342,19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D184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315 149,81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A3C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4 524 192,38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1F4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F370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F0B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155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2469A2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F351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411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71E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32B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ADE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3 102 393,89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B36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224 278,59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B1D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2 878 115,30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5F2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AF1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70B4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7DB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955FBA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5EE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797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837 535,06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8FF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837 535,06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72E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307 035,06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D48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11 573 201,38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22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096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10 751 328,88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596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B2F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5FD0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8A6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3359F2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A467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CA8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27B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446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3 133 028,00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C42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816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EC0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11 534 000,00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8A4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890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A0B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FCB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55B55A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6B4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24B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670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B7B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21B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CDF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0F3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99E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87F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5B8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702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A95951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1072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C8B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1BF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A6A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2512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F96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BCD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33F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0B3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58E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460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02AD58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58F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10E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C93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5759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46C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FFC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DF8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33D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7C91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AA9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523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A86F5F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F3B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C1B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C20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68F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BC9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282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242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882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396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22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658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A8D565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7047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3D7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944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494F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2C2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850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975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008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D0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4C05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2E4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E9A1BF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70B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118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749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432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985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EA0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6997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AE2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4A6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689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14C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6F7D136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FD8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243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727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5B0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D79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89C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C3C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F867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58A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2D8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803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C0E091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D5C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412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0396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0AA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C26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2ED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6EE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665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D1C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D8E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F13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04394C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ECB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E91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FF3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EEB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D04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B70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973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E37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946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7BB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71E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4F7E33D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049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15 z 18</w:t>
            </w:r>
          </w:p>
        </w:tc>
      </w:tr>
    </w:tbl>
    <w:p w14:paraId="24D568B7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3B4839" w14:paraId="7EB293CD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EE7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Strona 16 z 18</w:t>
            </w:r>
          </w:p>
        </w:tc>
      </w:tr>
    </w:tbl>
    <w:p w14:paraId="23DD2359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3B4839" w14:paraId="23705C1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1DB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269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3B4839" w14:paraId="6E09E70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BE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AF65D" w14:textId="04E2814B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095A78" wp14:editId="62D0F20B">
                  <wp:extent cx="56515" cy="17780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A181D" w14:textId="7D8E55D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E07526" wp14:editId="2C2AB5D4">
                  <wp:extent cx="56515" cy="177800"/>
                  <wp:effectExtent l="0" t="0" r="63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BF1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F2A22" w14:textId="0EA802E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FB1E8E" wp14:editId="25F3A259">
                  <wp:extent cx="56515" cy="177800"/>
                  <wp:effectExtent l="0" t="0" r="63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027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7A2B0" w14:textId="00A4092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CFE8DB" wp14:editId="18CCB763">
                  <wp:extent cx="56515" cy="177800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8DE6E" w14:textId="2DB603D3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24E709" wp14:editId="5157BB37">
                  <wp:extent cx="56515" cy="177800"/>
                  <wp:effectExtent l="0" t="0" r="63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7878C0F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7C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06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E66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7BCBD" w14:textId="3552F9C2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C01711" wp14:editId="6FD40F11">
                  <wp:extent cx="61595" cy="1778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088E8" w14:textId="62A697A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41B600" wp14:editId="4DDE4269">
                  <wp:extent cx="61595" cy="1778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11B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63F81" w14:textId="12B797DA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EFFB22" wp14:editId="3C68920C">
                  <wp:extent cx="61595" cy="17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12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D6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10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05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39" w14:paraId="1587780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E2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C4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21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44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5A0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E6217" w14:textId="72CA33E6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823F17" wp14:editId="44685D25">
                  <wp:extent cx="67310" cy="177800"/>
                  <wp:effectExtent l="0" t="0" r="889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5DD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0D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27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C1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D9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E3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39" w14:paraId="3902848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DC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1F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32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AC5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B1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D6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B3144" w14:textId="713C5258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BB1307" wp14:editId="4E676FE4">
                  <wp:extent cx="74295" cy="177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B2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A1F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2CC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13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B86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3D95BB3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241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C10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FF09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40B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F76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184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294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ACE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0A6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87E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BA4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168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</w:tr>
      <w:tr w:rsidR="003B4839" w14:paraId="1446E0E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B3F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EAF5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8BE0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FA3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AC1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C98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F8F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79C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BF9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6E5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59B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C68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F3E9E1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EAD6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FE8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C7A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2DF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C98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2D1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27A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A5B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BB9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442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064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855C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AB0657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4CF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2AC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2BD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ABB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10A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989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3E5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935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81C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C19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DDC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CE3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784511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08D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970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AB6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AE1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C72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DED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A97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37C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04A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7F8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22B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E872A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9ACA05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680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5E0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403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67C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175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148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4BA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20B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61B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525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4D32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7EFF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30 871,69</w:t>
            </w:r>
          </w:p>
        </w:tc>
      </w:tr>
      <w:tr w:rsidR="003B4839" w14:paraId="385A30B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0988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93C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B8D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BD0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705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83F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A6B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800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8B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430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439E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DD8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17 544,80</w:t>
            </w:r>
          </w:p>
        </w:tc>
      </w:tr>
      <w:tr w:rsidR="003B4839" w14:paraId="6E3A869A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C79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B68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C58B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36A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AAE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D27C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B97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233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D51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D72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F2A5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7E5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0F74BDF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ABE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2C3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2E3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B6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FB6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3A6B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899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F82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350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5D9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8CC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E91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A40D48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67B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FA2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809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9C7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112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DCC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1F6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EE9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57F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B7E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2F8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597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8A6A97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5DA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813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5F78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4FE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3EB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CFE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5F5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305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8C7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55E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611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93B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7BC84D95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EFA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DAD7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3A36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FF6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042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BC9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F09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17F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A1A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B53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1E8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BC6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1C33CE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54D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B86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734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A11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8AF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7E7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1E9C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1C7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D43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492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36D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7FD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6DA193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379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CD8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9FD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DB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4E4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006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4257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E27C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936E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B9F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F10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0CC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5930E29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6F1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332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355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39F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81D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159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66D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49C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009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1ED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04D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D076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4860D6B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27A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AF5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192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001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910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7BE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14F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56D9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99F1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9AE9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ACF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132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1E4D26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AA8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5F48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184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2DC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F8F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E04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466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1C9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AB9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0C0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87FC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AD5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07B0933C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9339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D87E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313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81D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C6F3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40C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234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591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E58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58C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1A2F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565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10A0BB8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D1D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99E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0008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062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1A7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658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F91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B06F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83C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542B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CFC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12F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2B0DCDF1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7FD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4F7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CC0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05F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D92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3F1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CBB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C08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A55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85F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1CB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73C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3B4839" w14:paraId="304BAEAF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266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17 z 18</w:t>
            </w:r>
          </w:p>
        </w:tc>
      </w:tr>
    </w:tbl>
    <w:p w14:paraId="6279437E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3B4839" w14:paraId="029DC5BE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F2365" w14:textId="47087792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7D59377" wp14:editId="6B16069C">
                  <wp:extent cx="5570855" cy="1339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18806E1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7BAA6" w14:textId="7E6F8AF0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86FE3D" wp14:editId="5E7660E1">
                  <wp:extent cx="3606165" cy="177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39" w14:paraId="79715F8F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C35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18 z 18</w:t>
            </w:r>
          </w:p>
        </w:tc>
      </w:tr>
    </w:tbl>
    <w:p w14:paraId="0D6BF281" w14:textId="77777777" w:rsidR="003B4839" w:rsidRDefault="003B4839" w:rsidP="003B4839"/>
    <w:p w14:paraId="47802653" w14:textId="3C034306" w:rsidR="003B4839" w:rsidRDefault="003B4839"/>
    <w:p w14:paraId="642F057C" w14:textId="7AF24ABF" w:rsidR="003B4839" w:rsidRDefault="003B4839"/>
    <w:p w14:paraId="3C2A8663" w14:textId="46724753" w:rsidR="003B4839" w:rsidRDefault="003B4839"/>
    <w:p w14:paraId="2927204F" w14:textId="5D0F326A" w:rsidR="003B4839" w:rsidRDefault="003B4839"/>
    <w:p w14:paraId="2B0E03CC" w14:textId="53B4632E" w:rsidR="003B4839" w:rsidRDefault="003B4839"/>
    <w:p w14:paraId="4A4DACC8" w14:textId="20EA6307" w:rsidR="003B4839" w:rsidRDefault="003B4839"/>
    <w:p w14:paraId="5AE5CC5F" w14:textId="3CDE47A2" w:rsidR="003B4839" w:rsidRDefault="003B4839"/>
    <w:p w14:paraId="366ED3A4" w14:textId="54BA007C" w:rsidR="003B4839" w:rsidRDefault="003B4839"/>
    <w:p w14:paraId="7EB180F1" w14:textId="7AAC8CF7" w:rsidR="003B4839" w:rsidRDefault="003B4839"/>
    <w:p w14:paraId="48A8E3D4" w14:textId="12391ED9" w:rsidR="003B4839" w:rsidRDefault="003B4839"/>
    <w:p w14:paraId="346134B6" w14:textId="103007B5" w:rsidR="003B4839" w:rsidRDefault="003B4839"/>
    <w:p w14:paraId="1DA45936" w14:textId="44FF37C5" w:rsidR="003B4839" w:rsidRDefault="003B4839"/>
    <w:p w14:paraId="0E0B6187" w14:textId="65A92D2A" w:rsidR="003B4839" w:rsidRDefault="003B4839"/>
    <w:p w14:paraId="26369C25" w14:textId="181102E6" w:rsidR="003B4839" w:rsidRDefault="003B4839"/>
    <w:p w14:paraId="5FA8E1A8" w14:textId="6CE5DB65" w:rsidR="003B4839" w:rsidRDefault="003B4839"/>
    <w:p w14:paraId="491EAB13" w14:textId="3895DBA2" w:rsidR="003B4839" w:rsidRDefault="003B4839"/>
    <w:p w14:paraId="6817A69F" w14:textId="6E601A9E" w:rsidR="003B4839" w:rsidRDefault="003B4839"/>
    <w:p w14:paraId="77EA1F13" w14:textId="6BB70985" w:rsidR="003B4839" w:rsidRDefault="003B4839"/>
    <w:p w14:paraId="67F529A0" w14:textId="434AD822" w:rsidR="003B4839" w:rsidRDefault="003B483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007"/>
        <w:gridCol w:w="284"/>
        <w:gridCol w:w="415"/>
        <w:gridCol w:w="712"/>
        <w:gridCol w:w="712"/>
        <w:gridCol w:w="1006"/>
        <w:gridCol w:w="132"/>
        <w:gridCol w:w="1138"/>
        <w:gridCol w:w="1138"/>
        <w:gridCol w:w="1138"/>
        <w:gridCol w:w="1137"/>
        <w:gridCol w:w="1138"/>
        <w:gridCol w:w="294"/>
        <w:gridCol w:w="115"/>
      </w:tblGrid>
      <w:tr w:rsidR="003B4839" w14:paraId="2337B8C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hRule="exact" w:val="280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3F8A7" w14:textId="5C86B0CF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6F33C7B" wp14:editId="7BE6B3A5">
                  <wp:extent cx="1829435" cy="177800"/>
                  <wp:effectExtent l="0" t="0" r="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6DA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Dokument podpisany elektronicznie</w:t>
            </w:r>
          </w:p>
        </w:tc>
      </w:tr>
      <w:tr w:rsidR="003B4839" w14:paraId="4454E4B3" w14:textId="77777777" w:rsidTr="00C20211">
        <w:tblPrEx>
          <w:tblCellMar>
            <w:top w:w="0" w:type="dxa"/>
            <w:bottom w:w="0" w:type="dxa"/>
          </w:tblCellMar>
        </w:tblPrEx>
        <w:trPr>
          <w:gridAfter w:val="13"/>
          <w:wAfter w:w="9358" w:type="dxa"/>
          <w:trHeight w:hRule="exact" w:val="280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B7C6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839" w14:paraId="4D090013" w14:textId="77777777" w:rsidTr="00C20211">
        <w:tblPrEx>
          <w:tblCellMar>
            <w:top w:w="0" w:type="dxa"/>
            <w:bottom w:w="0" w:type="dxa"/>
          </w:tblCellMar>
        </w:tblPrEx>
        <w:trPr>
          <w:gridAfter w:val="12"/>
          <w:wAfter w:w="9074" w:type="dxa"/>
          <w:trHeight w:hRule="exact" w:val="350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D68DC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Załącznik Nr 2 do Uchwały Nr SOK.0007.13.2023 Rady Gminy Jednorożec z dnia 23.03.2023. r.</w:t>
            </w:r>
          </w:p>
        </w:tc>
      </w:tr>
      <w:tr w:rsidR="003B4839" w14:paraId="684B12CF" w14:textId="77777777" w:rsidTr="00C20211">
        <w:tblPrEx>
          <w:tblCellMar>
            <w:top w:w="0" w:type="dxa"/>
            <w:bottom w:w="0" w:type="dxa"/>
          </w:tblCellMar>
        </w:tblPrEx>
        <w:trPr>
          <w:gridAfter w:val="8"/>
          <w:wAfter w:w="6229" w:type="dxa"/>
          <w:trHeight w:hRule="exact" w:val="28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4C6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</w:tr>
      <w:tr w:rsidR="003B4839" w14:paraId="58FE1097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D89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D3E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118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570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585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672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0AC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7B0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80C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F9B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3B4839" w14:paraId="4FA8FE0A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58D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A7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C9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1F7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CE8C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39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D0D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E6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6962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737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9A0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323CD2C1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26B22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8C76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A816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24 340 995,85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79E3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11 573 201,38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17AA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11 534 000,00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F267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801B4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A385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23 107 201,38</w:t>
            </w:r>
          </w:p>
        </w:tc>
      </w:tr>
      <w:tr w:rsidR="003B4839" w14:paraId="7E7006A9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6E07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1F24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B70F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1 118 346,68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EA74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821 872,50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7A98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4BDE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9C19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8167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821 872,50</w:t>
            </w:r>
          </w:p>
        </w:tc>
      </w:tr>
      <w:tr w:rsidR="003B4839" w14:paraId="592FF79E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BC766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184F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B561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23 222 649,17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5871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10 751 328,88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F9F2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11 534 000,00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C7095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BDAE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EEE0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22 285 328,88</w:t>
            </w:r>
          </w:p>
        </w:tc>
      </w:tr>
      <w:tr w:rsidR="003B4839" w14:paraId="24BAE8EC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3B3D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A578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1177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5 451 891,86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16E1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364 554,54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C2B8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294DD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9C05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9380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5 314 554,54</w:t>
            </w:r>
          </w:p>
        </w:tc>
      </w:tr>
      <w:tr w:rsidR="003B4839" w14:paraId="49B0DD6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867B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3523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9DAA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326 003,82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A3B5E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86A6A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B51E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5D24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5980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188 666,50</w:t>
            </w:r>
          </w:p>
        </w:tc>
      </w:tr>
      <w:tr w:rsidR="003B4839" w14:paraId="48307542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A60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F55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ogranizację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dodatkowych zajęć, kółek zainteresowań oraz wymianę międzynarodową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AA18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Placówek Oświatowych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2FF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0D8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62E4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241 201,86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B5A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124 204,54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983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2DD7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7BA7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80CD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124 204,54</w:t>
            </w:r>
          </w:p>
        </w:tc>
      </w:tr>
      <w:tr w:rsidR="003B4839" w14:paraId="793645F7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F3B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6AEC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BA0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335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B07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E24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84 801,96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3D4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64 461,96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638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306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FFD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CCC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64 461,96</w:t>
            </w:r>
          </w:p>
        </w:tc>
      </w:tr>
      <w:tr w:rsidR="003B4839" w14:paraId="5D79CF9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2704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D423B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6C1D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C2B26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43E5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BF9A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A750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C97AD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5 125 888,04</w:t>
            </w:r>
          </w:p>
        </w:tc>
      </w:tr>
      <w:tr w:rsidR="003B4839" w14:paraId="38F25C1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D8CA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9B0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i remont budynku OSP wraz z instalacją gazową w miejscowości Małowidz, gm. Jednorożec - Przebudowa remizy OSP wraz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komleksową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terrmomodernizacją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budynku w celu integracji społecznej mieszkańców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FED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486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EB9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A18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B04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4C8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E2B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6D9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FEB4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033C02CC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3888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9FA1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Ulatow-Słabogóra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Ulatowo-Dąbrówka - Poprawa bezpieczeństwa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C03A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5A39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2BE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FFAC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542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41C6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4 950 000,00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2E4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2F6B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02D7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5 000 000,00</w:t>
            </w:r>
          </w:p>
        </w:tc>
      </w:tr>
      <w:tr w:rsidR="003B4839" w14:paraId="10C2A1C2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40F2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6D4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A17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40C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D4B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045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D44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22A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837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7B35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826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125 888,04</w:t>
            </w:r>
          </w:p>
        </w:tc>
      </w:tr>
      <w:tr w:rsidR="003B4839" w14:paraId="45D04CDF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C449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3231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AEC3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928AC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E348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6F2C3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FF08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F4FE6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4AA98A6E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21DB3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E446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74043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D370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957E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0F9C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00D1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833C3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50915F0D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307B3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F4FF3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EEFC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6523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204B0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EB6F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20D25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3356A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6FD0241C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F849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2E03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3DA7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18 889 103,99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5569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11 208 646,84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B427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4907E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C158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6C0A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17 792 646,84</w:t>
            </w:r>
          </w:p>
        </w:tc>
      </w:tr>
      <w:tr w:rsidR="003B4839" w14:paraId="5D731578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0641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08EB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3241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792 342,86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0157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633 206,00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992C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5D33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9060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C292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633 206,00</w:t>
            </w:r>
          </w:p>
        </w:tc>
      </w:tr>
      <w:tr w:rsidR="003B4839" w14:paraId="4934E958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B8E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EA8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Obsługa sesji Rady Gminy Jednorożec - Głosowanie i transmisja online sesji Rady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381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FC57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73BE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0CB8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13 653,00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CDB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A6A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40EE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DB24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D244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4 428,00</w:t>
            </w:r>
          </w:p>
        </w:tc>
      </w:tr>
      <w:tr w:rsidR="003B4839" w14:paraId="0471D916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8A7F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178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Doradztwo w zakresie podatku VAT - Pomoc w zakresie zwrotu podatku VAT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DFC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6DB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3C01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E06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86 492,46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F07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DB99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5F6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5D78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98EA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37 000,00</w:t>
            </w:r>
          </w:p>
        </w:tc>
      </w:tr>
      <w:tr w:rsidR="003B4839" w14:paraId="1CC47CB7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1DA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C86A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Dystrybycja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węgla dla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terenu Gminy Jednorożec - Zakup węgla w preferencyjnych cenach dla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terenu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6E22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DD29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408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7366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627 197,40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FD4A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564 920,00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D06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03F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9D24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3DA9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564 920,00</w:t>
            </w:r>
          </w:p>
        </w:tc>
      </w:tr>
      <w:tr w:rsidR="003B4839" w14:paraId="4B1495D2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1270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2703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Czyste powietrze - ochrona powietrza atmosferycznego i klimatu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7A47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CD20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13E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2530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6D8F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26 858,00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ECE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07E2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68BE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2EE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26 858,00</w:t>
            </w:r>
          </w:p>
        </w:tc>
      </w:tr>
      <w:tr w:rsidR="003B4839" w14:paraId="15AB2AC0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C47B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B23CF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D9273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18 096 761,13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C178B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10 575 440,84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41C0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8C7AA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49A6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9267F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17 159 440,84</w:t>
            </w:r>
          </w:p>
        </w:tc>
      </w:tr>
      <w:tr w:rsidR="003B4839" w14:paraId="0E9F7E35" w14:textId="77777777" w:rsidTr="00C20211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3CE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9B10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sieci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wodociagowej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terenie Gminy Jednorożec - Zaspokojenie podstawowych potrzeb życiowych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905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E77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9576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B010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357F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354B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58E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5242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884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176 000,00</w:t>
            </w:r>
          </w:p>
        </w:tc>
      </w:tr>
      <w:tr w:rsidR="003B4839" w14:paraId="423CF734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97E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2</w:t>
            </w:r>
          </w:p>
        </w:tc>
      </w:tr>
    </w:tbl>
    <w:p w14:paraId="37E46F9E" w14:textId="77777777" w:rsidR="003B4839" w:rsidRDefault="003B4839" w:rsidP="003B4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4839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1"/>
        <w:gridCol w:w="1138"/>
        <w:gridCol w:w="1138"/>
        <w:gridCol w:w="1138"/>
        <w:gridCol w:w="1138"/>
        <w:gridCol w:w="1137"/>
        <w:gridCol w:w="1138"/>
        <w:gridCol w:w="409"/>
      </w:tblGrid>
      <w:tr w:rsidR="003B4839" w14:paraId="4AEAB774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6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ABF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5768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09D3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D0D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F51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E726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B7B0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EE1F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F10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C73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</w:tr>
      <w:tr w:rsidR="003B4839" w14:paraId="434481C8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6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A9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63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8DF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3633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24C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A35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1BC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186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BF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71C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C68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9" w14:paraId="564E090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3A89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7F8B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wody w miejscowości Jednorożec, gm. Jednorożec - Poprawa jakości wody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D0CA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B0E8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8284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F101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89D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476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FB88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785E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823B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72762C3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E2A1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088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wody w miejscowości Żelazna Prywatna, gm. Jednorożec - Poprawa jakości wody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8E9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685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4AEE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76D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2 922 480,00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EF1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2 777 586,00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5C3D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778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E463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765B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2 777 586,00</w:t>
            </w:r>
          </w:p>
        </w:tc>
      </w:tr>
      <w:tr w:rsidR="003B4839" w14:paraId="0DC5293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B3B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94D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Rozbudowa sieci kanalizacyjnej na terenie Gminy Jednorożec - Poprawa jakości życia mieszkańców oraz ograniczenie procesu przedostania się niebezpiecznych substancji do wody i gleby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E4F5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729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2A7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EBC4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AA8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C3C6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66F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3BB7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B54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291CA67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AC26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FBAD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Budowa drogi gminnej ul. Kwiatowej w miejscowości Stegna wraz z poprawą bezpieczeństwa na skrzyżowaniach z drogami powiatowymi ul. Warszawską i Piastowską - Poprawa bezpieczeństwa mieszkańców ulic Kwiatowej w miejscowości Stegna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FF75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9DD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50BD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39CA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6 064 000,00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DAE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4A59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3 032 000,00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0DDE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ED2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BEC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6 064 000,00</w:t>
            </w:r>
          </w:p>
        </w:tc>
      </w:tr>
      <w:tr w:rsidR="003B4839" w14:paraId="27D7B81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A22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8E5C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w miejscowości Stegna - Poprawa bezpieczeństwa mieszkańców miejscowości Stegna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5086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FEE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D55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467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49D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07DC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3 502 000,00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7297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EAE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8BB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7 004 000,00</w:t>
            </w:r>
          </w:p>
        </w:tc>
      </w:tr>
      <w:tr w:rsidR="003B4839" w14:paraId="3DE46FDD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D5E9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358D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Przebudowa drogi gminnej w miejscowości Olszewka i Kobylaki - Konopki, gm. Jednorożec - Poprawa bezpieczeństwa mieszkańców wsi Olszewka 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Kobylakki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Konopki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520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AD9E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5818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7DEE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E43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8A57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1765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6B25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4844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133EBE8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44EB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CD6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E03E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87CB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4B95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62D8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238 140,00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E148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6293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87A0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E1DD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C470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14 000,00</w:t>
            </w:r>
          </w:p>
        </w:tc>
      </w:tr>
      <w:tr w:rsidR="003B4839" w14:paraId="6B3BA269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FFDB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5F41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dróg gminnych w miejscowości Ulatowo-Pogorzel, gm. Jednorożec - Poprawa bezpieczeństwa mieszkańców wsi Ulatowo-Pogorzel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19AD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E732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3EC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E057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5B61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8AD0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404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0331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4382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0DC607A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284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E045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fotowoltaiczna na budynku Urzędu Gminy w Jednorożcu - Minimalizacja kosztów zużywanej energii elektrycznej dla budynku Urzędu Gminy w Jednorożcu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9633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FCDC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6503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047B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143 075,00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CFDD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4102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D892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3924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FAA5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140 000,00</w:t>
            </w:r>
          </w:p>
        </w:tc>
      </w:tr>
      <w:tr w:rsidR="003B4839" w14:paraId="7BB72F40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02873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C7FA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spłeczna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życia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9BB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68B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43AC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054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100 835,20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14CB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9465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CA8D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4FD4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5F5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3B4839" w14:paraId="66AF3BC3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C9B0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3D08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Remont pokrycia dachowego na budynku hali widowiskowo-sportowej w miejscowości Jednorożec, gm. Jednorożec - Wymiana pokrycia dachowego na hali sportowej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3B05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10FF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F259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1F30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932 263,84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590A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870 209,84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B8E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699F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CCB2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B7DA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920 209,84</w:t>
            </w:r>
          </w:p>
        </w:tc>
      </w:tr>
      <w:tr w:rsidR="003B4839" w14:paraId="06AB29E2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4A37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0278F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Budowa instalacji fotowoltaicznej zasilającej oczyszczalnię ścieków w Jednorożcu - Minimalizacja kosztów zużywanej energii elektrycznej dla obiektu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oszyszczalni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ścieków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A614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1DF51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1051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BFA19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307 576,80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66F4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14 145,00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2769E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6B9D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E3DDF8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758E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14 145,00</w:t>
            </w:r>
          </w:p>
        </w:tc>
      </w:tr>
      <w:tr w:rsidR="003B4839" w14:paraId="10BEFD96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275F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4DE7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i modernizacja oczyszczalni ścieków w miejscowości Jednorożec, gmina Jednorożec - Rozbudowa oczyszczalni ścieków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79C1A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C6A9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82C25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6F5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8A1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D2A4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B85D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B3F3B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05B35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B4839" w14:paraId="4AD31027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30E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4A8E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Modernizacja strażnicy OSP Parciaki - Modernizacja części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grażowej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strażnicy OSP Parciaki w celu poprawy warunków utrzymania gotowości bojowej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0486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5C6B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5691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CA47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FF3E2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049D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D979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E726C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8873E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31 000,00</w:t>
            </w:r>
          </w:p>
        </w:tc>
      </w:tr>
      <w:tr w:rsidR="003B4839" w14:paraId="0046511B" w14:textId="77777777" w:rsidTr="00C20211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F7A97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EC534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Wykonanie klimatyzacji w Urzędzie Gminy w Jednorożcu - Poprawa warunków pracy pracowników Urzędu Gminy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02745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F519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8F6CD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0E91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88 890,29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C0B2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4962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259B2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7EC96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C1820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6 500,00</w:t>
            </w:r>
          </w:p>
        </w:tc>
      </w:tr>
      <w:tr w:rsidR="003B4839" w14:paraId="7B7B8A59" w14:textId="77777777" w:rsidTr="00C20211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2253E" w14:textId="77777777" w:rsidR="003B4839" w:rsidRDefault="003B4839" w:rsidP="00C202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2</w:t>
            </w:r>
          </w:p>
        </w:tc>
      </w:tr>
    </w:tbl>
    <w:p w14:paraId="4D7763DB" w14:textId="77777777" w:rsidR="003B4839" w:rsidRDefault="003B4839" w:rsidP="003B4839"/>
    <w:p w14:paraId="2952779B" w14:textId="77777777" w:rsidR="003B4839" w:rsidRDefault="003B4839"/>
    <w:sectPr w:rsidR="003B4839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A"/>
    <w:rsid w:val="003B4839"/>
    <w:rsid w:val="00506EAA"/>
    <w:rsid w:val="00795246"/>
    <w:rsid w:val="008338F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86E5"/>
  <w15:chartTrackingRefBased/>
  <w15:docId w15:val="{C3F29605-B566-46E0-85E4-77E4DA6A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F79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FF792A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FF792A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FF792A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795246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fontTable" Target="fontTable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4422</Words>
  <Characters>26536</Characters>
  <Application>Microsoft Office Word</Application>
  <DocSecurity>0</DocSecurity>
  <Lines>221</Lines>
  <Paragraphs>61</Paragraphs>
  <ScaleCrop>false</ScaleCrop>
  <Company/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2023-03-23T13:35:00Z</dcterms:created>
  <dcterms:modified xsi:type="dcterms:W3CDTF">2023-03-23T13:35:00Z</dcterms:modified>
</cp:coreProperties>
</file>