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622" w14:textId="77777777" w:rsidR="0014790E" w:rsidRPr="007C0B40" w:rsidRDefault="0014790E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INFORMACJA WÓJTA GMINY JEDNOROŻEC </w:t>
      </w:r>
    </w:p>
    <w:p w14:paraId="1CD9A629" w14:textId="06825DA8" w:rsidR="001E5BE8" w:rsidRPr="007C0B40" w:rsidRDefault="001E5BE8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z dnia </w:t>
      </w:r>
      <w:r w:rsidR="0043212F"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29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43212F"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marca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202</w:t>
      </w:r>
      <w:r w:rsidR="0043212F"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4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r.</w:t>
      </w:r>
    </w:p>
    <w:p w14:paraId="463E0CE1" w14:textId="4D3389E1" w:rsidR="000E540F" w:rsidRPr="007C0B40" w:rsidRDefault="001E5BE8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w sprawie zmiany siedziby </w:t>
      </w:r>
    </w:p>
    <w:p w14:paraId="448A13CC" w14:textId="050C5C50" w:rsidR="0014790E" w:rsidRPr="007C0B40" w:rsidRDefault="0014790E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OBWODOWEJ KOMISJI</w:t>
      </w:r>
      <w:r w:rsidR="000E540F"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WYBORCZEJ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NR 4</w:t>
      </w:r>
    </w:p>
    <w:p w14:paraId="3A3D74EE" w14:textId="77777777" w:rsidR="0014790E" w:rsidRDefault="0014790E" w:rsidP="003F36E5">
      <w:pPr>
        <w:spacing w:after="0" w:line="312" w:lineRule="auto"/>
        <w:jc w:val="center"/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48C34747" w14:textId="24FAE91D" w:rsidR="0014790E" w:rsidRPr="0043212F" w:rsidRDefault="00867AA9" w:rsidP="003F36E5">
      <w:pPr>
        <w:spacing w:after="0" w:line="312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Zgodnie z art. 13b </w:t>
      </w:r>
      <w:r w:rsidR="007C0B40">
        <w:rPr>
          <w:rFonts w:cstheme="minorHAnsi"/>
          <w:sz w:val="28"/>
          <w:szCs w:val="28"/>
        </w:rPr>
        <w:t xml:space="preserve">ustawy z dnia 5 stycznia 2011 r. </w:t>
      </w:r>
      <w:r>
        <w:rPr>
          <w:rFonts w:cstheme="minorHAnsi"/>
          <w:sz w:val="28"/>
          <w:szCs w:val="28"/>
        </w:rPr>
        <w:t>Kodeks Wyborcz</w:t>
      </w:r>
      <w:r w:rsidR="007C0B40">
        <w:rPr>
          <w:rFonts w:cstheme="minorHAnsi"/>
          <w:sz w:val="28"/>
          <w:szCs w:val="28"/>
        </w:rPr>
        <w:t xml:space="preserve">y </w:t>
      </w:r>
      <w:r w:rsidR="0025712F">
        <w:rPr>
          <w:rFonts w:cstheme="minorHAnsi"/>
          <w:sz w:val="28"/>
          <w:szCs w:val="28"/>
        </w:rPr>
        <w:br/>
      </w:r>
      <w:r w:rsidR="007C0B40">
        <w:rPr>
          <w:rFonts w:cstheme="minorHAnsi"/>
          <w:sz w:val="28"/>
          <w:szCs w:val="28"/>
        </w:rPr>
        <w:t xml:space="preserve">(Dz.U. z 2023 r. poz. 2408) </w:t>
      </w:r>
      <w:r w:rsidR="000E540F" w:rsidRPr="0043212F">
        <w:rPr>
          <w:rFonts w:cstheme="minorHAnsi"/>
          <w:sz w:val="28"/>
          <w:szCs w:val="28"/>
        </w:rPr>
        <w:t xml:space="preserve">Wójt Gminy Jednorożec 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informuje</w:t>
      </w:r>
      <w:r w:rsidR="003F36E5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36E5" w:rsidRPr="0043212F">
        <w:rPr>
          <w:rFonts w:cstheme="minorHAnsi"/>
          <w:b/>
          <w:bCs/>
          <w:sz w:val="28"/>
          <w:szCs w:val="28"/>
        </w:rPr>
        <w:t xml:space="preserve">mieszkańców </w:t>
      </w:r>
      <w:r w:rsidR="00CF75DA" w:rsidRPr="0043212F">
        <w:rPr>
          <w:rFonts w:cstheme="minorHAnsi"/>
          <w:b/>
          <w:bCs/>
          <w:sz w:val="28"/>
          <w:szCs w:val="28"/>
        </w:rPr>
        <w:t>miejscowości</w:t>
      </w:r>
      <w:r w:rsidR="003F36E5" w:rsidRPr="0043212F">
        <w:rPr>
          <w:rFonts w:cstheme="minorHAnsi"/>
          <w:b/>
          <w:bCs/>
          <w:sz w:val="28"/>
          <w:szCs w:val="28"/>
        </w:rPr>
        <w:t>:</w:t>
      </w:r>
      <w:r w:rsidR="003F36E5" w:rsidRPr="0043212F">
        <w:rPr>
          <w:rFonts w:cstheme="minorHAnsi"/>
          <w:sz w:val="28"/>
          <w:szCs w:val="28"/>
        </w:rPr>
        <w:t xml:space="preserve"> </w:t>
      </w:r>
      <w:r w:rsidR="003F36E5" w:rsidRPr="0043212F">
        <w:rPr>
          <w:rFonts w:cstheme="minorHAnsi"/>
          <w:b/>
          <w:bCs/>
          <w:sz w:val="28"/>
          <w:szCs w:val="28"/>
        </w:rPr>
        <w:t>Kobylaki-Czarzaste, Kobylaki-Konopki, Kobylaki-Korysze, Kobylaki-Wólka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, że </w:t>
      </w:r>
      <w:r w:rsidR="003F36E5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ostanowieniem nr </w:t>
      </w:r>
      <w:r w:rsidR="000E540F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71/2023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Komisarza </w:t>
      </w:r>
      <w:r w:rsidR="003F36E5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W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yborczego w Ciechanowie II </w:t>
      </w:r>
      <w:r w:rsidR="000E540F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z dnia 28 sierpnia 2023 r. 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zmieniona została </w:t>
      </w:r>
      <w:r w:rsidR="001F4D5A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14790E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iedziba</w:t>
      </w:r>
      <w:r w:rsidR="000E540F" w:rsidRPr="0043212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90E" w:rsidRPr="0043212F">
        <w:rPr>
          <w:rStyle w:val="Pogrubienie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Obwodowej Komisji Wyborczej nr 4 w Kobylakach-Konopkach</w:t>
      </w:r>
      <w:r w:rsidR="000E540F" w:rsidRPr="0043212F">
        <w:rPr>
          <w:rStyle w:val="Pogrubienie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90E" w:rsidRPr="0043212F">
        <w:rPr>
          <w:rFonts w:cstheme="minorHAnsi"/>
          <w:sz w:val="28"/>
          <w:szCs w:val="28"/>
        </w:rPr>
        <w:t>na nową siedzib</w:t>
      </w:r>
      <w:r w:rsidR="003F36E5" w:rsidRPr="0043212F">
        <w:rPr>
          <w:rFonts w:cstheme="minorHAnsi"/>
          <w:sz w:val="28"/>
          <w:szCs w:val="28"/>
        </w:rPr>
        <w:t xml:space="preserve">ę </w:t>
      </w:r>
      <w:r w:rsidR="00E404F7" w:rsidRPr="0043212F">
        <w:rPr>
          <w:rFonts w:cstheme="minorHAnsi"/>
          <w:sz w:val="28"/>
          <w:szCs w:val="28"/>
        </w:rPr>
        <w:t xml:space="preserve">w  </w:t>
      </w:r>
      <w:r w:rsidR="00E404F7" w:rsidRPr="0043212F">
        <w:rPr>
          <w:rFonts w:cstheme="minorHAnsi"/>
          <w:b/>
          <w:bCs/>
          <w:sz w:val="28"/>
          <w:szCs w:val="28"/>
        </w:rPr>
        <w:t>Świetlicy Wiejskiej w</w:t>
      </w:r>
      <w:r w:rsidR="00E404F7" w:rsidRPr="0043212F">
        <w:rPr>
          <w:rFonts w:cstheme="minorHAnsi"/>
          <w:sz w:val="28"/>
          <w:szCs w:val="28"/>
        </w:rPr>
        <w:t xml:space="preserve"> </w:t>
      </w:r>
      <w:r w:rsidR="003F36E5" w:rsidRPr="0043212F">
        <w:rPr>
          <w:rFonts w:cstheme="minorHAnsi"/>
          <w:b/>
          <w:bCs/>
          <w:sz w:val="28"/>
          <w:szCs w:val="28"/>
        </w:rPr>
        <w:t>Kobylakach-</w:t>
      </w:r>
      <w:proofErr w:type="spellStart"/>
      <w:r w:rsidR="003F36E5" w:rsidRPr="0043212F">
        <w:rPr>
          <w:rFonts w:cstheme="minorHAnsi"/>
          <w:b/>
          <w:bCs/>
          <w:sz w:val="28"/>
          <w:szCs w:val="28"/>
        </w:rPr>
        <w:t>Koryszach</w:t>
      </w:r>
      <w:proofErr w:type="spellEnd"/>
      <w:r w:rsidR="001F4D5A" w:rsidRPr="0043212F">
        <w:rPr>
          <w:rFonts w:cstheme="minorHAnsi"/>
          <w:b/>
          <w:bCs/>
          <w:sz w:val="28"/>
          <w:szCs w:val="28"/>
        </w:rPr>
        <w:t xml:space="preserve"> 5A</w:t>
      </w:r>
      <w:r w:rsidR="001F4D5A" w:rsidRPr="0043212F">
        <w:rPr>
          <w:rFonts w:cstheme="minorHAnsi"/>
          <w:sz w:val="28"/>
          <w:szCs w:val="28"/>
        </w:rPr>
        <w:t>.</w:t>
      </w:r>
    </w:p>
    <w:p w14:paraId="6E15852F" w14:textId="77777777" w:rsidR="003F36E5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6FDA1003" w14:textId="6654E5F6" w:rsidR="003F36E5" w:rsidRPr="00E404F7" w:rsidRDefault="00E404F7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E404F7">
        <w:rPr>
          <w:rFonts w:cstheme="minorHAnsi"/>
          <w:b/>
          <w:bCs/>
          <w:sz w:val="36"/>
          <w:szCs w:val="36"/>
          <w:u w:val="single"/>
        </w:rPr>
        <w:t xml:space="preserve">Nowa siedziba </w:t>
      </w:r>
      <w:r w:rsidR="003F36E5" w:rsidRPr="00E404F7">
        <w:rPr>
          <w:rFonts w:cstheme="minorHAnsi"/>
          <w:b/>
          <w:bCs/>
          <w:sz w:val="36"/>
          <w:szCs w:val="36"/>
          <w:u w:val="single"/>
        </w:rPr>
        <w:t>OKW nr  4 w Kobylakach-</w:t>
      </w:r>
      <w:proofErr w:type="spellStart"/>
      <w:r w:rsidR="003F36E5" w:rsidRPr="00E404F7">
        <w:rPr>
          <w:rFonts w:cstheme="minorHAnsi"/>
          <w:b/>
          <w:bCs/>
          <w:sz w:val="36"/>
          <w:szCs w:val="36"/>
          <w:u w:val="single"/>
        </w:rPr>
        <w:t>Koryszach</w:t>
      </w:r>
      <w:proofErr w:type="spellEnd"/>
    </w:p>
    <w:p w14:paraId="1BA52F83" w14:textId="77777777" w:rsidR="003F36E5" w:rsidRPr="003F36E5" w:rsidRDefault="003F36E5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</w:rPr>
      </w:pPr>
      <w:r w:rsidRPr="003F36E5">
        <w:rPr>
          <w:rFonts w:cstheme="minorHAnsi"/>
          <w:b/>
          <w:bCs/>
          <w:sz w:val="36"/>
          <w:szCs w:val="36"/>
        </w:rPr>
        <w:t>Świetlica Wiejska</w:t>
      </w:r>
    </w:p>
    <w:p w14:paraId="009F6E80" w14:textId="150C0D61" w:rsidR="003F36E5" w:rsidRPr="003F36E5" w:rsidRDefault="003F36E5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</w:rPr>
      </w:pPr>
      <w:r w:rsidRPr="003F36E5">
        <w:rPr>
          <w:rFonts w:cstheme="minorHAnsi"/>
          <w:b/>
          <w:bCs/>
          <w:sz w:val="36"/>
          <w:szCs w:val="36"/>
        </w:rPr>
        <w:t>Kobylaki-Korysze 5A</w:t>
      </w:r>
      <w:r w:rsidR="00E404F7">
        <w:rPr>
          <w:rFonts w:cstheme="minorHAnsi"/>
          <w:b/>
          <w:bCs/>
          <w:sz w:val="36"/>
          <w:szCs w:val="36"/>
        </w:rPr>
        <w:t xml:space="preserve">, </w:t>
      </w:r>
      <w:r w:rsidRPr="003F36E5">
        <w:rPr>
          <w:rFonts w:cstheme="minorHAnsi"/>
          <w:b/>
          <w:bCs/>
          <w:sz w:val="36"/>
          <w:szCs w:val="36"/>
        </w:rPr>
        <w:t>06-323 Jednorożec</w:t>
      </w:r>
    </w:p>
    <w:p w14:paraId="73FDEF81" w14:textId="77777777" w:rsidR="003F36E5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0A633BE7" w14:textId="77777777" w:rsidR="003F36E5" w:rsidRPr="00DD7843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7D6AA503" w14:textId="757A892F" w:rsidR="0014790E" w:rsidRPr="00840CCC" w:rsidRDefault="000E540F" w:rsidP="003F36E5">
      <w:pPr>
        <w:spacing w:after="0" w:line="312" w:lineRule="auto"/>
        <w:jc w:val="both"/>
        <w:rPr>
          <w:rFonts w:cstheme="minorHAnsi"/>
          <w:sz w:val="30"/>
          <w:szCs w:val="30"/>
          <w:u w:val="single"/>
        </w:rPr>
      </w:pPr>
      <w:r w:rsidRPr="00840CCC">
        <w:rPr>
          <w:rFonts w:cstheme="minorHAnsi"/>
          <w:b/>
          <w:bCs/>
          <w:sz w:val="30"/>
          <w:szCs w:val="30"/>
        </w:rPr>
        <w:t xml:space="preserve">Mieszkańcy 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ww. </w:t>
      </w:r>
      <w:r w:rsidR="001F4D5A" w:rsidRPr="00840CCC">
        <w:rPr>
          <w:rFonts w:cstheme="minorHAnsi"/>
          <w:b/>
          <w:bCs/>
          <w:sz w:val="30"/>
          <w:szCs w:val="30"/>
        </w:rPr>
        <w:t>miejscowości</w:t>
      </w:r>
      <w:r w:rsidR="003F36E5" w:rsidRPr="00840CCC">
        <w:rPr>
          <w:rFonts w:cstheme="minorHAnsi"/>
          <w:sz w:val="30"/>
          <w:szCs w:val="30"/>
        </w:rPr>
        <w:t xml:space="preserve"> </w:t>
      </w:r>
      <w:bookmarkStart w:id="0" w:name="_Hlk163077281"/>
      <w:r w:rsidRPr="00840CCC">
        <w:rPr>
          <w:rFonts w:cstheme="minorHAnsi"/>
          <w:sz w:val="30"/>
          <w:szCs w:val="30"/>
        </w:rPr>
        <w:t xml:space="preserve">w dniu </w:t>
      </w:r>
      <w:r w:rsidR="0043212F" w:rsidRPr="00840CCC">
        <w:rPr>
          <w:rFonts w:cstheme="minorHAnsi"/>
          <w:b/>
          <w:bCs/>
          <w:sz w:val="30"/>
          <w:szCs w:val="30"/>
        </w:rPr>
        <w:t>7</w:t>
      </w:r>
      <w:r w:rsidRPr="00840CCC">
        <w:rPr>
          <w:rFonts w:cstheme="minorHAnsi"/>
          <w:b/>
          <w:bCs/>
          <w:sz w:val="30"/>
          <w:szCs w:val="30"/>
        </w:rPr>
        <w:t xml:space="preserve"> </w:t>
      </w:r>
      <w:r w:rsidR="0043212F" w:rsidRPr="00840CCC">
        <w:rPr>
          <w:rFonts w:cstheme="minorHAnsi"/>
          <w:b/>
          <w:bCs/>
          <w:sz w:val="30"/>
          <w:szCs w:val="30"/>
        </w:rPr>
        <w:t>kwietnia</w:t>
      </w:r>
      <w:r w:rsidRPr="00840CCC">
        <w:rPr>
          <w:rFonts w:cstheme="minorHAnsi"/>
          <w:b/>
          <w:bCs/>
          <w:sz w:val="30"/>
          <w:szCs w:val="30"/>
        </w:rPr>
        <w:t xml:space="preserve"> </w:t>
      </w:r>
      <w:r w:rsidR="003F36E5" w:rsidRPr="00840CCC">
        <w:rPr>
          <w:rFonts w:cstheme="minorHAnsi"/>
          <w:b/>
          <w:bCs/>
          <w:sz w:val="30"/>
          <w:szCs w:val="30"/>
        </w:rPr>
        <w:t>202</w:t>
      </w:r>
      <w:r w:rsidR="0043212F" w:rsidRPr="00840CCC">
        <w:rPr>
          <w:rFonts w:cstheme="minorHAnsi"/>
          <w:b/>
          <w:bCs/>
          <w:sz w:val="30"/>
          <w:szCs w:val="30"/>
        </w:rPr>
        <w:t>4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 r.</w:t>
      </w:r>
      <w:r w:rsidR="003F36E5" w:rsidRPr="00840CCC">
        <w:rPr>
          <w:rFonts w:cstheme="minorHAnsi"/>
          <w:sz w:val="30"/>
          <w:szCs w:val="30"/>
        </w:rPr>
        <w:t xml:space="preserve"> </w:t>
      </w:r>
      <w:r w:rsidRPr="00840CCC">
        <w:rPr>
          <w:rFonts w:cstheme="minorHAnsi"/>
          <w:sz w:val="30"/>
          <w:szCs w:val="30"/>
        </w:rPr>
        <w:t>w wyborach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 </w:t>
      </w:r>
      <w:r w:rsidR="00DD7843" w:rsidRPr="00840CCC">
        <w:rPr>
          <w:rFonts w:cstheme="minorHAnsi"/>
          <w:sz w:val="30"/>
          <w:szCs w:val="30"/>
          <w:shd w:val="clear" w:color="auto" w:fill="FFFFFF"/>
        </w:rPr>
        <w:t xml:space="preserve">do rad gmin, </w:t>
      </w:r>
      <w:r w:rsidR="00DD7843" w:rsidRPr="00840CCC">
        <w:rPr>
          <w:rFonts w:cstheme="minorHAnsi"/>
          <w:sz w:val="30"/>
          <w:szCs w:val="30"/>
          <w:shd w:val="clear" w:color="auto" w:fill="FFFFFF"/>
        </w:rPr>
        <w:br/>
      </w:r>
      <w:r w:rsidR="00DD7843" w:rsidRPr="00840CCC">
        <w:rPr>
          <w:rFonts w:cstheme="minorHAnsi"/>
          <w:sz w:val="30"/>
          <w:szCs w:val="30"/>
          <w:shd w:val="clear" w:color="auto" w:fill="FFFFFF"/>
        </w:rPr>
        <w:t>rad powiatów, sejmików województw i rad dzielnic m.st. Warszawy oraz wyborów wójtów, burmistrzów i prezydentów miast</w:t>
      </w:r>
      <w:r w:rsidRPr="00840CCC">
        <w:rPr>
          <w:rFonts w:cstheme="minorHAnsi"/>
          <w:sz w:val="30"/>
          <w:szCs w:val="30"/>
        </w:rPr>
        <w:t xml:space="preserve"> </w:t>
      </w:r>
      <w:bookmarkEnd w:id="0"/>
      <w:r w:rsidRPr="00840CCC">
        <w:rPr>
          <w:rFonts w:cstheme="minorHAnsi"/>
          <w:b/>
          <w:bCs/>
          <w:sz w:val="30"/>
          <w:szCs w:val="30"/>
        </w:rPr>
        <w:t>g</w:t>
      </w:r>
      <w:r w:rsidR="003F36E5" w:rsidRPr="00840CCC">
        <w:rPr>
          <w:rFonts w:cstheme="minorHAnsi"/>
          <w:b/>
          <w:bCs/>
          <w:sz w:val="30"/>
          <w:szCs w:val="30"/>
        </w:rPr>
        <w:t>ł</w:t>
      </w:r>
      <w:r w:rsidRPr="00840CCC">
        <w:rPr>
          <w:rFonts w:cstheme="minorHAnsi"/>
          <w:b/>
          <w:bCs/>
          <w:sz w:val="30"/>
          <w:szCs w:val="30"/>
        </w:rPr>
        <w:t>os</w:t>
      </w:r>
      <w:r w:rsidR="001F4D5A" w:rsidRPr="00840CCC">
        <w:rPr>
          <w:rFonts w:cstheme="minorHAnsi"/>
          <w:b/>
          <w:bCs/>
          <w:sz w:val="30"/>
          <w:szCs w:val="30"/>
        </w:rPr>
        <w:t>ują</w:t>
      </w:r>
      <w:r w:rsidR="003F36E5" w:rsidRPr="00840CCC">
        <w:rPr>
          <w:rFonts w:cstheme="minorHAnsi"/>
          <w:b/>
          <w:bCs/>
          <w:sz w:val="30"/>
          <w:szCs w:val="30"/>
        </w:rPr>
        <w:t xml:space="preserve"> w Świetlicy Wiejskiej </w:t>
      </w:r>
      <w:r w:rsidR="00840CCC">
        <w:rPr>
          <w:rFonts w:cstheme="minorHAnsi"/>
          <w:b/>
          <w:bCs/>
          <w:sz w:val="30"/>
          <w:szCs w:val="30"/>
        </w:rPr>
        <w:br/>
      </w:r>
      <w:r w:rsidR="003F36E5" w:rsidRPr="00840CCC">
        <w:rPr>
          <w:rFonts w:cstheme="minorHAnsi"/>
          <w:b/>
          <w:bCs/>
          <w:sz w:val="30"/>
          <w:szCs w:val="30"/>
        </w:rPr>
        <w:t>w Kobylakach-</w:t>
      </w:r>
      <w:proofErr w:type="spellStart"/>
      <w:r w:rsidR="003F36E5" w:rsidRPr="00840CCC">
        <w:rPr>
          <w:rFonts w:cstheme="minorHAnsi"/>
          <w:b/>
          <w:bCs/>
          <w:sz w:val="30"/>
          <w:szCs w:val="30"/>
        </w:rPr>
        <w:t>Koryszach</w:t>
      </w:r>
      <w:proofErr w:type="spellEnd"/>
      <w:r w:rsidR="003F36E5" w:rsidRPr="00840CCC">
        <w:rPr>
          <w:rFonts w:cstheme="minorHAnsi"/>
          <w:b/>
          <w:bCs/>
          <w:sz w:val="30"/>
          <w:szCs w:val="30"/>
        </w:rPr>
        <w:t xml:space="preserve"> 5A</w:t>
      </w:r>
      <w:r w:rsidR="001E5BE8" w:rsidRPr="00840CCC">
        <w:rPr>
          <w:rFonts w:cstheme="minorHAnsi"/>
          <w:sz w:val="30"/>
          <w:szCs w:val="30"/>
        </w:rPr>
        <w:t>.</w:t>
      </w:r>
    </w:p>
    <w:p w14:paraId="5A68644A" w14:textId="77777777" w:rsidR="003F36E5" w:rsidRPr="001E5BE8" w:rsidRDefault="003F36E5" w:rsidP="003F36E5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</w:p>
    <w:p w14:paraId="6D9A6453" w14:textId="086C662B" w:rsidR="000E540F" w:rsidRPr="00DD7843" w:rsidRDefault="0014790E" w:rsidP="003F36E5">
      <w:pPr>
        <w:spacing w:after="0" w:line="312" w:lineRule="auto"/>
        <w:jc w:val="center"/>
        <w:rPr>
          <w:rFonts w:cstheme="minorHAnsi"/>
          <w:sz w:val="28"/>
          <w:szCs w:val="28"/>
        </w:rPr>
      </w:pPr>
      <w:bookmarkStart w:id="1" w:name="_Hlk163077307"/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Dotychczas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owy</w:t>
      </w:r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lokal 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OKW </w:t>
      </w:r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nr </w:t>
      </w:r>
      <w:r w:rsidR="000E540F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mieścił się w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Kobylakach-Konopkach: </w:t>
      </w:r>
      <w:r w:rsidR="003F36E5" w:rsidRPr="00DD7843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br/>
        <w:t>l</w:t>
      </w:r>
      <w:r w:rsidR="000E540F" w:rsidRPr="00DD7843">
        <w:rPr>
          <w:rFonts w:cstheme="minorHAnsi"/>
          <w:sz w:val="28"/>
          <w:szCs w:val="28"/>
        </w:rPr>
        <w:t>okal prywatny</w:t>
      </w:r>
      <w:r w:rsidR="003F36E5" w:rsidRPr="00DD7843">
        <w:rPr>
          <w:rFonts w:cstheme="minorHAnsi"/>
          <w:sz w:val="28"/>
          <w:szCs w:val="28"/>
        </w:rPr>
        <w:t>m</w:t>
      </w:r>
      <w:r w:rsidR="000E540F" w:rsidRPr="00DD7843">
        <w:rPr>
          <w:rFonts w:cstheme="minorHAnsi"/>
          <w:sz w:val="28"/>
          <w:szCs w:val="28"/>
        </w:rPr>
        <w:t xml:space="preserve"> Kobylaki-Konopki nr 1A,  06-323 Jednorożec</w:t>
      </w:r>
      <w:r w:rsidR="003F36E5" w:rsidRPr="00DD7843">
        <w:rPr>
          <w:rFonts w:cstheme="minorHAnsi"/>
          <w:sz w:val="28"/>
          <w:szCs w:val="28"/>
        </w:rPr>
        <w:t>.</w:t>
      </w:r>
    </w:p>
    <w:bookmarkEnd w:id="1"/>
    <w:p w14:paraId="5DA420BF" w14:textId="77777777" w:rsidR="008702CD" w:rsidRPr="00DD7843" w:rsidRDefault="008702CD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430FF5E1" w14:textId="77777777" w:rsidR="001E5BE8" w:rsidRPr="001E5BE8" w:rsidRDefault="001E5BE8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450DFE89" w14:textId="77777777" w:rsidR="003F36E5" w:rsidRPr="001E5BE8" w:rsidRDefault="003F36E5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60645A72" w14:textId="77777777" w:rsidR="003F36E5" w:rsidRPr="001E5BE8" w:rsidRDefault="003F36E5" w:rsidP="003F36E5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Wójt Gminy Jednorożec</w:t>
      </w:r>
    </w:p>
    <w:p w14:paraId="51C40B40" w14:textId="5A8E35DB" w:rsidR="003F36E5" w:rsidRPr="001E5BE8" w:rsidRDefault="003F36E5" w:rsidP="003F36E5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/-/ Krzysztof Andrzej IWULSKI</w:t>
      </w:r>
    </w:p>
    <w:sectPr w:rsidR="003F36E5" w:rsidRPr="001E5BE8" w:rsidSect="00514126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692"/>
    <w:multiLevelType w:val="hybridMultilevel"/>
    <w:tmpl w:val="656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16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0E"/>
    <w:rsid w:val="000E540F"/>
    <w:rsid w:val="0014790E"/>
    <w:rsid w:val="001E5BE8"/>
    <w:rsid w:val="001F4D5A"/>
    <w:rsid w:val="0025712F"/>
    <w:rsid w:val="003F36E5"/>
    <w:rsid w:val="0043212F"/>
    <w:rsid w:val="00514126"/>
    <w:rsid w:val="006D7E9D"/>
    <w:rsid w:val="007C0B40"/>
    <w:rsid w:val="00840CCC"/>
    <w:rsid w:val="00867AA9"/>
    <w:rsid w:val="008702CD"/>
    <w:rsid w:val="00CF75DA"/>
    <w:rsid w:val="00DD7843"/>
    <w:rsid w:val="00E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698"/>
  <w15:chartTrackingRefBased/>
  <w15:docId w15:val="{99D12172-293A-4BAF-AD83-DD6C921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79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790E"/>
    <w:rPr>
      <w:b/>
      <w:bCs/>
    </w:rPr>
  </w:style>
  <w:style w:type="paragraph" w:styleId="Akapitzlist">
    <w:name w:val="List Paragraph"/>
    <w:basedOn w:val="Normalny"/>
    <w:uiPriority w:val="34"/>
    <w:qFormat/>
    <w:rsid w:val="001479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cp:lastPrinted>2024-04-04T05:27:00Z</cp:lastPrinted>
  <dcterms:created xsi:type="dcterms:W3CDTF">2024-04-03T20:41:00Z</dcterms:created>
  <dcterms:modified xsi:type="dcterms:W3CDTF">2024-04-04T05:27:00Z</dcterms:modified>
</cp:coreProperties>
</file>