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2B" w:rsidRPr="00155601" w:rsidRDefault="00754341" w:rsidP="00F72D2B">
      <w:pPr>
        <w:jc w:val="center"/>
        <w:rPr>
          <w:rFonts w:ascii="Calibri" w:hAnsi="Calibri"/>
          <w:b/>
        </w:rPr>
      </w:pPr>
      <w:bookmarkStart w:id="0" w:name="_GoBack"/>
      <w:r>
        <w:rPr>
          <w:rFonts w:ascii="Calibri" w:hAnsi="Calibri"/>
          <w:b/>
        </w:rPr>
        <w:t>Uchwała nr XXI/117/2016</w:t>
      </w:r>
      <w:r w:rsidR="00F72D2B" w:rsidRPr="00155601">
        <w:rPr>
          <w:rFonts w:ascii="Calibri" w:hAnsi="Calibri"/>
          <w:b/>
        </w:rPr>
        <w:t xml:space="preserve">                                  </w:t>
      </w:r>
    </w:p>
    <w:p w:rsidR="00F72D2B" w:rsidRPr="00155601" w:rsidRDefault="00F72D2B" w:rsidP="00F72D2B">
      <w:pPr>
        <w:jc w:val="center"/>
        <w:rPr>
          <w:rFonts w:ascii="Calibri" w:hAnsi="Calibri"/>
          <w:b/>
        </w:rPr>
      </w:pPr>
      <w:r w:rsidRPr="00155601">
        <w:rPr>
          <w:rFonts w:ascii="Calibri" w:hAnsi="Calibri"/>
          <w:b/>
        </w:rPr>
        <w:t>Rady Gminy Jednorożec</w:t>
      </w:r>
    </w:p>
    <w:p w:rsidR="00F72D2B" w:rsidRPr="00155601" w:rsidRDefault="00754341" w:rsidP="00F72D2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 dnia 15 lipca 2016 r.</w:t>
      </w:r>
    </w:p>
    <w:p w:rsidR="00F72D2B" w:rsidRPr="00155601" w:rsidRDefault="00F72D2B" w:rsidP="00F72D2B">
      <w:pPr>
        <w:rPr>
          <w:rFonts w:ascii="Calibri" w:hAnsi="Calibri"/>
        </w:rPr>
      </w:pPr>
    </w:p>
    <w:p w:rsidR="00F72D2B" w:rsidRPr="00155601" w:rsidRDefault="00F72D2B" w:rsidP="00F72D2B">
      <w:pPr>
        <w:jc w:val="both"/>
        <w:rPr>
          <w:rFonts w:ascii="Calibri" w:hAnsi="Calibri"/>
          <w:b/>
        </w:rPr>
      </w:pPr>
      <w:r w:rsidRPr="00155601">
        <w:rPr>
          <w:rFonts w:ascii="Calibri" w:hAnsi="Calibri"/>
          <w:b/>
        </w:rPr>
        <w:t>w sprawie</w:t>
      </w:r>
      <w:r w:rsidRPr="00155601"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„</w:t>
      </w:r>
      <w:r w:rsidRPr="00155601">
        <w:rPr>
          <w:rFonts w:ascii="Calibri" w:hAnsi="Calibri"/>
          <w:b/>
        </w:rPr>
        <w:t xml:space="preserve">Lokalnego Programu </w:t>
      </w:r>
      <w:r w:rsidRPr="007144D3">
        <w:rPr>
          <w:rFonts w:ascii="Calibri" w:hAnsi="Calibri"/>
          <w:b/>
        </w:rPr>
        <w:t>Wspierania Edukacji Uzdolnionych Dzieci i Młodzieży</w:t>
      </w:r>
      <w:r>
        <w:rPr>
          <w:rFonts w:ascii="Calibri" w:hAnsi="Calibri"/>
          <w:b/>
        </w:rPr>
        <w:t>”</w:t>
      </w:r>
      <w:r w:rsidRPr="007144D3">
        <w:rPr>
          <w:rFonts w:ascii="Calibri" w:hAnsi="Calibri"/>
          <w:b/>
        </w:rPr>
        <w:t xml:space="preserve"> </w:t>
      </w:r>
    </w:p>
    <w:bookmarkEnd w:id="0"/>
    <w:p w:rsidR="00F72D2B" w:rsidRPr="00155601" w:rsidRDefault="00F72D2B" w:rsidP="00F72D2B">
      <w:pPr>
        <w:rPr>
          <w:rFonts w:ascii="Calibri" w:hAnsi="Calibri"/>
        </w:rPr>
      </w:pPr>
      <w:r w:rsidRPr="00155601">
        <w:rPr>
          <w:rFonts w:ascii="Calibri" w:hAnsi="Calibri"/>
        </w:rPr>
        <w:t xml:space="preserve"> </w:t>
      </w:r>
    </w:p>
    <w:p w:rsidR="00F72D2B" w:rsidRPr="00155601" w:rsidRDefault="00F72D2B" w:rsidP="00F72D2B">
      <w:pPr>
        <w:jc w:val="both"/>
        <w:rPr>
          <w:rFonts w:ascii="Calibri" w:hAnsi="Calibri"/>
        </w:rPr>
      </w:pPr>
      <w:r w:rsidRPr="00155601">
        <w:rPr>
          <w:rFonts w:ascii="Calibri" w:hAnsi="Calibri"/>
        </w:rPr>
        <w:t xml:space="preserve">        </w:t>
      </w:r>
    </w:p>
    <w:p w:rsidR="00F72D2B" w:rsidRPr="00F72D2B" w:rsidRDefault="00F72D2B" w:rsidP="00F72D2B">
      <w:pPr>
        <w:jc w:val="both"/>
        <w:rPr>
          <w:rFonts w:ascii="Calibri" w:hAnsi="Calibri"/>
        </w:rPr>
      </w:pPr>
      <w:r w:rsidRPr="00F72D2B">
        <w:rPr>
          <w:rFonts w:ascii="Calibri" w:hAnsi="Calibri"/>
        </w:rPr>
        <w:t>Na podstawie art. 18 ust. 2 pkt 14a ustawy z dnia 8 marca 19</w:t>
      </w:r>
      <w:r>
        <w:rPr>
          <w:rFonts w:ascii="Calibri" w:hAnsi="Calibri"/>
        </w:rPr>
        <w:t>90 roku o samorządzie gminnym (</w:t>
      </w:r>
      <w:r w:rsidRPr="00F72D2B">
        <w:rPr>
          <w:rFonts w:ascii="Calibri" w:hAnsi="Calibri"/>
        </w:rPr>
        <w:t>Dz. U. z 2016 r. poz. 446</w:t>
      </w:r>
      <w:r w:rsidRPr="00F72D2B">
        <w:rPr>
          <w:rFonts w:ascii="Calibri" w:hAnsi="Calibri"/>
          <w:color w:val="000000"/>
        </w:rPr>
        <w:t xml:space="preserve">) </w:t>
      </w:r>
      <w:r w:rsidRPr="00F72D2B">
        <w:rPr>
          <w:rFonts w:ascii="Calibri" w:hAnsi="Calibri"/>
        </w:rPr>
        <w:t>oraz art. 90t ust. 1 pkt 2 ustawy z dnia 7 września 1991 roku o systemie oświaty (</w:t>
      </w:r>
      <w:bookmarkStart w:id="1" w:name="a17249277"/>
      <w:bookmarkStart w:id="2" w:name="%2525252525252525252525252Fref%252525252"/>
      <w:bookmarkStart w:id="3" w:name="a10837603"/>
      <w:r w:rsidRPr="00F72D2B">
        <w:rPr>
          <w:rFonts w:ascii="Calibri" w:hAnsi="Calibri"/>
        </w:rPr>
        <w:t xml:space="preserve">Dz. U. z 2015 r. poz. 2156 z </w:t>
      </w:r>
      <w:proofErr w:type="spellStart"/>
      <w:r w:rsidRPr="00F72D2B">
        <w:rPr>
          <w:rFonts w:ascii="Calibri" w:hAnsi="Calibri"/>
        </w:rPr>
        <w:t>późn</w:t>
      </w:r>
      <w:proofErr w:type="spellEnd"/>
      <w:r w:rsidRPr="00F72D2B">
        <w:rPr>
          <w:rFonts w:ascii="Calibri" w:hAnsi="Calibri"/>
        </w:rPr>
        <w:t>. zm.</w:t>
      </w:r>
      <w:r w:rsidR="00C92FBD" w:rsidRPr="00C92FBD">
        <w:rPr>
          <w:rFonts w:ascii="Calibri" w:hAnsi="Calibri"/>
        </w:rPr>
        <w:t xml:space="preserve"> </w:t>
      </w:r>
      <w:r w:rsidR="00C92FBD">
        <w:rPr>
          <w:rStyle w:val="Odwoanieprzypisudolnego"/>
          <w:rFonts w:ascii="Calibri" w:hAnsi="Calibri"/>
        </w:rPr>
        <w:footnoteReference w:id="1"/>
      </w:r>
      <w:r w:rsidRPr="00F72D2B">
        <w:rPr>
          <w:rFonts w:ascii="Calibri" w:hAnsi="Calibri"/>
          <w:color w:val="000000"/>
        </w:rPr>
        <w:t>),</w:t>
      </w:r>
      <w:r w:rsidRPr="00F72D2B">
        <w:rPr>
          <w:rFonts w:ascii="Calibri" w:hAnsi="Calibri"/>
        </w:rPr>
        <w:t xml:space="preserve"> Rada Gminy Jednorożec uchwala, co następuje:</w:t>
      </w:r>
    </w:p>
    <w:p w:rsidR="00F72D2B" w:rsidRPr="00155601" w:rsidRDefault="00F72D2B" w:rsidP="00F72D2B">
      <w:pPr>
        <w:jc w:val="both"/>
        <w:rPr>
          <w:rFonts w:ascii="Calibri" w:hAnsi="Calibri"/>
        </w:rPr>
      </w:pPr>
    </w:p>
    <w:p w:rsidR="00F72D2B" w:rsidRPr="00155601" w:rsidRDefault="00F72D2B" w:rsidP="00F72D2B">
      <w:pPr>
        <w:jc w:val="center"/>
        <w:rPr>
          <w:rFonts w:ascii="Calibri" w:hAnsi="Calibri"/>
        </w:rPr>
      </w:pPr>
      <w:r w:rsidRPr="00155601">
        <w:rPr>
          <w:rFonts w:ascii="Calibri" w:hAnsi="Calibri"/>
        </w:rPr>
        <w:t>§ 1</w:t>
      </w:r>
    </w:p>
    <w:p w:rsidR="00F72D2B" w:rsidRPr="00155601" w:rsidRDefault="00F72D2B" w:rsidP="00F72D2B">
      <w:pPr>
        <w:jc w:val="both"/>
        <w:rPr>
          <w:rFonts w:ascii="Calibri" w:hAnsi="Calibri"/>
        </w:rPr>
      </w:pPr>
      <w:r w:rsidRPr="00A7040A">
        <w:rPr>
          <w:rFonts w:ascii="Calibri" w:hAnsi="Calibri"/>
        </w:rPr>
        <w:t xml:space="preserve">Przyjmuje się „Lokalny Program Wspierania Edukacji Uzdolnionych Dzieci i Młodzieży”, </w:t>
      </w:r>
      <w:r w:rsidRPr="00155601">
        <w:rPr>
          <w:rFonts w:ascii="Calibri" w:hAnsi="Calibri"/>
        </w:rPr>
        <w:t xml:space="preserve"> którego </w:t>
      </w:r>
      <w:r>
        <w:rPr>
          <w:rFonts w:ascii="Calibri" w:hAnsi="Calibri"/>
        </w:rPr>
        <w:t>treść stanowi załącznik</w:t>
      </w:r>
      <w:r w:rsidRPr="00155601">
        <w:rPr>
          <w:rFonts w:ascii="Calibri" w:hAnsi="Calibri"/>
        </w:rPr>
        <w:t xml:space="preserve"> do niniejszej uchwały.</w:t>
      </w:r>
    </w:p>
    <w:p w:rsidR="00F72D2B" w:rsidRPr="00155601" w:rsidRDefault="00F72D2B" w:rsidP="00F72D2B">
      <w:pPr>
        <w:jc w:val="center"/>
        <w:rPr>
          <w:rFonts w:ascii="Calibri" w:hAnsi="Calibri"/>
        </w:rPr>
      </w:pPr>
    </w:p>
    <w:p w:rsidR="00F72D2B" w:rsidRPr="00155601" w:rsidRDefault="00F72D2B" w:rsidP="00F72D2B">
      <w:pPr>
        <w:jc w:val="center"/>
        <w:rPr>
          <w:rFonts w:ascii="Calibri" w:hAnsi="Calibri"/>
        </w:rPr>
      </w:pPr>
      <w:r w:rsidRPr="00155601">
        <w:rPr>
          <w:rFonts w:ascii="Calibri" w:hAnsi="Calibri"/>
        </w:rPr>
        <w:t>§ 2</w:t>
      </w:r>
    </w:p>
    <w:p w:rsidR="00F72D2B" w:rsidRPr="00155601" w:rsidRDefault="00F72D2B" w:rsidP="00F72D2B">
      <w:pPr>
        <w:rPr>
          <w:rFonts w:ascii="Calibri" w:hAnsi="Calibri"/>
        </w:rPr>
      </w:pPr>
      <w:r w:rsidRPr="00155601">
        <w:rPr>
          <w:rFonts w:ascii="Calibri" w:hAnsi="Calibri"/>
        </w:rPr>
        <w:t>Wykonanie uchwały powierza się Wójtowi Gminy Jednorożec.</w:t>
      </w:r>
    </w:p>
    <w:p w:rsidR="00F72D2B" w:rsidRPr="00155601" w:rsidRDefault="00F72D2B" w:rsidP="00F72D2B">
      <w:pPr>
        <w:rPr>
          <w:rFonts w:ascii="Calibri" w:hAnsi="Calibri"/>
        </w:rPr>
      </w:pPr>
    </w:p>
    <w:p w:rsidR="00F72D2B" w:rsidRPr="00155601" w:rsidRDefault="00F72D2B" w:rsidP="00F72D2B">
      <w:pPr>
        <w:jc w:val="center"/>
        <w:rPr>
          <w:rFonts w:ascii="Calibri" w:hAnsi="Calibri"/>
        </w:rPr>
      </w:pPr>
      <w:r w:rsidRPr="00155601">
        <w:rPr>
          <w:rFonts w:ascii="Calibri" w:hAnsi="Calibri"/>
        </w:rPr>
        <w:t xml:space="preserve">§ </w:t>
      </w:r>
      <w:r>
        <w:rPr>
          <w:rFonts w:ascii="Calibri" w:hAnsi="Calibri"/>
        </w:rPr>
        <w:t>3</w:t>
      </w:r>
      <w:r w:rsidRPr="00155601">
        <w:rPr>
          <w:rFonts w:ascii="Calibri" w:hAnsi="Calibri"/>
        </w:rPr>
        <w:t xml:space="preserve"> </w:t>
      </w:r>
    </w:p>
    <w:p w:rsidR="00F72D2B" w:rsidRDefault="00F72D2B" w:rsidP="00F72D2B">
      <w:pPr>
        <w:jc w:val="both"/>
      </w:pPr>
      <w:r w:rsidRPr="00155601">
        <w:rPr>
          <w:rFonts w:ascii="Calibri" w:hAnsi="Calibri"/>
        </w:rPr>
        <w:t xml:space="preserve">Uchwała wchodzi w życie </w:t>
      </w:r>
      <w:r>
        <w:rPr>
          <w:rFonts w:ascii="Calibri" w:hAnsi="Calibri"/>
        </w:rPr>
        <w:t xml:space="preserve">z dniem podjęcia. </w:t>
      </w:r>
    </w:p>
    <w:p w:rsidR="00F72D2B" w:rsidRDefault="00F72D2B" w:rsidP="00F72D2B"/>
    <w:p w:rsidR="00F72D2B" w:rsidRDefault="00F72D2B" w:rsidP="00F72D2B"/>
    <w:p w:rsidR="00F72D2B" w:rsidRDefault="00F72D2B" w:rsidP="00F72D2B"/>
    <w:p w:rsidR="00F72D2B" w:rsidRDefault="00F72D2B" w:rsidP="000D67A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D67A7">
        <w:t>Janusz Mizerek /-/</w:t>
      </w:r>
      <w:r w:rsidR="000D67A7">
        <w:br/>
        <w:t>Przewodniczący Rady Gminy Jednorożec</w:t>
      </w:r>
    </w:p>
    <w:p w:rsidR="00F72D2B" w:rsidRDefault="00F72D2B" w:rsidP="00F72D2B"/>
    <w:p w:rsidR="00F72D2B" w:rsidRDefault="00F72D2B" w:rsidP="00F72D2B"/>
    <w:p w:rsidR="00F72D2B" w:rsidRDefault="00F72D2B" w:rsidP="00F72D2B"/>
    <w:p w:rsidR="00F72D2B" w:rsidRDefault="00F72D2B" w:rsidP="00F72D2B"/>
    <w:p w:rsidR="00F72D2B" w:rsidRDefault="00F72D2B" w:rsidP="00F72D2B"/>
    <w:p w:rsidR="00F72D2B" w:rsidRDefault="00F72D2B" w:rsidP="00F72D2B"/>
    <w:p w:rsidR="00F72D2B" w:rsidRDefault="00F72D2B" w:rsidP="00F72D2B"/>
    <w:p w:rsidR="00F72D2B" w:rsidRDefault="00F72D2B" w:rsidP="00F72D2B"/>
    <w:p w:rsidR="00F72D2B" w:rsidRDefault="00F72D2B" w:rsidP="00F72D2B"/>
    <w:p w:rsidR="00F72D2B" w:rsidRDefault="00F72D2B" w:rsidP="00F72D2B"/>
    <w:p w:rsidR="00F72D2B" w:rsidRDefault="00F72D2B" w:rsidP="00F72D2B"/>
    <w:p w:rsidR="00F72D2B" w:rsidRDefault="00F72D2B" w:rsidP="00F72D2B"/>
    <w:p w:rsidR="00F72D2B" w:rsidRDefault="00F72D2B" w:rsidP="00F72D2B"/>
    <w:p w:rsidR="00F72D2B" w:rsidRDefault="00F72D2B" w:rsidP="00F72D2B"/>
    <w:p w:rsidR="00F72D2B" w:rsidRDefault="00F72D2B" w:rsidP="00F72D2B"/>
    <w:p w:rsidR="00F72D2B" w:rsidRDefault="00F72D2B" w:rsidP="00F72D2B"/>
    <w:p w:rsidR="00F72D2B" w:rsidRDefault="00F72D2B" w:rsidP="00F72D2B"/>
    <w:p w:rsidR="00F72D2B" w:rsidRDefault="00F72D2B" w:rsidP="00F72D2B"/>
    <w:p w:rsidR="00F72D2B" w:rsidRDefault="00F72D2B" w:rsidP="00F72D2B"/>
    <w:p w:rsidR="00F72D2B" w:rsidRDefault="00F72D2B" w:rsidP="00F72D2B"/>
    <w:p w:rsidR="00F72D2B" w:rsidRDefault="00F72D2B" w:rsidP="00F72D2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bookmarkEnd w:id="1"/>
      <w:bookmarkEnd w:id="2"/>
      <w:bookmarkEnd w:id="3"/>
      <w:r>
        <w:t xml:space="preserve">        </w:t>
      </w:r>
      <w:r>
        <w:rPr>
          <w:b/>
        </w:rPr>
        <w:tab/>
      </w:r>
      <w:r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ab/>
      </w:r>
    </w:p>
    <w:p w:rsidR="00F72D2B" w:rsidRDefault="00F72D2B" w:rsidP="00F72D2B">
      <w:pPr>
        <w:rPr>
          <w:b/>
          <w:sz w:val="18"/>
          <w:szCs w:val="18"/>
        </w:rPr>
      </w:pPr>
    </w:p>
    <w:p w:rsidR="00F72D2B" w:rsidRPr="007F7112" w:rsidRDefault="00F72D2B" w:rsidP="00F72D2B"/>
    <w:p w:rsidR="00F72D2B" w:rsidRPr="00155601" w:rsidRDefault="00F72D2B" w:rsidP="00F72D2B">
      <w:pPr>
        <w:spacing w:line="360" w:lineRule="auto"/>
        <w:jc w:val="center"/>
        <w:rPr>
          <w:rFonts w:ascii="Calibri" w:hAnsi="Calibri"/>
          <w:sz w:val="28"/>
          <w:szCs w:val="28"/>
        </w:rPr>
      </w:pPr>
      <w:r w:rsidRPr="00155601">
        <w:rPr>
          <w:rFonts w:ascii="Calibri" w:hAnsi="Calibri"/>
          <w:sz w:val="28"/>
          <w:szCs w:val="28"/>
        </w:rPr>
        <w:t>Uzasadnienie</w:t>
      </w:r>
    </w:p>
    <w:p w:rsidR="00F72D2B" w:rsidRPr="00155601" w:rsidRDefault="00F72D2B" w:rsidP="00F72D2B">
      <w:pPr>
        <w:spacing w:line="360" w:lineRule="auto"/>
        <w:jc w:val="both"/>
        <w:rPr>
          <w:rFonts w:ascii="Calibri" w:hAnsi="Calibri"/>
        </w:rPr>
      </w:pPr>
    </w:p>
    <w:p w:rsidR="00F72D2B" w:rsidRPr="00155601" w:rsidRDefault="00F72D2B" w:rsidP="00F72D2B">
      <w:pPr>
        <w:spacing w:line="360" w:lineRule="auto"/>
        <w:jc w:val="both"/>
        <w:rPr>
          <w:rFonts w:ascii="Calibri" w:hAnsi="Calibri"/>
        </w:rPr>
      </w:pPr>
    </w:p>
    <w:p w:rsidR="00F72D2B" w:rsidRPr="0018559A" w:rsidRDefault="00F72D2B" w:rsidP="00F72D2B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18559A">
        <w:rPr>
          <w:rFonts w:asciiTheme="minorHAnsi" w:hAnsiTheme="minorHAnsi"/>
        </w:rPr>
        <w:t>Na podstawie art. 90t ust. 1 pkt 2 ustawy z dnia 7 września 1991 r. o systemie oświaty jednostki samorządu terytorialnego mogą tworzyć regionalne lub lokalne programy wspierania edukacji uzdolnionych dzieci i młodzieży.  Jednostki samorządu terytorialnego mogą tworzyć program, o którym mowa wyżej, we współpracy z organizacjami pożytku publicznego, wskazanymi  w art. 3 ust. 2 i 3 ustawy z 24.4.2003 r. o działalności pożytku publicznego i o wolontariacie (tekst jedn. Dz.U. z 2016 r. poz. 239 ze zm.). Program wspierania edukacji jako program lokalny lub regionalny ustanawiany jest przez organ stanowiący jednostki samorządu terytorialnego w drodze uchwały o charakterze wewnętrznym. Przepis art. 90t ust. 1 ustawy stanowi podstawę do tworzenia dokumentów, stanowiących wyłącznie plan działania danej jednostki samorządu terytorialnego w sferze edukacji zorientowany na cele ogólne, jak i szczególne, których osiągnięcie przyczyni się do wyrównywania szans edukacyjnych dzieci i młodzieży lub do wsparcia edukacji uzdolnionych dzieci i młodzieży. Opracowanie, przyjęcie i realizacja Programu pozwoli kompleksowo planować działania, aby wspierać edukację młodzieży wykazujących uzdolnienia naukowe.</w:t>
      </w:r>
    </w:p>
    <w:p w:rsidR="00F72D2B" w:rsidRPr="0018559A" w:rsidRDefault="00F72D2B" w:rsidP="00F72D2B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</w:p>
    <w:p w:rsidR="00F72D2B" w:rsidRPr="0018559A" w:rsidRDefault="00F72D2B" w:rsidP="00F72D2B">
      <w:pPr>
        <w:spacing w:line="360" w:lineRule="auto"/>
        <w:rPr>
          <w:rFonts w:asciiTheme="minorHAnsi" w:hAnsiTheme="minorHAnsi"/>
          <w:b/>
          <w:sz w:val="18"/>
          <w:szCs w:val="18"/>
        </w:rPr>
      </w:pPr>
    </w:p>
    <w:p w:rsidR="00F72D2B" w:rsidRDefault="00F72D2B" w:rsidP="00F72D2B">
      <w:pPr>
        <w:spacing w:line="360" w:lineRule="auto"/>
        <w:rPr>
          <w:b/>
          <w:sz w:val="18"/>
          <w:szCs w:val="18"/>
        </w:rPr>
      </w:pPr>
    </w:p>
    <w:p w:rsidR="00F72D2B" w:rsidRDefault="00F72D2B" w:rsidP="00F72D2B">
      <w:pPr>
        <w:spacing w:line="360" w:lineRule="auto"/>
        <w:rPr>
          <w:b/>
          <w:sz w:val="18"/>
          <w:szCs w:val="18"/>
        </w:rPr>
      </w:pPr>
    </w:p>
    <w:p w:rsidR="00F72D2B" w:rsidRDefault="00F72D2B" w:rsidP="00F72D2B">
      <w:pPr>
        <w:spacing w:line="360" w:lineRule="auto"/>
        <w:rPr>
          <w:b/>
          <w:sz w:val="18"/>
          <w:szCs w:val="18"/>
        </w:rPr>
      </w:pPr>
    </w:p>
    <w:p w:rsidR="00F72D2B" w:rsidRDefault="00F72D2B" w:rsidP="00F72D2B">
      <w:pPr>
        <w:spacing w:line="360" w:lineRule="auto"/>
        <w:rPr>
          <w:b/>
          <w:sz w:val="18"/>
          <w:szCs w:val="18"/>
        </w:rPr>
      </w:pPr>
    </w:p>
    <w:p w:rsidR="00F72D2B" w:rsidRDefault="00F72D2B" w:rsidP="00F72D2B">
      <w:pPr>
        <w:spacing w:line="360" w:lineRule="auto"/>
        <w:rPr>
          <w:b/>
          <w:sz w:val="18"/>
          <w:szCs w:val="18"/>
        </w:rPr>
      </w:pPr>
    </w:p>
    <w:p w:rsidR="00F72D2B" w:rsidRDefault="00F72D2B" w:rsidP="00F72D2B">
      <w:pPr>
        <w:spacing w:line="360" w:lineRule="auto"/>
        <w:rPr>
          <w:b/>
          <w:sz w:val="18"/>
          <w:szCs w:val="18"/>
        </w:rPr>
      </w:pPr>
    </w:p>
    <w:p w:rsidR="00F72D2B" w:rsidRDefault="00F72D2B" w:rsidP="00F72D2B">
      <w:pPr>
        <w:spacing w:line="360" w:lineRule="auto"/>
        <w:rPr>
          <w:b/>
          <w:sz w:val="18"/>
          <w:szCs w:val="18"/>
        </w:rPr>
      </w:pPr>
    </w:p>
    <w:p w:rsidR="00F72D2B" w:rsidRDefault="00F72D2B" w:rsidP="00F72D2B">
      <w:pPr>
        <w:spacing w:line="360" w:lineRule="auto"/>
        <w:rPr>
          <w:b/>
          <w:sz w:val="18"/>
          <w:szCs w:val="18"/>
        </w:rPr>
      </w:pPr>
    </w:p>
    <w:p w:rsidR="00F72D2B" w:rsidRDefault="00F72D2B" w:rsidP="00F72D2B">
      <w:pPr>
        <w:rPr>
          <w:b/>
          <w:sz w:val="18"/>
          <w:szCs w:val="18"/>
        </w:rPr>
      </w:pPr>
    </w:p>
    <w:p w:rsidR="00F72D2B" w:rsidRDefault="00F72D2B" w:rsidP="00F72D2B">
      <w:pPr>
        <w:rPr>
          <w:b/>
          <w:sz w:val="18"/>
          <w:szCs w:val="18"/>
        </w:rPr>
      </w:pPr>
    </w:p>
    <w:p w:rsidR="00F72D2B" w:rsidRDefault="00F72D2B" w:rsidP="00F72D2B">
      <w:pPr>
        <w:rPr>
          <w:b/>
          <w:sz w:val="18"/>
          <w:szCs w:val="18"/>
        </w:rPr>
      </w:pPr>
    </w:p>
    <w:p w:rsidR="00F72D2B" w:rsidRDefault="00F72D2B" w:rsidP="00F72D2B">
      <w:pPr>
        <w:rPr>
          <w:b/>
          <w:sz w:val="18"/>
          <w:szCs w:val="18"/>
        </w:rPr>
      </w:pPr>
    </w:p>
    <w:p w:rsidR="00F72D2B" w:rsidRDefault="00F72D2B" w:rsidP="00F72D2B">
      <w:pPr>
        <w:rPr>
          <w:b/>
          <w:sz w:val="18"/>
          <w:szCs w:val="18"/>
        </w:rPr>
      </w:pPr>
    </w:p>
    <w:p w:rsidR="00F72D2B" w:rsidRDefault="00F72D2B" w:rsidP="00F72D2B">
      <w:pPr>
        <w:rPr>
          <w:b/>
          <w:sz w:val="18"/>
          <w:szCs w:val="18"/>
        </w:rPr>
      </w:pPr>
    </w:p>
    <w:p w:rsidR="00F72D2B" w:rsidRDefault="00F72D2B" w:rsidP="00F72D2B">
      <w:pPr>
        <w:rPr>
          <w:b/>
          <w:sz w:val="18"/>
          <w:szCs w:val="18"/>
        </w:rPr>
      </w:pPr>
    </w:p>
    <w:p w:rsidR="00F72D2B" w:rsidRDefault="00F72D2B" w:rsidP="00F72D2B">
      <w:pPr>
        <w:rPr>
          <w:b/>
          <w:sz w:val="18"/>
          <w:szCs w:val="18"/>
        </w:rPr>
      </w:pPr>
    </w:p>
    <w:p w:rsidR="00F72D2B" w:rsidRDefault="00F72D2B" w:rsidP="00F72D2B">
      <w:pPr>
        <w:rPr>
          <w:b/>
          <w:sz w:val="18"/>
          <w:szCs w:val="18"/>
        </w:rPr>
      </w:pPr>
    </w:p>
    <w:p w:rsidR="00F72D2B" w:rsidRDefault="00F72D2B" w:rsidP="00F72D2B">
      <w:pPr>
        <w:rPr>
          <w:b/>
          <w:sz w:val="18"/>
          <w:szCs w:val="18"/>
        </w:rPr>
      </w:pPr>
    </w:p>
    <w:p w:rsidR="00F72D2B" w:rsidRDefault="00F72D2B" w:rsidP="00F72D2B">
      <w:pPr>
        <w:rPr>
          <w:b/>
          <w:sz w:val="18"/>
          <w:szCs w:val="18"/>
        </w:rPr>
      </w:pPr>
    </w:p>
    <w:p w:rsidR="00F72D2B" w:rsidRDefault="00F72D2B" w:rsidP="00F72D2B">
      <w:pPr>
        <w:rPr>
          <w:b/>
          <w:sz w:val="18"/>
          <w:szCs w:val="18"/>
        </w:rPr>
      </w:pPr>
    </w:p>
    <w:p w:rsidR="00F72D2B" w:rsidRDefault="00F72D2B" w:rsidP="00F72D2B">
      <w:pPr>
        <w:rPr>
          <w:b/>
          <w:sz w:val="18"/>
          <w:szCs w:val="18"/>
        </w:rPr>
      </w:pPr>
    </w:p>
    <w:p w:rsidR="00F72D2B" w:rsidRDefault="00F72D2B" w:rsidP="00F72D2B">
      <w:pPr>
        <w:rPr>
          <w:b/>
          <w:sz w:val="18"/>
          <w:szCs w:val="18"/>
        </w:rPr>
      </w:pPr>
    </w:p>
    <w:p w:rsidR="00F72D2B" w:rsidRDefault="00F72D2B" w:rsidP="00F72D2B">
      <w:pPr>
        <w:rPr>
          <w:b/>
          <w:sz w:val="18"/>
          <w:szCs w:val="18"/>
        </w:rPr>
      </w:pPr>
    </w:p>
    <w:p w:rsidR="00F72D2B" w:rsidRDefault="00F72D2B" w:rsidP="00F72D2B">
      <w:pPr>
        <w:rPr>
          <w:b/>
          <w:sz w:val="18"/>
          <w:szCs w:val="18"/>
        </w:rPr>
      </w:pPr>
    </w:p>
    <w:p w:rsidR="00F72D2B" w:rsidRPr="00155601" w:rsidRDefault="00F72D2B" w:rsidP="00F72D2B">
      <w:pPr>
        <w:jc w:val="right"/>
        <w:rPr>
          <w:rFonts w:ascii="Calibri" w:hAnsi="Calibri"/>
          <w:sz w:val="18"/>
          <w:szCs w:val="18"/>
        </w:rPr>
      </w:pPr>
      <w:r w:rsidRPr="00155601">
        <w:rPr>
          <w:rFonts w:ascii="Calibri" w:hAnsi="Calibri"/>
          <w:b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>Załącznik</w:t>
      </w:r>
    </w:p>
    <w:p w:rsidR="00F72D2B" w:rsidRPr="00155601" w:rsidRDefault="00F72D2B" w:rsidP="00F72D2B">
      <w:pPr>
        <w:ind w:left="360"/>
        <w:jc w:val="right"/>
        <w:rPr>
          <w:rFonts w:ascii="Calibri" w:hAnsi="Calibri"/>
          <w:sz w:val="18"/>
          <w:szCs w:val="18"/>
        </w:rPr>
      </w:pPr>
      <w:r w:rsidRPr="00155601">
        <w:rPr>
          <w:rFonts w:ascii="Calibri" w:hAnsi="Calibri"/>
          <w:sz w:val="18"/>
          <w:szCs w:val="18"/>
        </w:rPr>
        <w:tab/>
      </w:r>
      <w:r w:rsidRPr="00155601">
        <w:rPr>
          <w:rFonts w:ascii="Calibri" w:hAnsi="Calibri"/>
          <w:sz w:val="18"/>
          <w:szCs w:val="18"/>
        </w:rPr>
        <w:tab/>
      </w:r>
      <w:r w:rsidRPr="00155601">
        <w:rPr>
          <w:rFonts w:ascii="Calibri" w:hAnsi="Calibri"/>
          <w:sz w:val="18"/>
          <w:szCs w:val="18"/>
        </w:rPr>
        <w:tab/>
      </w:r>
      <w:r w:rsidRPr="00155601">
        <w:rPr>
          <w:rFonts w:ascii="Calibri" w:hAnsi="Calibri"/>
          <w:sz w:val="18"/>
          <w:szCs w:val="18"/>
        </w:rPr>
        <w:tab/>
      </w:r>
      <w:r w:rsidRPr="00155601">
        <w:rPr>
          <w:rFonts w:ascii="Calibri" w:hAnsi="Calibri"/>
          <w:sz w:val="18"/>
          <w:szCs w:val="18"/>
        </w:rPr>
        <w:tab/>
      </w:r>
      <w:r w:rsidRPr="00155601">
        <w:rPr>
          <w:rFonts w:ascii="Calibri" w:hAnsi="Calibri"/>
          <w:sz w:val="18"/>
          <w:szCs w:val="18"/>
        </w:rPr>
        <w:tab/>
      </w:r>
      <w:r w:rsidRPr="00155601">
        <w:rPr>
          <w:rFonts w:ascii="Calibri" w:hAnsi="Calibri"/>
          <w:sz w:val="18"/>
          <w:szCs w:val="18"/>
        </w:rPr>
        <w:tab/>
      </w:r>
      <w:r w:rsidRPr="00155601">
        <w:rPr>
          <w:rFonts w:ascii="Calibri" w:hAnsi="Calibri"/>
          <w:sz w:val="18"/>
          <w:szCs w:val="18"/>
        </w:rPr>
        <w:tab/>
      </w:r>
      <w:r w:rsidRPr="00155601">
        <w:rPr>
          <w:rFonts w:ascii="Calibri" w:hAnsi="Calibri"/>
          <w:sz w:val="18"/>
          <w:szCs w:val="18"/>
        </w:rPr>
        <w:tab/>
      </w:r>
      <w:r w:rsidR="005E0D47">
        <w:rPr>
          <w:rFonts w:ascii="Calibri" w:hAnsi="Calibri"/>
          <w:sz w:val="18"/>
          <w:szCs w:val="18"/>
        </w:rPr>
        <w:t>do uchwały nr XXI/117/2016</w:t>
      </w:r>
    </w:p>
    <w:p w:rsidR="00F72D2B" w:rsidRPr="00155601" w:rsidRDefault="00F72D2B" w:rsidP="00F72D2B">
      <w:pPr>
        <w:ind w:left="360"/>
        <w:jc w:val="right"/>
        <w:rPr>
          <w:rFonts w:ascii="Calibri" w:hAnsi="Calibri"/>
          <w:sz w:val="18"/>
          <w:szCs w:val="18"/>
        </w:rPr>
      </w:pPr>
      <w:r w:rsidRPr="00155601">
        <w:rPr>
          <w:rFonts w:ascii="Calibri" w:hAnsi="Calibri"/>
          <w:sz w:val="18"/>
          <w:szCs w:val="18"/>
        </w:rPr>
        <w:tab/>
      </w:r>
      <w:r w:rsidRPr="00155601">
        <w:rPr>
          <w:rFonts w:ascii="Calibri" w:hAnsi="Calibri"/>
          <w:sz w:val="18"/>
          <w:szCs w:val="18"/>
        </w:rPr>
        <w:tab/>
      </w:r>
      <w:r w:rsidRPr="00155601">
        <w:rPr>
          <w:rFonts w:ascii="Calibri" w:hAnsi="Calibri"/>
          <w:sz w:val="18"/>
          <w:szCs w:val="18"/>
        </w:rPr>
        <w:tab/>
      </w:r>
      <w:r w:rsidRPr="00155601">
        <w:rPr>
          <w:rFonts w:ascii="Calibri" w:hAnsi="Calibri"/>
          <w:sz w:val="18"/>
          <w:szCs w:val="18"/>
        </w:rPr>
        <w:tab/>
      </w:r>
      <w:r w:rsidRPr="00155601">
        <w:rPr>
          <w:rFonts w:ascii="Calibri" w:hAnsi="Calibri"/>
          <w:sz w:val="18"/>
          <w:szCs w:val="18"/>
        </w:rPr>
        <w:tab/>
      </w:r>
      <w:r w:rsidRPr="00155601">
        <w:rPr>
          <w:rFonts w:ascii="Calibri" w:hAnsi="Calibri"/>
          <w:sz w:val="18"/>
          <w:szCs w:val="18"/>
        </w:rPr>
        <w:tab/>
      </w:r>
      <w:r w:rsidRPr="00155601">
        <w:rPr>
          <w:rFonts w:ascii="Calibri" w:hAnsi="Calibri"/>
          <w:sz w:val="18"/>
          <w:szCs w:val="18"/>
        </w:rPr>
        <w:tab/>
      </w:r>
      <w:r w:rsidRPr="00155601">
        <w:rPr>
          <w:rFonts w:ascii="Calibri" w:hAnsi="Calibri"/>
          <w:sz w:val="18"/>
          <w:szCs w:val="18"/>
        </w:rPr>
        <w:tab/>
      </w:r>
      <w:r w:rsidRPr="00155601">
        <w:rPr>
          <w:rFonts w:ascii="Calibri" w:hAnsi="Calibri"/>
          <w:sz w:val="18"/>
          <w:szCs w:val="18"/>
        </w:rPr>
        <w:tab/>
        <w:t>Rady Gminy Jednorożec</w:t>
      </w:r>
    </w:p>
    <w:p w:rsidR="00F72D2B" w:rsidRPr="00155601" w:rsidRDefault="00F72D2B" w:rsidP="00F72D2B">
      <w:pPr>
        <w:ind w:left="360"/>
        <w:jc w:val="right"/>
        <w:rPr>
          <w:rFonts w:ascii="Calibri" w:hAnsi="Calibri"/>
          <w:sz w:val="18"/>
          <w:szCs w:val="18"/>
        </w:rPr>
      </w:pPr>
      <w:r w:rsidRPr="00155601">
        <w:rPr>
          <w:rFonts w:ascii="Calibri" w:hAnsi="Calibri"/>
          <w:sz w:val="18"/>
          <w:szCs w:val="18"/>
        </w:rPr>
        <w:tab/>
      </w:r>
      <w:r w:rsidRPr="00155601">
        <w:rPr>
          <w:rFonts w:ascii="Calibri" w:hAnsi="Calibri"/>
          <w:sz w:val="18"/>
          <w:szCs w:val="18"/>
        </w:rPr>
        <w:tab/>
      </w:r>
      <w:r w:rsidRPr="00155601">
        <w:rPr>
          <w:rFonts w:ascii="Calibri" w:hAnsi="Calibri"/>
          <w:sz w:val="18"/>
          <w:szCs w:val="18"/>
        </w:rPr>
        <w:tab/>
      </w:r>
      <w:r w:rsidRPr="00155601">
        <w:rPr>
          <w:rFonts w:ascii="Calibri" w:hAnsi="Calibri"/>
          <w:sz w:val="18"/>
          <w:szCs w:val="18"/>
        </w:rPr>
        <w:tab/>
      </w:r>
      <w:r w:rsidRPr="00155601">
        <w:rPr>
          <w:rFonts w:ascii="Calibri" w:hAnsi="Calibri"/>
          <w:sz w:val="18"/>
          <w:szCs w:val="18"/>
        </w:rPr>
        <w:tab/>
      </w:r>
      <w:r w:rsidRPr="00155601">
        <w:rPr>
          <w:rFonts w:ascii="Calibri" w:hAnsi="Calibri"/>
          <w:sz w:val="18"/>
          <w:szCs w:val="18"/>
        </w:rPr>
        <w:tab/>
      </w:r>
      <w:r w:rsidRPr="00155601">
        <w:rPr>
          <w:rFonts w:ascii="Calibri" w:hAnsi="Calibri"/>
          <w:sz w:val="18"/>
          <w:szCs w:val="18"/>
        </w:rPr>
        <w:tab/>
      </w:r>
      <w:r w:rsidRPr="00155601">
        <w:rPr>
          <w:rFonts w:ascii="Calibri" w:hAnsi="Calibri"/>
          <w:sz w:val="18"/>
          <w:szCs w:val="18"/>
        </w:rPr>
        <w:tab/>
      </w:r>
      <w:r w:rsidRPr="00155601">
        <w:rPr>
          <w:rFonts w:ascii="Calibri" w:hAnsi="Calibri"/>
          <w:sz w:val="18"/>
          <w:szCs w:val="18"/>
        </w:rPr>
        <w:tab/>
      </w:r>
      <w:r w:rsidR="005E0D47">
        <w:rPr>
          <w:rFonts w:ascii="Calibri" w:hAnsi="Calibri"/>
          <w:sz w:val="18"/>
          <w:szCs w:val="18"/>
        </w:rPr>
        <w:t>z dnia 15 lipca 2016 r.</w:t>
      </w:r>
    </w:p>
    <w:p w:rsidR="00F72D2B" w:rsidRPr="00155601" w:rsidRDefault="00F72D2B" w:rsidP="00F72D2B">
      <w:pPr>
        <w:ind w:left="360"/>
        <w:rPr>
          <w:rFonts w:ascii="Calibri" w:hAnsi="Calibri"/>
          <w:sz w:val="20"/>
          <w:szCs w:val="20"/>
        </w:rPr>
      </w:pPr>
    </w:p>
    <w:p w:rsidR="00F72D2B" w:rsidRPr="00155601" w:rsidRDefault="00F72D2B" w:rsidP="00F72D2B">
      <w:pPr>
        <w:ind w:left="360"/>
        <w:rPr>
          <w:rFonts w:ascii="Calibri" w:hAnsi="Calibri"/>
          <w:sz w:val="20"/>
          <w:szCs w:val="20"/>
        </w:rPr>
      </w:pPr>
    </w:p>
    <w:p w:rsidR="00F72D2B" w:rsidRDefault="00F72D2B" w:rsidP="00F72D2B">
      <w:pPr>
        <w:ind w:left="360"/>
        <w:jc w:val="center"/>
        <w:rPr>
          <w:rFonts w:ascii="Calibri" w:hAnsi="Calibri"/>
          <w:b/>
          <w:bCs/>
        </w:rPr>
      </w:pPr>
    </w:p>
    <w:p w:rsidR="00F72D2B" w:rsidRDefault="00F72D2B" w:rsidP="00F72D2B">
      <w:pPr>
        <w:ind w:left="360"/>
        <w:jc w:val="center"/>
        <w:rPr>
          <w:rFonts w:ascii="Calibri" w:hAnsi="Calibri"/>
          <w:b/>
          <w:bCs/>
        </w:rPr>
      </w:pPr>
    </w:p>
    <w:p w:rsidR="00F72D2B" w:rsidRDefault="00F72D2B" w:rsidP="00F72D2B">
      <w:pPr>
        <w:ind w:left="360"/>
        <w:jc w:val="center"/>
        <w:rPr>
          <w:rFonts w:ascii="Calibri" w:hAnsi="Calibri"/>
          <w:b/>
          <w:bCs/>
        </w:rPr>
      </w:pPr>
    </w:p>
    <w:p w:rsidR="00F72D2B" w:rsidRDefault="00F72D2B" w:rsidP="00F72D2B">
      <w:pPr>
        <w:ind w:left="360"/>
        <w:jc w:val="center"/>
        <w:rPr>
          <w:rFonts w:ascii="Calibri" w:hAnsi="Calibri"/>
          <w:b/>
          <w:bCs/>
        </w:rPr>
      </w:pPr>
    </w:p>
    <w:p w:rsidR="00F72D2B" w:rsidRDefault="00F72D2B" w:rsidP="00F72D2B">
      <w:pPr>
        <w:ind w:left="360"/>
        <w:jc w:val="center"/>
        <w:rPr>
          <w:rFonts w:ascii="Calibri" w:hAnsi="Calibri"/>
          <w:b/>
          <w:bCs/>
        </w:rPr>
      </w:pPr>
    </w:p>
    <w:p w:rsidR="00F72D2B" w:rsidRDefault="00F72D2B" w:rsidP="00F72D2B">
      <w:pPr>
        <w:ind w:left="360"/>
        <w:jc w:val="center"/>
        <w:rPr>
          <w:rFonts w:ascii="Calibri" w:hAnsi="Calibri"/>
          <w:b/>
          <w:bCs/>
        </w:rPr>
      </w:pPr>
    </w:p>
    <w:p w:rsidR="00F72D2B" w:rsidRDefault="00F72D2B" w:rsidP="00F72D2B">
      <w:pPr>
        <w:ind w:left="360"/>
        <w:jc w:val="center"/>
        <w:rPr>
          <w:rFonts w:ascii="Calibri" w:hAnsi="Calibri"/>
          <w:b/>
          <w:bCs/>
        </w:rPr>
      </w:pPr>
    </w:p>
    <w:p w:rsidR="00F72D2B" w:rsidRDefault="00F72D2B" w:rsidP="00F72D2B">
      <w:pPr>
        <w:ind w:left="360"/>
        <w:jc w:val="center"/>
        <w:rPr>
          <w:rFonts w:ascii="Calibri" w:hAnsi="Calibri"/>
          <w:b/>
          <w:bCs/>
        </w:rPr>
      </w:pPr>
    </w:p>
    <w:p w:rsidR="00F72D2B" w:rsidRPr="00155601" w:rsidRDefault="00F72D2B" w:rsidP="00F72D2B">
      <w:pPr>
        <w:ind w:left="360"/>
        <w:jc w:val="center"/>
        <w:rPr>
          <w:rFonts w:ascii="Calibri" w:hAnsi="Calibri"/>
        </w:rPr>
      </w:pPr>
      <w:r w:rsidRPr="00155601">
        <w:rPr>
          <w:rFonts w:ascii="Calibri" w:hAnsi="Calibri"/>
          <w:b/>
          <w:bCs/>
        </w:rPr>
        <w:t xml:space="preserve">LOKALNY PROGRAM WSPIERANIA EDUKACJI UZDOLNIONYCH DZIECI I MŁODZIEŻY           </w:t>
      </w:r>
    </w:p>
    <w:p w:rsidR="00F72D2B" w:rsidRPr="00155601" w:rsidRDefault="00F72D2B" w:rsidP="00F72D2B">
      <w:pPr>
        <w:spacing w:line="360" w:lineRule="auto"/>
        <w:ind w:left="360"/>
        <w:jc w:val="both"/>
        <w:rPr>
          <w:rFonts w:ascii="Calibri" w:hAnsi="Calibri"/>
          <w:b/>
          <w:bCs/>
        </w:rPr>
      </w:pPr>
    </w:p>
    <w:p w:rsidR="00F72D2B" w:rsidRPr="00155601" w:rsidRDefault="00F72D2B" w:rsidP="00F72D2B">
      <w:pPr>
        <w:spacing w:line="360" w:lineRule="auto"/>
        <w:ind w:left="360"/>
        <w:jc w:val="both"/>
        <w:rPr>
          <w:rFonts w:ascii="Calibri" w:hAnsi="Calibri"/>
          <w:b/>
          <w:bCs/>
        </w:rPr>
      </w:pPr>
      <w:r w:rsidRPr="00155601">
        <w:rPr>
          <w:rFonts w:ascii="Calibri" w:hAnsi="Calibri"/>
          <w:b/>
          <w:bCs/>
        </w:rPr>
        <w:t>1. WSTĘP</w:t>
      </w:r>
    </w:p>
    <w:p w:rsidR="00F72D2B" w:rsidRPr="00155601" w:rsidRDefault="00F72D2B" w:rsidP="00F72D2B">
      <w:pPr>
        <w:spacing w:line="360" w:lineRule="auto"/>
        <w:ind w:left="360"/>
        <w:jc w:val="both"/>
        <w:rPr>
          <w:rFonts w:ascii="Calibri" w:hAnsi="Calibri"/>
        </w:rPr>
      </w:pPr>
    </w:p>
    <w:p w:rsidR="00F72D2B" w:rsidRPr="00155601" w:rsidRDefault="00F72D2B" w:rsidP="00F72D2B">
      <w:pPr>
        <w:spacing w:line="360" w:lineRule="auto"/>
        <w:ind w:left="360"/>
        <w:jc w:val="both"/>
        <w:rPr>
          <w:rFonts w:ascii="Calibri" w:hAnsi="Calibri"/>
        </w:rPr>
      </w:pPr>
      <w:r w:rsidRPr="00155601">
        <w:rPr>
          <w:rFonts w:ascii="Calibri" w:hAnsi="Calibri"/>
        </w:rPr>
        <w:tab/>
        <w:t xml:space="preserve">Osiągnięcia ludzi zdolnych są motorem rozwoju w każdej dziedzinie życia. Z tego właśnie powodu społeczeństwo dba o zapewnienie utalentowanym dzieciom i młodzieży odpowiednich warunków do rozwijania i kształtowania uzdolnień. Właściwe wspieranie rozwoju talentów to jedno z najważniejszych zadań edukacyjnych. Założeniem nowoczesnej szkoły jest przede wszystkim stymulowanie rozwoju uczniów i wyposażenie ich w bogaty zasób wiedzy oraz umiejętności. </w:t>
      </w:r>
    </w:p>
    <w:p w:rsidR="00F72D2B" w:rsidRPr="00155601" w:rsidRDefault="00F72D2B" w:rsidP="00F72D2B">
      <w:pPr>
        <w:spacing w:line="360" w:lineRule="auto"/>
        <w:ind w:left="360"/>
        <w:jc w:val="both"/>
        <w:rPr>
          <w:rFonts w:ascii="Calibri" w:hAnsi="Calibri"/>
        </w:rPr>
      </w:pPr>
      <w:r w:rsidRPr="00155601">
        <w:rPr>
          <w:rFonts w:ascii="Calibri" w:hAnsi="Calibri"/>
        </w:rPr>
        <w:tab/>
        <w:t>Opracowanie, przyjęcie i realizacja Programu pozwoli kompleksowo planować działania, aby wspierać edukację mło</w:t>
      </w:r>
      <w:r>
        <w:rPr>
          <w:rFonts w:ascii="Calibri" w:hAnsi="Calibri"/>
        </w:rPr>
        <w:t xml:space="preserve">dzieży </w:t>
      </w:r>
      <w:r w:rsidRPr="00155601">
        <w:rPr>
          <w:rFonts w:ascii="Calibri" w:hAnsi="Calibri"/>
        </w:rPr>
        <w:t>wykazując</w:t>
      </w:r>
      <w:r>
        <w:rPr>
          <w:rFonts w:ascii="Calibri" w:hAnsi="Calibri"/>
        </w:rPr>
        <w:t xml:space="preserve">ej </w:t>
      </w:r>
      <w:r w:rsidRPr="00155601">
        <w:rPr>
          <w:rFonts w:ascii="Calibri" w:hAnsi="Calibri"/>
        </w:rPr>
        <w:t>uzdolnienia naukowe.</w:t>
      </w:r>
    </w:p>
    <w:p w:rsidR="00F72D2B" w:rsidRPr="00155601" w:rsidRDefault="00F72D2B" w:rsidP="00F72D2B">
      <w:pPr>
        <w:spacing w:line="360" w:lineRule="auto"/>
        <w:ind w:left="360"/>
        <w:jc w:val="both"/>
        <w:rPr>
          <w:rFonts w:ascii="Calibri" w:hAnsi="Calibri"/>
        </w:rPr>
      </w:pPr>
      <w:r w:rsidRPr="00155601">
        <w:rPr>
          <w:rFonts w:ascii="Calibri" w:hAnsi="Calibri"/>
        </w:rPr>
        <w:tab/>
        <w:t>Biorąc pod uwagę i jednocześnie wychodząc naprzeciw oczekiwaniom społecznym pragniemy również motywować ich do rozwoju i do wzrostu aspiracji m.in. poprzez przyznawanie stypendiów. Dzięki czemu grono stypendystów będzie stanowić pozytywny wzorzec dla środowiska oraz będzie wzmacniać poczucie własnej wartości</w:t>
      </w:r>
      <w:r>
        <w:rPr>
          <w:rFonts w:ascii="Calibri" w:hAnsi="Calibri"/>
        </w:rPr>
        <w:t>.</w:t>
      </w:r>
    </w:p>
    <w:p w:rsidR="00F72D2B" w:rsidRPr="00155601" w:rsidRDefault="00F72D2B" w:rsidP="00F72D2B">
      <w:pPr>
        <w:spacing w:line="360" w:lineRule="auto"/>
        <w:ind w:left="360"/>
        <w:jc w:val="both"/>
        <w:rPr>
          <w:rFonts w:ascii="Calibri" w:hAnsi="Calibri"/>
        </w:rPr>
      </w:pPr>
      <w:r w:rsidRPr="00155601">
        <w:rPr>
          <w:rFonts w:ascii="Calibri" w:hAnsi="Calibri"/>
        </w:rPr>
        <w:tab/>
        <w:t>Promowanie uczniów zdolnych w obecnym stanie prawnym możliwe jest poprzez przyjęcie lokalnego programu wspierania edukacji uzdolnionych dzieci i młodzieży.</w:t>
      </w:r>
    </w:p>
    <w:p w:rsidR="00F72D2B" w:rsidRPr="00155601" w:rsidRDefault="00F72D2B" w:rsidP="00F72D2B">
      <w:pPr>
        <w:spacing w:line="360" w:lineRule="auto"/>
        <w:ind w:left="360"/>
        <w:jc w:val="both"/>
        <w:rPr>
          <w:rFonts w:ascii="Calibri" w:hAnsi="Calibri"/>
        </w:rPr>
      </w:pPr>
    </w:p>
    <w:p w:rsidR="00F72D2B" w:rsidRPr="00155601" w:rsidRDefault="00F72D2B" w:rsidP="00F72D2B">
      <w:pPr>
        <w:spacing w:line="360" w:lineRule="auto"/>
        <w:ind w:left="360"/>
        <w:jc w:val="both"/>
        <w:rPr>
          <w:rFonts w:ascii="Calibri" w:hAnsi="Calibri"/>
          <w:b/>
          <w:bCs/>
        </w:rPr>
      </w:pPr>
      <w:r w:rsidRPr="00155601">
        <w:rPr>
          <w:rFonts w:ascii="Calibri" w:hAnsi="Calibri"/>
          <w:b/>
          <w:bCs/>
        </w:rPr>
        <w:t>2. CELE PROGRAMU</w:t>
      </w:r>
    </w:p>
    <w:p w:rsidR="00F72D2B" w:rsidRPr="00155601" w:rsidRDefault="00F72D2B" w:rsidP="00F72D2B">
      <w:pPr>
        <w:spacing w:line="360" w:lineRule="auto"/>
        <w:ind w:left="360"/>
        <w:jc w:val="both"/>
        <w:rPr>
          <w:rFonts w:ascii="Calibri" w:hAnsi="Calibri"/>
        </w:rPr>
      </w:pPr>
    </w:p>
    <w:p w:rsidR="00F72D2B" w:rsidRPr="00155601" w:rsidRDefault="00F72D2B" w:rsidP="00F72D2B">
      <w:pPr>
        <w:spacing w:line="360" w:lineRule="auto"/>
        <w:ind w:left="360"/>
        <w:jc w:val="both"/>
        <w:rPr>
          <w:rFonts w:ascii="Calibri" w:hAnsi="Calibri"/>
        </w:rPr>
      </w:pPr>
      <w:r w:rsidRPr="00155601">
        <w:rPr>
          <w:rFonts w:ascii="Calibri" w:hAnsi="Calibri"/>
        </w:rPr>
        <w:t>1. Zwiększenie szans edukacyjnych dzieci i młodzieży</w:t>
      </w:r>
      <w:r>
        <w:rPr>
          <w:rFonts w:ascii="Calibri" w:hAnsi="Calibri"/>
        </w:rPr>
        <w:t>.</w:t>
      </w:r>
    </w:p>
    <w:p w:rsidR="00F72D2B" w:rsidRPr="00155601" w:rsidRDefault="00F72D2B" w:rsidP="00F72D2B">
      <w:pPr>
        <w:spacing w:line="360" w:lineRule="auto"/>
        <w:ind w:left="360"/>
        <w:jc w:val="both"/>
        <w:rPr>
          <w:rFonts w:ascii="Calibri" w:hAnsi="Calibri"/>
        </w:rPr>
      </w:pPr>
      <w:r w:rsidRPr="00155601">
        <w:rPr>
          <w:rFonts w:ascii="Calibri" w:hAnsi="Calibri"/>
        </w:rPr>
        <w:lastRenderedPageBreak/>
        <w:t>2. Tworzenie instytucjonalnych i materialnych warunków sprzyjających rozwojowi uzdolnień i zainteresowań dzieci i młodzieży.</w:t>
      </w:r>
    </w:p>
    <w:p w:rsidR="00F72D2B" w:rsidRPr="00155601" w:rsidRDefault="00F72D2B" w:rsidP="00F72D2B">
      <w:pPr>
        <w:spacing w:line="360" w:lineRule="auto"/>
        <w:ind w:left="360"/>
        <w:jc w:val="both"/>
        <w:rPr>
          <w:rFonts w:ascii="Calibri" w:hAnsi="Calibri"/>
        </w:rPr>
      </w:pPr>
      <w:r w:rsidRPr="00155601">
        <w:rPr>
          <w:rFonts w:ascii="Calibri" w:hAnsi="Calibri"/>
        </w:rPr>
        <w:t>3. Wspieranie uczniów w rozwijaniu ich uzdolnień i zainteresowań oraz stwarzania możliwości udziału w powiatowych, wojewódzkich i ogólnopolskich olimpiadach</w:t>
      </w:r>
      <w:r>
        <w:rPr>
          <w:rFonts w:ascii="Calibri" w:hAnsi="Calibri"/>
        </w:rPr>
        <w:t xml:space="preserve"> i</w:t>
      </w:r>
      <w:r w:rsidRPr="00155601">
        <w:rPr>
          <w:rFonts w:ascii="Calibri" w:hAnsi="Calibri"/>
        </w:rPr>
        <w:t xml:space="preserve"> konkursach</w:t>
      </w:r>
      <w:r>
        <w:rPr>
          <w:rFonts w:ascii="Calibri" w:hAnsi="Calibri"/>
        </w:rPr>
        <w:t xml:space="preserve"> przedmiotowych </w:t>
      </w:r>
    </w:p>
    <w:p w:rsidR="00F72D2B" w:rsidRPr="00155601" w:rsidRDefault="00F72D2B" w:rsidP="00F72D2B">
      <w:pPr>
        <w:spacing w:line="360" w:lineRule="auto"/>
        <w:ind w:left="360"/>
        <w:jc w:val="both"/>
        <w:rPr>
          <w:rFonts w:ascii="Calibri" w:hAnsi="Calibri"/>
        </w:rPr>
      </w:pPr>
      <w:r w:rsidRPr="00155601">
        <w:rPr>
          <w:rFonts w:ascii="Calibri" w:hAnsi="Calibri"/>
        </w:rPr>
        <w:t xml:space="preserve">4. Promowanie wśród dyrektorów placówek oświatowych, nauczycieli i rodziców idei konieczności wspomagania rozwoju uzdolnień i talentów dzieci i młodzieży </w:t>
      </w:r>
    </w:p>
    <w:p w:rsidR="00F72D2B" w:rsidRDefault="00F72D2B" w:rsidP="00F72D2B">
      <w:pPr>
        <w:spacing w:line="360" w:lineRule="auto"/>
        <w:ind w:left="360"/>
        <w:jc w:val="both"/>
        <w:rPr>
          <w:rFonts w:ascii="Calibri" w:hAnsi="Calibri"/>
        </w:rPr>
      </w:pPr>
      <w:r w:rsidRPr="00155601">
        <w:rPr>
          <w:rFonts w:ascii="Calibri" w:hAnsi="Calibri"/>
        </w:rPr>
        <w:t>5. Promowanie młodzieży szczególnie uzdolnionej.</w:t>
      </w:r>
    </w:p>
    <w:p w:rsidR="00F72D2B" w:rsidRPr="00155601" w:rsidRDefault="00F72D2B" w:rsidP="00F72D2B">
      <w:pPr>
        <w:spacing w:line="36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6. Promowanie </w:t>
      </w:r>
      <w:r w:rsidRPr="00F65D93">
        <w:rPr>
          <w:rFonts w:ascii="Calibri" w:hAnsi="Calibri"/>
        </w:rPr>
        <w:t xml:space="preserve">Gminy </w:t>
      </w:r>
      <w:r>
        <w:rPr>
          <w:rFonts w:ascii="Calibri" w:hAnsi="Calibri"/>
        </w:rPr>
        <w:t>Jednorożec</w:t>
      </w:r>
      <w:r w:rsidRPr="00F65D93">
        <w:rPr>
          <w:rFonts w:ascii="Calibri" w:hAnsi="Calibri"/>
        </w:rPr>
        <w:t>, jako gminy przyjaznej uczniom uzdolnionym.</w:t>
      </w:r>
    </w:p>
    <w:p w:rsidR="00F72D2B" w:rsidRPr="00155601" w:rsidRDefault="00F72D2B" w:rsidP="00F72D2B">
      <w:pPr>
        <w:spacing w:line="360" w:lineRule="auto"/>
        <w:ind w:left="360"/>
        <w:jc w:val="both"/>
        <w:rPr>
          <w:rFonts w:ascii="Calibri" w:hAnsi="Calibri"/>
        </w:rPr>
      </w:pPr>
    </w:p>
    <w:p w:rsidR="00F72D2B" w:rsidRPr="00155601" w:rsidRDefault="00F72D2B" w:rsidP="00F72D2B">
      <w:pPr>
        <w:spacing w:line="360" w:lineRule="auto"/>
        <w:ind w:left="360"/>
        <w:jc w:val="both"/>
        <w:rPr>
          <w:rFonts w:ascii="Calibri" w:hAnsi="Calibri"/>
          <w:b/>
          <w:bCs/>
        </w:rPr>
      </w:pPr>
      <w:r w:rsidRPr="00155601">
        <w:rPr>
          <w:rFonts w:ascii="Calibri" w:hAnsi="Calibri"/>
          <w:b/>
          <w:bCs/>
        </w:rPr>
        <w:t>3. SPOSOBY DZIAŁANIA</w:t>
      </w:r>
    </w:p>
    <w:p w:rsidR="00F72D2B" w:rsidRPr="00155601" w:rsidRDefault="00F72D2B" w:rsidP="00F72D2B">
      <w:pPr>
        <w:spacing w:line="360" w:lineRule="auto"/>
        <w:ind w:left="360"/>
        <w:jc w:val="both"/>
        <w:rPr>
          <w:rFonts w:ascii="Calibri" w:hAnsi="Calibri"/>
        </w:rPr>
      </w:pPr>
    </w:p>
    <w:p w:rsidR="00F72D2B" w:rsidRPr="00155601" w:rsidRDefault="00F72D2B" w:rsidP="00F72D2B">
      <w:pPr>
        <w:spacing w:line="360" w:lineRule="auto"/>
        <w:ind w:left="360"/>
        <w:jc w:val="both"/>
        <w:rPr>
          <w:rFonts w:ascii="Calibri" w:hAnsi="Calibri"/>
        </w:rPr>
      </w:pPr>
      <w:r w:rsidRPr="00155601">
        <w:rPr>
          <w:rFonts w:ascii="Calibri" w:hAnsi="Calibri"/>
        </w:rPr>
        <w:t>1. Przyznawanie stypendiów uczniom zdolnym przez Wójta Gminy Jednorożec.</w:t>
      </w:r>
    </w:p>
    <w:p w:rsidR="00F72D2B" w:rsidRPr="00155601" w:rsidRDefault="00F72D2B" w:rsidP="00F72D2B">
      <w:pPr>
        <w:spacing w:line="360" w:lineRule="auto"/>
        <w:ind w:left="360"/>
        <w:jc w:val="both"/>
        <w:rPr>
          <w:rFonts w:ascii="Calibri" w:hAnsi="Calibri"/>
        </w:rPr>
      </w:pPr>
      <w:r w:rsidRPr="00155601">
        <w:rPr>
          <w:rFonts w:ascii="Calibri" w:hAnsi="Calibri"/>
        </w:rPr>
        <w:t>2. Zwiększanie liczby uczestników olimpiad i konkursów przedmiotowych.</w:t>
      </w:r>
    </w:p>
    <w:p w:rsidR="00F72D2B" w:rsidRPr="00155601" w:rsidRDefault="00F72D2B" w:rsidP="00F72D2B">
      <w:pPr>
        <w:spacing w:line="360" w:lineRule="auto"/>
        <w:ind w:left="360"/>
        <w:jc w:val="both"/>
        <w:rPr>
          <w:rFonts w:ascii="Calibri" w:hAnsi="Calibri"/>
        </w:rPr>
      </w:pPr>
      <w:r w:rsidRPr="00155601">
        <w:rPr>
          <w:rFonts w:ascii="Calibri" w:hAnsi="Calibri"/>
        </w:rPr>
        <w:t>3. Szkolenia dla nauczycieli z zakresu pracy z uczniem zdolnym.</w:t>
      </w:r>
    </w:p>
    <w:p w:rsidR="00F72D2B" w:rsidRPr="00155601" w:rsidRDefault="00F72D2B" w:rsidP="00F72D2B">
      <w:pPr>
        <w:spacing w:line="360" w:lineRule="auto"/>
        <w:ind w:left="360"/>
        <w:jc w:val="both"/>
        <w:rPr>
          <w:rFonts w:ascii="Calibri" w:hAnsi="Calibri"/>
        </w:rPr>
      </w:pPr>
      <w:r w:rsidRPr="00155601">
        <w:rPr>
          <w:rFonts w:ascii="Calibri" w:hAnsi="Calibri"/>
        </w:rPr>
        <w:t>4. Wzbogacanie szkolnych bibliotek w specjalistyczne książki i czasopisma.</w:t>
      </w:r>
    </w:p>
    <w:p w:rsidR="00F72D2B" w:rsidRPr="00155601" w:rsidRDefault="00F72D2B" w:rsidP="00F72D2B">
      <w:pPr>
        <w:spacing w:line="360" w:lineRule="auto"/>
        <w:ind w:left="360"/>
        <w:jc w:val="both"/>
        <w:rPr>
          <w:rFonts w:ascii="Calibri" w:hAnsi="Calibri"/>
        </w:rPr>
      </w:pPr>
      <w:r w:rsidRPr="00155601">
        <w:rPr>
          <w:rFonts w:ascii="Calibri" w:hAnsi="Calibri"/>
        </w:rPr>
        <w:t>5. Doposażenie istniejących pracowni naukowych.</w:t>
      </w:r>
    </w:p>
    <w:p w:rsidR="00F72D2B" w:rsidRPr="00155601" w:rsidRDefault="00F72D2B" w:rsidP="00F72D2B">
      <w:pPr>
        <w:spacing w:line="360" w:lineRule="auto"/>
        <w:ind w:left="360"/>
        <w:jc w:val="both"/>
        <w:rPr>
          <w:rFonts w:ascii="Calibri" w:hAnsi="Calibri"/>
        </w:rPr>
      </w:pPr>
    </w:p>
    <w:p w:rsidR="00F72D2B" w:rsidRPr="00155601" w:rsidRDefault="00754341" w:rsidP="00F72D2B">
      <w:pPr>
        <w:spacing w:line="360" w:lineRule="auto"/>
        <w:ind w:left="36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4</w:t>
      </w:r>
      <w:r w:rsidR="00F72D2B" w:rsidRPr="00155601">
        <w:rPr>
          <w:rFonts w:ascii="Calibri" w:hAnsi="Calibri"/>
          <w:b/>
          <w:bCs/>
        </w:rPr>
        <w:t>. ADRESACI PROGRAMU</w:t>
      </w:r>
    </w:p>
    <w:p w:rsidR="00F72D2B" w:rsidRPr="00155601" w:rsidRDefault="00F72D2B" w:rsidP="00F72D2B">
      <w:pPr>
        <w:spacing w:line="360" w:lineRule="auto"/>
        <w:ind w:left="360"/>
        <w:jc w:val="both"/>
        <w:rPr>
          <w:rFonts w:ascii="Calibri" w:hAnsi="Calibri"/>
        </w:rPr>
      </w:pPr>
    </w:p>
    <w:p w:rsidR="00F72D2B" w:rsidRPr="00F72D2B" w:rsidRDefault="00F72D2B" w:rsidP="00F72D2B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007017">
        <w:rPr>
          <w:rFonts w:ascii="Calibri" w:hAnsi="Calibri"/>
        </w:rPr>
        <w:t>Program swoim zasięgiem obejmuje uczniów wszystkich szkół</w:t>
      </w:r>
      <w:r>
        <w:rPr>
          <w:rFonts w:ascii="Calibri" w:hAnsi="Calibri"/>
        </w:rPr>
        <w:t xml:space="preserve"> </w:t>
      </w:r>
      <w:r w:rsidRPr="00F72D2B">
        <w:rPr>
          <w:rFonts w:ascii="Calibri" w:hAnsi="Calibri"/>
        </w:rPr>
        <w:t>zlokalizowanych na terenie Gminy Jednorożec.</w:t>
      </w:r>
    </w:p>
    <w:p w:rsidR="00F72D2B" w:rsidRPr="00007017" w:rsidRDefault="00F72D2B" w:rsidP="00F72D2B">
      <w:pPr>
        <w:spacing w:line="36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Pr="00007017">
        <w:rPr>
          <w:rFonts w:ascii="Calibri" w:hAnsi="Calibri"/>
        </w:rPr>
        <w:t>Program skierowany jest do uczniów:</w:t>
      </w:r>
    </w:p>
    <w:p w:rsidR="00F72D2B" w:rsidRPr="00007017" w:rsidRDefault="00F72D2B" w:rsidP="00F72D2B">
      <w:pPr>
        <w:spacing w:line="360" w:lineRule="auto"/>
        <w:ind w:left="360"/>
        <w:jc w:val="both"/>
        <w:rPr>
          <w:rFonts w:ascii="Calibri" w:hAnsi="Calibri"/>
        </w:rPr>
      </w:pPr>
      <w:r w:rsidRPr="00007017">
        <w:rPr>
          <w:rFonts w:ascii="Calibri" w:hAnsi="Calibri"/>
        </w:rPr>
        <w:t>- klas IV, V i VI Szkół Podstawowych,</w:t>
      </w:r>
    </w:p>
    <w:p w:rsidR="00F72D2B" w:rsidRPr="00007017" w:rsidRDefault="00F72D2B" w:rsidP="00F72D2B">
      <w:pPr>
        <w:spacing w:line="360" w:lineRule="auto"/>
        <w:ind w:left="360"/>
        <w:jc w:val="both"/>
        <w:rPr>
          <w:rFonts w:ascii="Calibri" w:hAnsi="Calibri"/>
        </w:rPr>
      </w:pPr>
      <w:r w:rsidRPr="00007017">
        <w:rPr>
          <w:rFonts w:ascii="Calibri" w:hAnsi="Calibri"/>
        </w:rPr>
        <w:t>- klas I, II i III Gimnazjów,</w:t>
      </w:r>
    </w:p>
    <w:p w:rsidR="00F72D2B" w:rsidRPr="00155601" w:rsidRDefault="00F72D2B" w:rsidP="00F72D2B">
      <w:pPr>
        <w:spacing w:line="360" w:lineRule="auto"/>
        <w:ind w:left="360"/>
        <w:jc w:val="both"/>
        <w:rPr>
          <w:rFonts w:ascii="Calibri" w:hAnsi="Calibri"/>
        </w:rPr>
      </w:pPr>
      <w:r w:rsidRPr="00007017">
        <w:rPr>
          <w:rFonts w:ascii="Calibri" w:hAnsi="Calibri"/>
        </w:rPr>
        <w:t>- szkół ponadgimnazjalnych i wyższych</w:t>
      </w:r>
      <w:r>
        <w:rPr>
          <w:rFonts w:ascii="Calibri" w:hAnsi="Calibri"/>
        </w:rPr>
        <w:t>.</w:t>
      </w:r>
    </w:p>
    <w:p w:rsidR="00F72D2B" w:rsidRDefault="00F72D2B" w:rsidP="00F72D2B">
      <w:pPr>
        <w:spacing w:line="360" w:lineRule="auto"/>
        <w:ind w:left="360"/>
        <w:jc w:val="both"/>
        <w:rPr>
          <w:rFonts w:ascii="Calibri" w:hAnsi="Calibri"/>
          <w:b/>
          <w:bCs/>
        </w:rPr>
      </w:pPr>
    </w:p>
    <w:p w:rsidR="00F72D2B" w:rsidRDefault="00754341" w:rsidP="00F72D2B">
      <w:pPr>
        <w:spacing w:line="360" w:lineRule="auto"/>
        <w:ind w:left="36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5</w:t>
      </w:r>
      <w:r w:rsidR="00F72D2B">
        <w:rPr>
          <w:rFonts w:ascii="Calibri" w:hAnsi="Calibri"/>
          <w:b/>
          <w:bCs/>
        </w:rPr>
        <w:t>. FINANSOWANIE PROGRAMU</w:t>
      </w:r>
    </w:p>
    <w:p w:rsidR="00F72D2B" w:rsidRPr="00F72D2B" w:rsidRDefault="00F72D2B" w:rsidP="00F72D2B">
      <w:pPr>
        <w:spacing w:line="360" w:lineRule="auto"/>
        <w:ind w:left="360"/>
        <w:jc w:val="both"/>
        <w:rPr>
          <w:rFonts w:ascii="Calibri" w:hAnsi="Calibri"/>
          <w:b/>
          <w:bCs/>
        </w:rPr>
      </w:pPr>
    </w:p>
    <w:p w:rsidR="00F72D2B" w:rsidRPr="00155601" w:rsidRDefault="00F72D2B" w:rsidP="00F72D2B">
      <w:pPr>
        <w:spacing w:line="360" w:lineRule="auto"/>
        <w:ind w:left="360"/>
        <w:jc w:val="both"/>
        <w:rPr>
          <w:rFonts w:ascii="Calibri" w:hAnsi="Calibri"/>
        </w:rPr>
      </w:pPr>
      <w:r w:rsidRPr="00155601">
        <w:rPr>
          <w:rFonts w:ascii="Calibri" w:hAnsi="Calibri"/>
        </w:rPr>
        <w:t xml:space="preserve">Realizacja </w:t>
      </w:r>
      <w:r>
        <w:rPr>
          <w:rFonts w:ascii="Calibri" w:hAnsi="Calibri"/>
        </w:rPr>
        <w:t>„L</w:t>
      </w:r>
      <w:r w:rsidRPr="00155601">
        <w:rPr>
          <w:rFonts w:ascii="Calibri" w:hAnsi="Calibri"/>
        </w:rPr>
        <w:t xml:space="preserve">okalnego </w:t>
      </w:r>
      <w:r>
        <w:rPr>
          <w:rFonts w:ascii="Calibri" w:hAnsi="Calibri"/>
        </w:rPr>
        <w:t>P</w:t>
      </w:r>
      <w:r w:rsidRPr="00155601">
        <w:rPr>
          <w:rFonts w:ascii="Calibri" w:hAnsi="Calibri"/>
        </w:rPr>
        <w:t xml:space="preserve">rogramu </w:t>
      </w:r>
      <w:r>
        <w:rPr>
          <w:rFonts w:ascii="Calibri" w:hAnsi="Calibri"/>
        </w:rPr>
        <w:t>W</w:t>
      </w:r>
      <w:r w:rsidRPr="00155601">
        <w:rPr>
          <w:rFonts w:ascii="Calibri" w:hAnsi="Calibri"/>
        </w:rPr>
        <w:t xml:space="preserve">spierania </w:t>
      </w:r>
      <w:r>
        <w:rPr>
          <w:rFonts w:ascii="Calibri" w:hAnsi="Calibri"/>
        </w:rPr>
        <w:t>E</w:t>
      </w:r>
      <w:r w:rsidRPr="00155601">
        <w:rPr>
          <w:rFonts w:ascii="Calibri" w:hAnsi="Calibri"/>
        </w:rPr>
        <w:t xml:space="preserve">dukacji </w:t>
      </w:r>
      <w:r>
        <w:rPr>
          <w:rFonts w:ascii="Calibri" w:hAnsi="Calibri"/>
        </w:rPr>
        <w:t>U</w:t>
      </w:r>
      <w:r w:rsidRPr="00155601">
        <w:rPr>
          <w:rFonts w:ascii="Calibri" w:hAnsi="Calibri"/>
        </w:rPr>
        <w:t xml:space="preserve">zdolnionych </w:t>
      </w:r>
      <w:r>
        <w:rPr>
          <w:rFonts w:ascii="Calibri" w:hAnsi="Calibri"/>
        </w:rPr>
        <w:t>D</w:t>
      </w:r>
      <w:r w:rsidRPr="00155601">
        <w:rPr>
          <w:rFonts w:ascii="Calibri" w:hAnsi="Calibri"/>
        </w:rPr>
        <w:t xml:space="preserve">zieci i </w:t>
      </w:r>
      <w:r>
        <w:rPr>
          <w:rFonts w:ascii="Calibri" w:hAnsi="Calibri"/>
        </w:rPr>
        <w:t>M</w:t>
      </w:r>
      <w:r w:rsidRPr="00155601">
        <w:rPr>
          <w:rFonts w:ascii="Calibri" w:hAnsi="Calibri"/>
        </w:rPr>
        <w:t>łodzieży</w:t>
      </w:r>
      <w:r>
        <w:rPr>
          <w:rFonts w:ascii="Calibri" w:hAnsi="Calibri"/>
        </w:rPr>
        <w:t>”</w:t>
      </w:r>
      <w:r w:rsidRPr="00155601">
        <w:rPr>
          <w:rFonts w:ascii="Calibri" w:hAnsi="Calibri"/>
        </w:rPr>
        <w:t xml:space="preserve"> odbywać się będzie w oparciu o środki finansowe pochodzące z budżetu Gminy Jednorożec.</w:t>
      </w:r>
    </w:p>
    <w:p w:rsidR="00F72D2B" w:rsidRDefault="00F72D2B" w:rsidP="00F72D2B">
      <w:pPr>
        <w:spacing w:line="360" w:lineRule="auto"/>
        <w:ind w:left="360"/>
        <w:jc w:val="both"/>
        <w:rPr>
          <w:rFonts w:ascii="Calibri" w:hAnsi="Calibri"/>
          <w:b/>
          <w:bCs/>
        </w:rPr>
      </w:pPr>
    </w:p>
    <w:p w:rsidR="00754341" w:rsidRDefault="00754341" w:rsidP="00F72D2B">
      <w:pPr>
        <w:spacing w:line="360" w:lineRule="auto"/>
        <w:ind w:left="360"/>
        <w:jc w:val="both"/>
        <w:rPr>
          <w:rFonts w:ascii="Calibri" w:hAnsi="Calibri"/>
          <w:b/>
          <w:bCs/>
        </w:rPr>
      </w:pPr>
    </w:p>
    <w:p w:rsidR="00F72D2B" w:rsidRPr="00155601" w:rsidRDefault="00754341" w:rsidP="00F72D2B">
      <w:pPr>
        <w:spacing w:line="360" w:lineRule="auto"/>
        <w:ind w:left="36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6</w:t>
      </w:r>
      <w:r w:rsidR="00F72D2B" w:rsidRPr="00155601">
        <w:rPr>
          <w:rFonts w:ascii="Calibri" w:hAnsi="Calibri"/>
          <w:b/>
          <w:bCs/>
        </w:rPr>
        <w:t>. SPODZIEWANE EFEKTY</w:t>
      </w:r>
    </w:p>
    <w:p w:rsidR="00F72D2B" w:rsidRPr="00155601" w:rsidRDefault="00F72D2B" w:rsidP="00F72D2B">
      <w:pPr>
        <w:spacing w:line="360" w:lineRule="auto"/>
        <w:ind w:left="360"/>
        <w:jc w:val="both"/>
        <w:rPr>
          <w:rFonts w:ascii="Calibri" w:hAnsi="Calibri"/>
        </w:rPr>
      </w:pPr>
    </w:p>
    <w:p w:rsidR="00F72D2B" w:rsidRPr="00155601" w:rsidRDefault="00F72D2B" w:rsidP="00F72D2B">
      <w:pPr>
        <w:spacing w:line="360" w:lineRule="auto"/>
        <w:ind w:left="360"/>
        <w:jc w:val="both"/>
        <w:rPr>
          <w:rFonts w:ascii="Calibri" w:hAnsi="Calibri"/>
        </w:rPr>
      </w:pPr>
      <w:r w:rsidRPr="00155601">
        <w:rPr>
          <w:rFonts w:ascii="Calibri" w:hAnsi="Calibri"/>
        </w:rPr>
        <w:t>1. Wzrost aktywności edukacyjnej dzieci i młodzieży.</w:t>
      </w:r>
    </w:p>
    <w:p w:rsidR="00F72D2B" w:rsidRPr="00155601" w:rsidRDefault="00F72D2B" w:rsidP="00F72D2B">
      <w:pPr>
        <w:spacing w:line="360" w:lineRule="auto"/>
        <w:ind w:left="360"/>
        <w:jc w:val="both"/>
        <w:rPr>
          <w:rFonts w:ascii="Calibri" w:hAnsi="Calibri"/>
        </w:rPr>
      </w:pPr>
      <w:r w:rsidRPr="00155601">
        <w:rPr>
          <w:rFonts w:ascii="Calibri" w:hAnsi="Calibri"/>
        </w:rPr>
        <w:t>2. Realizacja możliwości indywidualnego rozwoju ucznia.</w:t>
      </w:r>
    </w:p>
    <w:p w:rsidR="00F72D2B" w:rsidRPr="00155601" w:rsidRDefault="00F72D2B" w:rsidP="00F72D2B">
      <w:pPr>
        <w:spacing w:line="360" w:lineRule="auto"/>
        <w:ind w:left="360"/>
        <w:jc w:val="both"/>
        <w:rPr>
          <w:rFonts w:ascii="Calibri" w:hAnsi="Calibri"/>
        </w:rPr>
      </w:pPr>
      <w:r w:rsidRPr="00155601">
        <w:rPr>
          <w:rFonts w:ascii="Calibri" w:hAnsi="Calibri"/>
        </w:rPr>
        <w:t>3. Wzrost zaangażowania w działaniach na rzecz środowiska lokalnego i regionalnego.</w:t>
      </w:r>
    </w:p>
    <w:p w:rsidR="00F72D2B" w:rsidRPr="00155601" w:rsidRDefault="00F72D2B" w:rsidP="00F72D2B">
      <w:pPr>
        <w:spacing w:line="360" w:lineRule="auto"/>
        <w:ind w:left="360"/>
        <w:jc w:val="both"/>
        <w:rPr>
          <w:rFonts w:ascii="Calibri" w:hAnsi="Calibri"/>
        </w:rPr>
      </w:pPr>
      <w:r w:rsidRPr="00155601">
        <w:rPr>
          <w:rFonts w:ascii="Calibri" w:hAnsi="Calibri"/>
        </w:rPr>
        <w:t>4. Wzrost liczby laureatów i finalistów konkursów przedmiotowych.</w:t>
      </w:r>
    </w:p>
    <w:p w:rsidR="00F72D2B" w:rsidRPr="00155601" w:rsidRDefault="00F72D2B" w:rsidP="00F72D2B">
      <w:pPr>
        <w:spacing w:line="360" w:lineRule="auto"/>
        <w:ind w:left="360"/>
        <w:jc w:val="both"/>
        <w:rPr>
          <w:rFonts w:ascii="Calibri" w:hAnsi="Calibri"/>
        </w:rPr>
      </w:pPr>
      <w:r w:rsidRPr="00155601">
        <w:rPr>
          <w:rFonts w:ascii="Calibri" w:hAnsi="Calibri"/>
        </w:rPr>
        <w:t>5. Promocja Gminy Jednorożec w powiecie, województwie i kraju.</w:t>
      </w:r>
    </w:p>
    <w:p w:rsidR="00F72D2B" w:rsidRDefault="00F72D2B" w:rsidP="00F72D2B">
      <w:pPr>
        <w:spacing w:line="360" w:lineRule="auto"/>
        <w:ind w:left="360"/>
        <w:jc w:val="both"/>
        <w:rPr>
          <w:rFonts w:ascii="Calibri" w:hAnsi="Calibri"/>
        </w:rPr>
      </w:pPr>
      <w:r w:rsidRPr="00155601">
        <w:rPr>
          <w:rFonts w:ascii="Calibri" w:hAnsi="Calibri"/>
        </w:rPr>
        <w:t>6. Wzrost motywacji uczniów oraz nauczycieli.</w:t>
      </w:r>
    </w:p>
    <w:p w:rsidR="00F72D2B" w:rsidRPr="00155601" w:rsidRDefault="00F72D2B" w:rsidP="00F72D2B">
      <w:pPr>
        <w:spacing w:line="36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7. </w:t>
      </w:r>
      <w:r w:rsidRPr="002C29FC">
        <w:rPr>
          <w:rFonts w:ascii="Calibri" w:hAnsi="Calibri"/>
        </w:rPr>
        <w:t>Rozwój kreatywności i umiejętności nauczycieli oraz wzbogacanie metod pracy, uaktualnianie wiedzy na temat procesów poznawczych, w tym sposobów efektywnego uczenia i nauczania.</w:t>
      </w:r>
    </w:p>
    <w:p w:rsidR="00F72D2B" w:rsidRPr="00155601" w:rsidRDefault="00F72D2B" w:rsidP="00F72D2B">
      <w:pPr>
        <w:rPr>
          <w:rFonts w:ascii="Calibri" w:hAnsi="Calibri"/>
          <w:b/>
        </w:rPr>
      </w:pPr>
      <w:r w:rsidRPr="00155601">
        <w:rPr>
          <w:rFonts w:ascii="Calibri" w:hAnsi="Calibri"/>
          <w:b/>
        </w:rPr>
        <w:tab/>
      </w:r>
      <w:r w:rsidRPr="00155601">
        <w:rPr>
          <w:rFonts w:ascii="Calibri" w:hAnsi="Calibri"/>
          <w:b/>
        </w:rPr>
        <w:tab/>
      </w:r>
      <w:r w:rsidRPr="00155601">
        <w:rPr>
          <w:rFonts w:ascii="Calibri" w:hAnsi="Calibri"/>
          <w:b/>
        </w:rPr>
        <w:tab/>
      </w:r>
      <w:r w:rsidRPr="00155601">
        <w:rPr>
          <w:rFonts w:ascii="Calibri" w:hAnsi="Calibri"/>
          <w:b/>
        </w:rPr>
        <w:tab/>
      </w:r>
      <w:r w:rsidRPr="00155601">
        <w:rPr>
          <w:rFonts w:ascii="Calibri" w:hAnsi="Calibri"/>
          <w:b/>
        </w:rPr>
        <w:tab/>
      </w:r>
      <w:r w:rsidRPr="00155601">
        <w:rPr>
          <w:rFonts w:ascii="Calibri" w:hAnsi="Calibri"/>
          <w:b/>
        </w:rPr>
        <w:tab/>
      </w:r>
      <w:r w:rsidRPr="00155601">
        <w:rPr>
          <w:rFonts w:ascii="Calibri" w:hAnsi="Calibri"/>
          <w:b/>
        </w:rPr>
        <w:tab/>
      </w:r>
      <w:r w:rsidRPr="00155601">
        <w:rPr>
          <w:rFonts w:ascii="Calibri" w:hAnsi="Calibri"/>
          <w:b/>
        </w:rPr>
        <w:tab/>
      </w:r>
      <w:r w:rsidRPr="00155601">
        <w:rPr>
          <w:rFonts w:ascii="Calibri" w:hAnsi="Calibri"/>
          <w:b/>
        </w:rPr>
        <w:tab/>
      </w:r>
    </w:p>
    <w:p w:rsidR="00F72D2B" w:rsidRPr="00155601" w:rsidRDefault="00F72D2B" w:rsidP="00F72D2B">
      <w:pPr>
        <w:rPr>
          <w:rFonts w:ascii="Calibri" w:hAnsi="Calibri"/>
          <w:b/>
          <w:sz w:val="16"/>
          <w:szCs w:val="16"/>
        </w:rPr>
      </w:pPr>
    </w:p>
    <w:p w:rsidR="00F72D2B" w:rsidRPr="00155601" w:rsidRDefault="00F72D2B" w:rsidP="00F72D2B">
      <w:pPr>
        <w:rPr>
          <w:rFonts w:ascii="Calibri" w:hAnsi="Calibri"/>
          <w:b/>
          <w:sz w:val="16"/>
          <w:szCs w:val="16"/>
        </w:rPr>
      </w:pPr>
    </w:p>
    <w:p w:rsidR="00F72D2B" w:rsidRPr="00155601" w:rsidRDefault="00F72D2B" w:rsidP="00F72D2B">
      <w:pPr>
        <w:rPr>
          <w:rFonts w:ascii="Calibri" w:hAnsi="Calibri"/>
          <w:b/>
          <w:sz w:val="16"/>
          <w:szCs w:val="16"/>
        </w:rPr>
      </w:pPr>
    </w:p>
    <w:p w:rsidR="00F72D2B" w:rsidRPr="00155601" w:rsidRDefault="00F72D2B" w:rsidP="00F72D2B">
      <w:pPr>
        <w:rPr>
          <w:rFonts w:ascii="Calibri" w:hAnsi="Calibri"/>
          <w:b/>
          <w:sz w:val="16"/>
          <w:szCs w:val="16"/>
        </w:rPr>
      </w:pPr>
    </w:p>
    <w:p w:rsidR="00F72D2B" w:rsidRPr="00155601" w:rsidRDefault="00F72D2B" w:rsidP="00F72D2B">
      <w:pPr>
        <w:rPr>
          <w:rFonts w:ascii="Calibri" w:hAnsi="Calibri"/>
          <w:b/>
          <w:sz w:val="16"/>
          <w:szCs w:val="16"/>
        </w:rPr>
      </w:pPr>
    </w:p>
    <w:p w:rsidR="00F72D2B" w:rsidRPr="00155601" w:rsidRDefault="00F72D2B" w:rsidP="00F72D2B">
      <w:pPr>
        <w:rPr>
          <w:rFonts w:ascii="Calibri" w:hAnsi="Calibri"/>
          <w:b/>
          <w:sz w:val="16"/>
          <w:szCs w:val="16"/>
        </w:rPr>
      </w:pPr>
    </w:p>
    <w:p w:rsidR="00F72D2B" w:rsidRPr="00155601" w:rsidRDefault="00F72D2B" w:rsidP="00F72D2B">
      <w:pPr>
        <w:rPr>
          <w:rFonts w:ascii="Calibri" w:hAnsi="Calibri"/>
          <w:b/>
          <w:sz w:val="16"/>
          <w:szCs w:val="16"/>
        </w:rPr>
      </w:pPr>
    </w:p>
    <w:p w:rsidR="00F72D2B" w:rsidRPr="00155601" w:rsidRDefault="00F72D2B" w:rsidP="00F72D2B">
      <w:pPr>
        <w:rPr>
          <w:rFonts w:ascii="Calibri" w:hAnsi="Calibri"/>
          <w:b/>
          <w:sz w:val="16"/>
          <w:szCs w:val="16"/>
        </w:rPr>
      </w:pPr>
    </w:p>
    <w:p w:rsidR="00F72D2B" w:rsidRPr="00155601" w:rsidRDefault="00F72D2B" w:rsidP="00F72D2B">
      <w:pPr>
        <w:rPr>
          <w:rFonts w:ascii="Calibri" w:hAnsi="Calibri"/>
          <w:b/>
          <w:sz w:val="16"/>
          <w:szCs w:val="16"/>
        </w:rPr>
      </w:pPr>
    </w:p>
    <w:p w:rsidR="00F72D2B" w:rsidRPr="00155601" w:rsidRDefault="00F72D2B" w:rsidP="00F72D2B">
      <w:pPr>
        <w:rPr>
          <w:rFonts w:ascii="Calibri" w:hAnsi="Calibri"/>
          <w:b/>
          <w:sz w:val="16"/>
          <w:szCs w:val="16"/>
        </w:rPr>
      </w:pPr>
    </w:p>
    <w:p w:rsidR="00F72D2B" w:rsidRPr="00155601" w:rsidRDefault="00F72D2B" w:rsidP="00F72D2B">
      <w:pPr>
        <w:rPr>
          <w:rFonts w:ascii="Calibri" w:hAnsi="Calibri"/>
          <w:b/>
          <w:sz w:val="16"/>
          <w:szCs w:val="16"/>
        </w:rPr>
      </w:pPr>
    </w:p>
    <w:p w:rsidR="00F72D2B" w:rsidRPr="00155601" w:rsidRDefault="00F72D2B" w:rsidP="00F72D2B">
      <w:pPr>
        <w:rPr>
          <w:rFonts w:ascii="Calibri" w:hAnsi="Calibri"/>
          <w:b/>
          <w:sz w:val="16"/>
          <w:szCs w:val="16"/>
        </w:rPr>
      </w:pPr>
    </w:p>
    <w:p w:rsidR="00F72D2B" w:rsidRPr="00155601" w:rsidRDefault="00F72D2B" w:rsidP="00F72D2B">
      <w:pPr>
        <w:rPr>
          <w:rFonts w:ascii="Calibri" w:hAnsi="Calibri"/>
          <w:b/>
          <w:sz w:val="16"/>
          <w:szCs w:val="16"/>
        </w:rPr>
      </w:pPr>
    </w:p>
    <w:p w:rsidR="00F72D2B" w:rsidRPr="00155601" w:rsidRDefault="00F72D2B" w:rsidP="00F72D2B">
      <w:pPr>
        <w:rPr>
          <w:rFonts w:ascii="Calibri" w:hAnsi="Calibri"/>
          <w:b/>
          <w:sz w:val="16"/>
          <w:szCs w:val="16"/>
        </w:rPr>
      </w:pPr>
    </w:p>
    <w:p w:rsidR="00F72D2B" w:rsidRPr="00155601" w:rsidRDefault="00F72D2B" w:rsidP="00F72D2B">
      <w:pPr>
        <w:rPr>
          <w:rFonts w:ascii="Calibri" w:hAnsi="Calibri"/>
          <w:b/>
          <w:sz w:val="16"/>
          <w:szCs w:val="16"/>
        </w:rPr>
      </w:pPr>
    </w:p>
    <w:p w:rsidR="00F72D2B" w:rsidRPr="00155601" w:rsidRDefault="00F72D2B" w:rsidP="00F72D2B">
      <w:pPr>
        <w:rPr>
          <w:rFonts w:ascii="Calibri" w:hAnsi="Calibri"/>
          <w:b/>
          <w:sz w:val="16"/>
          <w:szCs w:val="16"/>
        </w:rPr>
      </w:pPr>
    </w:p>
    <w:p w:rsidR="00F72D2B" w:rsidRPr="00155601" w:rsidRDefault="00F72D2B" w:rsidP="00F72D2B">
      <w:pPr>
        <w:rPr>
          <w:rFonts w:ascii="Calibri" w:hAnsi="Calibri"/>
          <w:b/>
          <w:sz w:val="16"/>
          <w:szCs w:val="16"/>
        </w:rPr>
      </w:pPr>
    </w:p>
    <w:p w:rsidR="00F72D2B" w:rsidRPr="00155601" w:rsidRDefault="00F72D2B" w:rsidP="00F72D2B">
      <w:pPr>
        <w:rPr>
          <w:rFonts w:ascii="Calibri" w:hAnsi="Calibri"/>
          <w:b/>
          <w:sz w:val="16"/>
          <w:szCs w:val="16"/>
        </w:rPr>
      </w:pPr>
    </w:p>
    <w:p w:rsidR="00F72D2B" w:rsidRPr="00155601" w:rsidRDefault="00F72D2B" w:rsidP="00F72D2B">
      <w:pPr>
        <w:rPr>
          <w:rFonts w:ascii="Calibri" w:hAnsi="Calibri"/>
          <w:b/>
          <w:sz w:val="16"/>
          <w:szCs w:val="16"/>
        </w:rPr>
      </w:pPr>
    </w:p>
    <w:p w:rsidR="00F72D2B" w:rsidRPr="00155601" w:rsidRDefault="00F72D2B" w:rsidP="00F72D2B">
      <w:pPr>
        <w:rPr>
          <w:rFonts w:ascii="Calibri" w:hAnsi="Calibri"/>
          <w:b/>
          <w:sz w:val="16"/>
          <w:szCs w:val="16"/>
        </w:rPr>
      </w:pPr>
    </w:p>
    <w:p w:rsidR="00F72D2B" w:rsidRPr="00155601" w:rsidRDefault="00F72D2B" w:rsidP="00F72D2B">
      <w:pPr>
        <w:rPr>
          <w:rFonts w:ascii="Calibri" w:hAnsi="Calibri"/>
          <w:b/>
          <w:sz w:val="16"/>
          <w:szCs w:val="16"/>
        </w:rPr>
      </w:pPr>
    </w:p>
    <w:p w:rsidR="00F72D2B" w:rsidRPr="00155601" w:rsidRDefault="00F72D2B" w:rsidP="00F72D2B">
      <w:pPr>
        <w:rPr>
          <w:rFonts w:ascii="Calibri" w:hAnsi="Calibri"/>
          <w:b/>
          <w:sz w:val="16"/>
          <w:szCs w:val="16"/>
        </w:rPr>
      </w:pPr>
    </w:p>
    <w:p w:rsidR="00F72D2B" w:rsidRPr="00155601" w:rsidRDefault="00F72D2B" w:rsidP="00F72D2B">
      <w:pPr>
        <w:rPr>
          <w:rFonts w:ascii="Calibri" w:hAnsi="Calibri"/>
          <w:b/>
          <w:sz w:val="16"/>
          <w:szCs w:val="16"/>
        </w:rPr>
      </w:pPr>
    </w:p>
    <w:p w:rsidR="005B23DA" w:rsidRDefault="005B23DA"/>
    <w:sectPr w:rsidR="005B2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9BF" w:rsidRDefault="004B69BF" w:rsidP="00F72D2B">
      <w:r>
        <w:separator/>
      </w:r>
    </w:p>
  </w:endnote>
  <w:endnote w:type="continuationSeparator" w:id="0">
    <w:p w:rsidR="004B69BF" w:rsidRDefault="004B69BF" w:rsidP="00F7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9BF" w:rsidRDefault="004B69BF" w:rsidP="00F72D2B">
      <w:r>
        <w:separator/>
      </w:r>
    </w:p>
  </w:footnote>
  <w:footnote w:type="continuationSeparator" w:id="0">
    <w:p w:rsidR="004B69BF" w:rsidRDefault="004B69BF" w:rsidP="00F72D2B">
      <w:r>
        <w:continuationSeparator/>
      </w:r>
    </w:p>
  </w:footnote>
  <w:footnote w:id="1">
    <w:p w:rsidR="00C92FBD" w:rsidRDefault="00C92FBD" w:rsidP="00C92F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97567">
        <w:t xml:space="preserve">Zmiany tekstu jednolitego wymienionej ustawy zostały ogłoszone w Dz. U. z </w:t>
      </w:r>
      <w:r>
        <w:t>2016 r. , poz. 35, 64, 195, 668.</w:t>
      </w:r>
      <w:r w:rsidRPr="00B97567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8535C"/>
    <w:multiLevelType w:val="hybridMultilevel"/>
    <w:tmpl w:val="B48AC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2B"/>
    <w:rsid w:val="000D67A7"/>
    <w:rsid w:val="003245A9"/>
    <w:rsid w:val="003A3416"/>
    <w:rsid w:val="0040599C"/>
    <w:rsid w:val="004B69BF"/>
    <w:rsid w:val="0051654F"/>
    <w:rsid w:val="005B23DA"/>
    <w:rsid w:val="005E0D47"/>
    <w:rsid w:val="00754341"/>
    <w:rsid w:val="00C077A6"/>
    <w:rsid w:val="00C845B0"/>
    <w:rsid w:val="00C92FBD"/>
    <w:rsid w:val="00CA3C11"/>
    <w:rsid w:val="00F7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25D1"/>
  <w15:chartTrackingRefBased/>
  <w15:docId w15:val="{0494551A-85F1-4F65-9D89-8F033239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F72D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72D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2D2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F72D2B"/>
    <w:rPr>
      <w:vertAlign w:val="superscript"/>
    </w:rPr>
  </w:style>
  <w:style w:type="character" w:styleId="Odwoaniedokomentarza">
    <w:name w:val="annotation reference"/>
    <w:rsid w:val="00F72D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72D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72D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D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D2B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D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D2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Krzysztof.Nizielski</cp:lastModifiedBy>
  <cp:revision>2</cp:revision>
  <cp:lastPrinted>2016-07-18T06:43:00Z</cp:lastPrinted>
  <dcterms:created xsi:type="dcterms:W3CDTF">2016-07-21T10:35:00Z</dcterms:created>
  <dcterms:modified xsi:type="dcterms:W3CDTF">2016-07-21T10:35:00Z</dcterms:modified>
</cp:coreProperties>
</file>