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5A70" w14:textId="61C24405" w:rsidR="00FC2ED9" w:rsidRPr="00D837AA" w:rsidRDefault="00FC2ED9" w:rsidP="00F56AC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D837AA">
        <w:rPr>
          <w:rFonts w:asciiTheme="minorHAnsi" w:hAnsiTheme="minorHAnsi" w:cstheme="minorHAnsi"/>
          <w:b/>
          <w:bCs/>
        </w:rPr>
        <w:t>Zarządzenie Nr 101/2020</w:t>
      </w:r>
      <w:r w:rsidRPr="00D837AA">
        <w:rPr>
          <w:rFonts w:asciiTheme="minorHAnsi" w:hAnsiTheme="minorHAnsi" w:cstheme="minorHAnsi"/>
          <w:b/>
          <w:bCs/>
        </w:rPr>
        <w:br/>
        <w:t>Wójta Gminy Jednorożec</w:t>
      </w:r>
    </w:p>
    <w:p w14:paraId="391B3907" w14:textId="150D4286" w:rsidR="00FC2ED9" w:rsidRPr="00D837AA" w:rsidRDefault="00FC2ED9" w:rsidP="00F56AC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D837AA">
        <w:rPr>
          <w:rFonts w:asciiTheme="minorHAnsi" w:hAnsiTheme="minorHAnsi" w:cstheme="minorHAnsi"/>
          <w:b/>
          <w:bCs/>
        </w:rPr>
        <w:t>z dnia 14 października 2020 r.</w:t>
      </w:r>
    </w:p>
    <w:p w14:paraId="38BDC215" w14:textId="77777777" w:rsidR="00F56ACF" w:rsidRPr="00D837AA" w:rsidRDefault="00F56ACF" w:rsidP="00F56AC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6467A02D" w14:textId="298FAAD2" w:rsidR="00FC2ED9" w:rsidRPr="00D837AA" w:rsidRDefault="00FC2ED9" w:rsidP="00F56AC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w sprawie wprowadzenia </w:t>
      </w:r>
      <w:r w:rsidR="00946A66" w:rsidRPr="00D837AA">
        <w:rPr>
          <w:rFonts w:asciiTheme="minorHAnsi" w:hAnsiTheme="minorHAnsi" w:cstheme="minorHAnsi"/>
        </w:rPr>
        <w:t xml:space="preserve">w Urzędzie Gminy w Jednorożcu </w:t>
      </w:r>
      <w:r w:rsidR="00F56ACF" w:rsidRPr="00D837AA">
        <w:rPr>
          <w:rFonts w:asciiTheme="minorHAnsi" w:hAnsiTheme="minorHAnsi" w:cstheme="minorHAnsi"/>
        </w:rPr>
        <w:t>instrukcji bezpieczeństwa i higieny pracy dotyczącej</w:t>
      </w:r>
      <w:r w:rsidRPr="00D837AA">
        <w:rPr>
          <w:rFonts w:asciiTheme="minorHAnsi" w:hAnsiTheme="minorHAnsi" w:cstheme="minorHAnsi"/>
        </w:rPr>
        <w:t xml:space="preserve"> wykonywania pracy w warunkach zagrożenia zdrowia pracowników</w:t>
      </w:r>
      <w:r w:rsidR="00F56ACF" w:rsidRPr="00D837AA">
        <w:rPr>
          <w:rFonts w:asciiTheme="minorHAnsi" w:hAnsiTheme="minorHAnsi" w:cstheme="minorHAnsi"/>
        </w:rPr>
        <w:t xml:space="preserve"> </w:t>
      </w:r>
      <w:r w:rsidRPr="00D837AA">
        <w:rPr>
          <w:rFonts w:asciiTheme="minorHAnsi" w:hAnsiTheme="minorHAnsi" w:cstheme="minorHAnsi"/>
        </w:rPr>
        <w:t>w związku z </w:t>
      </w:r>
      <w:r w:rsidR="00F56ACF" w:rsidRPr="00D837AA">
        <w:rPr>
          <w:rFonts w:asciiTheme="minorHAnsi" w:hAnsiTheme="minorHAnsi" w:cstheme="minorHAnsi"/>
        </w:rPr>
        <w:t>pojawieniem się</w:t>
      </w:r>
      <w:r w:rsidRPr="00D837AA">
        <w:rPr>
          <w:rFonts w:asciiTheme="minorHAnsi" w:hAnsiTheme="minorHAnsi" w:cstheme="minorHAnsi"/>
        </w:rPr>
        <w:t xml:space="preserve"> </w:t>
      </w:r>
      <w:r w:rsidR="00946A66" w:rsidRPr="00D837AA">
        <w:rPr>
          <w:rFonts w:asciiTheme="minorHAnsi" w:hAnsiTheme="minorHAnsi" w:cstheme="minorHAnsi"/>
        </w:rPr>
        <w:t xml:space="preserve">nowego czynnika biologicznego </w:t>
      </w:r>
      <w:r w:rsidRPr="00D837AA">
        <w:rPr>
          <w:rFonts w:asciiTheme="minorHAnsi" w:hAnsiTheme="minorHAnsi" w:cstheme="minorHAnsi"/>
        </w:rPr>
        <w:t xml:space="preserve">wirusa SARS-CoV-2, wywołującego COVID </w:t>
      </w:r>
      <w:r w:rsidR="00F56ACF" w:rsidRPr="00D837AA">
        <w:rPr>
          <w:rFonts w:asciiTheme="minorHAnsi" w:hAnsiTheme="minorHAnsi" w:cstheme="minorHAnsi"/>
        </w:rPr>
        <w:t>–</w:t>
      </w:r>
      <w:r w:rsidRPr="00D837AA">
        <w:rPr>
          <w:rFonts w:asciiTheme="minorHAnsi" w:hAnsiTheme="minorHAnsi" w:cstheme="minorHAnsi"/>
        </w:rPr>
        <w:t xml:space="preserve"> 19</w:t>
      </w:r>
      <w:r w:rsidR="00F56ACF" w:rsidRPr="00D837AA">
        <w:rPr>
          <w:rFonts w:asciiTheme="minorHAnsi" w:hAnsiTheme="minorHAnsi" w:cstheme="minorHAnsi"/>
        </w:rPr>
        <w:t xml:space="preserve"> </w:t>
      </w:r>
    </w:p>
    <w:p w14:paraId="30BB1C64" w14:textId="77777777" w:rsidR="00F56ACF" w:rsidRPr="00D837AA" w:rsidRDefault="00F56ACF" w:rsidP="00F56AC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7678C7FE" w14:textId="729CF279" w:rsidR="00FC2ED9" w:rsidRPr="00D837AA" w:rsidRDefault="00FC2ED9" w:rsidP="00C0396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Na podstawie art. 33 ust. 3 i 5 ustawy z dnia 8 marca 1990 r. o samorządzie gminnym (Dz. U. z</w:t>
      </w:r>
      <w:r w:rsidR="00F56ACF" w:rsidRPr="00D837AA">
        <w:rPr>
          <w:rFonts w:asciiTheme="minorHAnsi" w:hAnsiTheme="minorHAnsi" w:cstheme="minorHAnsi"/>
        </w:rPr>
        <w:t xml:space="preserve"> </w:t>
      </w:r>
      <w:r w:rsidRPr="00D837AA">
        <w:rPr>
          <w:rFonts w:asciiTheme="minorHAnsi" w:hAnsiTheme="minorHAnsi" w:cstheme="minorHAnsi"/>
        </w:rPr>
        <w:t>2020 r. poz. 713), ustawy z dnia 2 marca 2020 r. o szczególnych rozwiązaniach związanych z zapobieganiem, przeciwdziałaniem i zwalczaniem COVID-19, innych chorób zakaźnych oraz wywołanych nimi sytuacji kryzysowych (Dz. U. poz. 374 z </w:t>
      </w:r>
      <w:proofErr w:type="spellStart"/>
      <w:r w:rsidRPr="00D837AA">
        <w:rPr>
          <w:rFonts w:asciiTheme="minorHAnsi" w:hAnsiTheme="minorHAnsi" w:cstheme="minorHAnsi"/>
        </w:rPr>
        <w:t>późn</w:t>
      </w:r>
      <w:proofErr w:type="spellEnd"/>
      <w:r w:rsidRPr="00D837AA">
        <w:rPr>
          <w:rFonts w:asciiTheme="minorHAnsi" w:hAnsiTheme="minorHAnsi" w:cstheme="minorHAnsi"/>
        </w:rPr>
        <w:t xml:space="preserve">. zm.) oraz </w:t>
      </w:r>
      <w:r w:rsidR="00C03960" w:rsidRPr="00D837AA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 xml:space="preserve">§ </w:t>
      </w:r>
      <w:r w:rsidR="001F47CC">
        <w:rPr>
          <w:rFonts w:asciiTheme="minorHAnsi" w:hAnsiTheme="minorHAnsi" w:cstheme="minorHAnsi"/>
        </w:rPr>
        <w:t>7 ust. 3 pkt 3</w:t>
      </w:r>
      <w:r w:rsidRPr="00D837AA">
        <w:rPr>
          <w:rFonts w:asciiTheme="minorHAnsi" w:hAnsiTheme="minorHAnsi" w:cstheme="minorHAnsi"/>
        </w:rPr>
        <w:t xml:space="preserve"> rozporządzenia Rady Ministrów z dnia </w:t>
      </w:r>
      <w:r w:rsidR="001F47CC">
        <w:rPr>
          <w:rFonts w:asciiTheme="minorHAnsi" w:hAnsiTheme="minorHAnsi" w:cstheme="minorHAnsi"/>
        </w:rPr>
        <w:t>9 października</w:t>
      </w:r>
      <w:r w:rsidRPr="00D837AA">
        <w:rPr>
          <w:rFonts w:asciiTheme="minorHAnsi" w:hAnsiTheme="minorHAnsi" w:cstheme="minorHAnsi"/>
        </w:rPr>
        <w:t xml:space="preserve"> w sprawie ustanowienia określonych ograniczeń, nakazów i zakazów w związku z wystąpieniem stanu epidemii </w:t>
      </w:r>
      <w:r w:rsidR="00583D6A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>(Dz.U. z 2020 r. poz. </w:t>
      </w:r>
      <w:r w:rsidR="001F47CC">
        <w:rPr>
          <w:rFonts w:asciiTheme="minorHAnsi" w:hAnsiTheme="minorHAnsi" w:cstheme="minorHAnsi"/>
        </w:rPr>
        <w:t>1758</w:t>
      </w:r>
      <w:r w:rsidR="00C03960" w:rsidRPr="00D837AA">
        <w:rPr>
          <w:rFonts w:asciiTheme="minorHAnsi" w:hAnsiTheme="minorHAnsi" w:cstheme="minorHAnsi"/>
        </w:rPr>
        <w:t xml:space="preserve"> z </w:t>
      </w:r>
      <w:proofErr w:type="spellStart"/>
      <w:r w:rsidR="00C03960" w:rsidRPr="00D837AA">
        <w:rPr>
          <w:rFonts w:asciiTheme="minorHAnsi" w:hAnsiTheme="minorHAnsi" w:cstheme="minorHAnsi"/>
        </w:rPr>
        <w:t>późn</w:t>
      </w:r>
      <w:proofErr w:type="spellEnd"/>
      <w:r w:rsidR="00C03960" w:rsidRPr="00D837AA">
        <w:rPr>
          <w:rFonts w:asciiTheme="minorHAnsi" w:hAnsiTheme="minorHAnsi" w:cstheme="minorHAnsi"/>
        </w:rPr>
        <w:t>. zm.</w:t>
      </w:r>
      <w:r w:rsidRPr="00D837AA">
        <w:rPr>
          <w:rFonts w:asciiTheme="minorHAnsi" w:hAnsiTheme="minorHAnsi" w:cstheme="minorHAnsi"/>
        </w:rPr>
        <w:t>) i art. 207 oraz art. 207</w:t>
      </w:r>
      <w:r w:rsidRPr="00D837AA">
        <w:rPr>
          <w:rFonts w:asciiTheme="minorHAnsi" w:hAnsiTheme="minorHAnsi" w:cstheme="minorHAnsi"/>
          <w:vertAlign w:val="superscript"/>
        </w:rPr>
        <w:t>1</w:t>
      </w:r>
      <w:r w:rsidRPr="00D837AA">
        <w:rPr>
          <w:rFonts w:asciiTheme="minorHAnsi" w:hAnsiTheme="minorHAnsi" w:cstheme="minorHAnsi"/>
        </w:rPr>
        <w:t> ustawa z dnia 26 czerwca 1974 r. Kodeks pracy (Dz.U. z 2020 r. poz. 1320) zarządza</w:t>
      </w:r>
      <w:r w:rsidR="00C03960" w:rsidRPr="00D837AA">
        <w:rPr>
          <w:rFonts w:asciiTheme="minorHAnsi" w:hAnsiTheme="minorHAnsi" w:cstheme="minorHAnsi"/>
        </w:rPr>
        <w:t>m</w:t>
      </w:r>
      <w:r w:rsidRPr="00D837AA">
        <w:rPr>
          <w:rFonts w:asciiTheme="minorHAnsi" w:hAnsiTheme="minorHAnsi" w:cstheme="minorHAnsi"/>
        </w:rPr>
        <w:t>, co następuje</w:t>
      </w:r>
      <w:r w:rsidRPr="00D837AA">
        <w:rPr>
          <w:rFonts w:asciiTheme="minorHAnsi" w:hAnsiTheme="minorHAnsi" w:cstheme="minorHAnsi"/>
          <w:b/>
          <w:bCs/>
        </w:rPr>
        <w:t>:</w:t>
      </w:r>
    </w:p>
    <w:p w14:paraId="48000DCC" w14:textId="451E1D3B" w:rsidR="00C03960" w:rsidRPr="00D837AA" w:rsidRDefault="00FC2ED9" w:rsidP="00C0396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§ 1.</w:t>
      </w:r>
    </w:p>
    <w:p w14:paraId="5E66DE64" w14:textId="2C6BB29C" w:rsidR="008A2C4A" w:rsidRPr="00D837AA" w:rsidRDefault="00FC2ED9" w:rsidP="008A2C4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W trosce</w:t>
      </w:r>
      <w:r w:rsidR="00C03960" w:rsidRPr="00D837AA">
        <w:rPr>
          <w:rFonts w:asciiTheme="minorHAnsi" w:hAnsiTheme="minorHAnsi" w:cstheme="minorHAnsi"/>
        </w:rPr>
        <w:t xml:space="preserve"> </w:t>
      </w:r>
      <w:r w:rsidRPr="00D837AA">
        <w:rPr>
          <w:rFonts w:asciiTheme="minorHAnsi" w:hAnsiTheme="minorHAnsi" w:cstheme="minorHAnsi"/>
        </w:rPr>
        <w:t>o bezpieczeństwo pracowników</w:t>
      </w:r>
      <w:r w:rsidR="00C03960" w:rsidRPr="00D837AA">
        <w:rPr>
          <w:rFonts w:asciiTheme="minorHAnsi" w:hAnsiTheme="minorHAnsi" w:cstheme="minorHAnsi"/>
        </w:rPr>
        <w:t xml:space="preserve"> </w:t>
      </w:r>
      <w:r w:rsidRPr="00D837AA">
        <w:rPr>
          <w:rFonts w:asciiTheme="minorHAnsi" w:hAnsiTheme="minorHAnsi" w:cstheme="minorHAnsi"/>
        </w:rPr>
        <w:t>i interesantów</w:t>
      </w:r>
      <w:r w:rsidR="008A2C4A" w:rsidRPr="00D837AA">
        <w:rPr>
          <w:rFonts w:asciiTheme="minorHAnsi" w:hAnsiTheme="minorHAnsi" w:cstheme="minorHAnsi"/>
        </w:rPr>
        <w:t xml:space="preserve">/klientów Urzędu Gminy </w:t>
      </w:r>
      <w:r w:rsidR="00C03960" w:rsidRPr="00D837AA">
        <w:rPr>
          <w:rFonts w:asciiTheme="minorHAnsi" w:hAnsiTheme="minorHAnsi" w:cstheme="minorHAnsi"/>
        </w:rPr>
        <w:br/>
      </w:r>
      <w:r w:rsidR="008A2C4A" w:rsidRPr="00D837AA">
        <w:rPr>
          <w:rFonts w:asciiTheme="minorHAnsi" w:hAnsiTheme="minorHAnsi" w:cstheme="minorHAnsi"/>
        </w:rPr>
        <w:t>w Jednorożcu</w:t>
      </w:r>
      <w:r w:rsidRPr="00D837AA">
        <w:rPr>
          <w:rFonts w:asciiTheme="minorHAnsi" w:hAnsiTheme="minorHAnsi" w:cstheme="minorHAnsi"/>
        </w:rPr>
        <w:t xml:space="preserve"> związane z wystąpieniem stanu epidemii i rozprzestrzenianiem się wirusa SARS-CoV-2, wywołującego COVID - 19, wprowadza się</w:t>
      </w:r>
      <w:r w:rsidR="008A2C4A" w:rsidRPr="00D837AA">
        <w:rPr>
          <w:rFonts w:asciiTheme="minorHAnsi" w:hAnsiTheme="minorHAnsi" w:cstheme="minorHAnsi"/>
        </w:rPr>
        <w:t xml:space="preserve"> „Instrukcję bezpieczeństwa i higieny pracy dotyczącą wykonywania pracy w warunkach zagrożenia zdrowia pracowników w związku z pojawieniem się nowego czynnika biologicznego wirusa SARS-CoV-2, wywołującego COVID – 19”.</w:t>
      </w:r>
    </w:p>
    <w:p w14:paraId="25A78CFE" w14:textId="119A3B91" w:rsidR="00F56ACF" w:rsidRPr="00D837AA" w:rsidRDefault="00FC2ED9" w:rsidP="00C0396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§ 2.</w:t>
      </w:r>
    </w:p>
    <w:p w14:paraId="6DD5EAA2" w14:textId="51749B90" w:rsidR="00FC2ED9" w:rsidRPr="00D837AA" w:rsidRDefault="00FC2ED9" w:rsidP="00C03960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Wykonanie Zarządzenia powierza się Sekretarzowi Gminy.</w:t>
      </w:r>
    </w:p>
    <w:p w14:paraId="42972EE7" w14:textId="7340E117" w:rsidR="00FC2ED9" w:rsidRPr="00D837AA" w:rsidRDefault="00FC2ED9" w:rsidP="00C03960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Zobowiązuje się wszystkich pracowników Urzędu Gminy </w:t>
      </w:r>
      <w:r w:rsidR="00F56ACF" w:rsidRPr="00D837AA">
        <w:rPr>
          <w:rFonts w:asciiTheme="minorHAnsi" w:hAnsiTheme="minorHAnsi" w:cstheme="minorHAnsi"/>
        </w:rPr>
        <w:t>w Jednorożcu</w:t>
      </w:r>
      <w:r w:rsidRPr="00D837AA">
        <w:rPr>
          <w:rFonts w:asciiTheme="minorHAnsi" w:hAnsiTheme="minorHAnsi" w:cstheme="minorHAnsi"/>
        </w:rPr>
        <w:t xml:space="preserve"> do zapoznania się z treścią niniejszego Zarządzenia oraz do ścisłego przestrzegania jego postanowień.</w:t>
      </w:r>
    </w:p>
    <w:p w14:paraId="1B082E10" w14:textId="11E834F2" w:rsidR="00C03960" w:rsidRPr="00D837AA" w:rsidRDefault="00C03960" w:rsidP="00C03960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Zarządzenie ma zastosowanie także dla jednostek organizacyjnych zlokalizowanych </w:t>
      </w:r>
      <w:r w:rsidRPr="00D837AA">
        <w:rPr>
          <w:rFonts w:asciiTheme="minorHAnsi" w:hAnsiTheme="minorHAnsi" w:cstheme="minorHAnsi"/>
        </w:rPr>
        <w:br/>
        <w:t>w budynku Urzędu Gminy w Jednorożcu.</w:t>
      </w:r>
    </w:p>
    <w:p w14:paraId="380707D2" w14:textId="00C3D14B" w:rsidR="00C03960" w:rsidRPr="00D837AA" w:rsidRDefault="00FC2ED9" w:rsidP="00C0396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§ 3.</w:t>
      </w:r>
    </w:p>
    <w:p w14:paraId="3CEF3D0B" w14:textId="44B39279" w:rsidR="00FC2ED9" w:rsidRPr="0092163F" w:rsidRDefault="00FC2ED9" w:rsidP="00F56ACF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Zarządzenie wchodzi w życie z dniem </w:t>
      </w:r>
      <w:r w:rsidRPr="0092163F">
        <w:rPr>
          <w:rFonts w:asciiTheme="minorHAnsi" w:hAnsiTheme="minorHAnsi" w:cstheme="minorHAnsi"/>
        </w:rPr>
        <w:t>podpisania. </w:t>
      </w:r>
    </w:p>
    <w:p w14:paraId="44F14550" w14:textId="77777777" w:rsidR="008306DE" w:rsidRPr="0092163F" w:rsidRDefault="008306DE" w:rsidP="008306DE">
      <w:pPr>
        <w:pStyle w:val="Textbody"/>
        <w:widowControl/>
        <w:spacing w:after="0" w:line="360" w:lineRule="auto"/>
        <w:ind w:left="5954"/>
        <w:jc w:val="both"/>
        <w:rPr>
          <w:rFonts w:asciiTheme="minorHAnsi" w:hAnsiTheme="minorHAnsi" w:cstheme="minorHAnsi"/>
        </w:rPr>
      </w:pPr>
      <w:r w:rsidRPr="0092163F">
        <w:rPr>
          <w:rFonts w:asciiTheme="minorHAnsi" w:hAnsiTheme="minorHAnsi" w:cstheme="minorHAnsi"/>
        </w:rPr>
        <w:t xml:space="preserve">     Wójt Gminy Jednorożec</w:t>
      </w:r>
    </w:p>
    <w:p w14:paraId="76FCF2D7" w14:textId="77777777" w:rsidR="008306DE" w:rsidRPr="0092163F" w:rsidRDefault="008306DE" w:rsidP="008306DE">
      <w:pPr>
        <w:pStyle w:val="Textbody"/>
        <w:widowControl/>
        <w:spacing w:after="0" w:line="360" w:lineRule="auto"/>
        <w:ind w:left="5954"/>
        <w:jc w:val="both"/>
        <w:rPr>
          <w:rFonts w:asciiTheme="minorHAnsi" w:hAnsiTheme="minorHAnsi" w:cstheme="minorHAnsi"/>
        </w:rPr>
      </w:pPr>
      <w:r w:rsidRPr="0092163F">
        <w:rPr>
          <w:rFonts w:asciiTheme="minorHAnsi" w:hAnsiTheme="minorHAnsi" w:cstheme="minorHAnsi"/>
        </w:rPr>
        <w:t>/-/ Krzysztof Andrzej Iwulski</w:t>
      </w:r>
    </w:p>
    <w:p w14:paraId="2AB79B3E" w14:textId="31A3D1A0" w:rsidR="008A2C4A" w:rsidRPr="0092163F" w:rsidRDefault="008A2C4A">
      <w:pPr>
        <w:spacing w:after="160" w:line="259" w:lineRule="auto"/>
        <w:rPr>
          <w:rFonts w:asciiTheme="minorHAnsi" w:hAnsiTheme="minorHAnsi" w:cstheme="minorHAnsi"/>
          <w:shd w:val="clear" w:color="auto" w:fill="FFFFFF"/>
        </w:rPr>
      </w:pPr>
    </w:p>
    <w:p w14:paraId="3ACCB3F6" w14:textId="443BCA2B" w:rsidR="00FC2ED9" w:rsidRPr="00D837AA" w:rsidRDefault="00FC2ED9" w:rsidP="008A2C4A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shd w:val="clear" w:color="auto" w:fill="FFFFFF"/>
        </w:rPr>
      </w:pPr>
      <w:r w:rsidRPr="00D837AA">
        <w:rPr>
          <w:rFonts w:asciiTheme="minorHAnsi" w:hAnsiTheme="minorHAnsi" w:cstheme="minorHAnsi"/>
          <w:shd w:val="clear" w:color="auto" w:fill="FFFFFF"/>
        </w:rPr>
        <w:lastRenderedPageBreak/>
        <w:t>Załącznik Nr 1 do zarządzenia Nr 1</w:t>
      </w:r>
      <w:r w:rsidR="008A2C4A" w:rsidRPr="00D837AA">
        <w:rPr>
          <w:rFonts w:asciiTheme="minorHAnsi" w:hAnsiTheme="minorHAnsi" w:cstheme="minorHAnsi"/>
          <w:shd w:val="clear" w:color="auto" w:fill="FFFFFF"/>
        </w:rPr>
        <w:t>01</w:t>
      </w:r>
      <w:r w:rsidRPr="00D837AA">
        <w:rPr>
          <w:rFonts w:asciiTheme="minorHAnsi" w:hAnsiTheme="minorHAnsi" w:cstheme="minorHAnsi"/>
          <w:shd w:val="clear" w:color="auto" w:fill="FFFFFF"/>
        </w:rPr>
        <w:t>/2020</w:t>
      </w:r>
      <w:r w:rsidRPr="00D837AA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  <w:shd w:val="clear" w:color="auto" w:fill="FFFFFF"/>
        </w:rPr>
        <w:t xml:space="preserve">Wójta Gminy </w:t>
      </w:r>
      <w:r w:rsidR="008A2C4A" w:rsidRPr="00D837AA">
        <w:rPr>
          <w:rFonts w:asciiTheme="minorHAnsi" w:hAnsiTheme="minorHAnsi" w:cstheme="minorHAnsi"/>
          <w:shd w:val="clear" w:color="auto" w:fill="FFFFFF"/>
        </w:rPr>
        <w:t>Jednorożec</w:t>
      </w:r>
      <w:r w:rsidRPr="00D837AA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  <w:shd w:val="clear" w:color="auto" w:fill="FFFFFF"/>
        </w:rPr>
        <w:t xml:space="preserve">z dnia </w:t>
      </w:r>
      <w:r w:rsidR="008A2C4A" w:rsidRPr="00D837AA">
        <w:rPr>
          <w:rFonts w:asciiTheme="minorHAnsi" w:hAnsiTheme="minorHAnsi" w:cstheme="minorHAnsi"/>
          <w:shd w:val="clear" w:color="auto" w:fill="FFFFFF"/>
        </w:rPr>
        <w:t>1</w:t>
      </w:r>
      <w:r w:rsidR="00C03960" w:rsidRPr="00D837AA">
        <w:rPr>
          <w:rFonts w:asciiTheme="minorHAnsi" w:hAnsiTheme="minorHAnsi" w:cstheme="minorHAnsi"/>
          <w:shd w:val="clear" w:color="auto" w:fill="FFFFFF"/>
        </w:rPr>
        <w:t>4</w:t>
      </w:r>
      <w:r w:rsidR="008A2C4A" w:rsidRPr="00D837AA">
        <w:rPr>
          <w:rFonts w:asciiTheme="minorHAnsi" w:hAnsiTheme="minorHAnsi" w:cstheme="minorHAnsi"/>
          <w:shd w:val="clear" w:color="auto" w:fill="FFFFFF"/>
        </w:rPr>
        <w:t xml:space="preserve"> października</w:t>
      </w:r>
      <w:r w:rsidRPr="00D837AA">
        <w:rPr>
          <w:rFonts w:asciiTheme="minorHAnsi" w:hAnsiTheme="minorHAnsi" w:cstheme="minorHAnsi"/>
          <w:shd w:val="clear" w:color="auto" w:fill="FFFFFF"/>
        </w:rPr>
        <w:t xml:space="preserve"> 2020 r.</w:t>
      </w:r>
    </w:p>
    <w:p w14:paraId="76E1F64B" w14:textId="77777777" w:rsidR="008A2C4A" w:rsidRPr="00D837AA" w:rsidRDefault="008A2C4A" w:rsidP="008A2C4A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</w:p>
    <w:p w14:paraId="6005A53E" w14:textId="28469399" w:rsidR="00C03960" w:rsidRPr="00D837AA" w:rsidRDefault="00C03960" w:rsidP="00C03960">
      <w:pPr>
        <w:pStyle w:val="Nagwek3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53631690"/>
      <w:r w:rsidRPr="00D837AA">
        <w:rPr>
          <w:rFonts w:asciiTheme="minorHAnsi" w:hAnsiTheme="minorHAnsi" w:cstheme="minorHAnsi"/>
          <w:sz w:val="24"/>
          <w:szCs w:val="24"/>
        </w:rPr>
        <w:t xml:space="preserve">INSTRUKCJA BEZPIECZEŃSTWA I HIGIENY PRACY DOTYCZĄCA WYKONYWANIA PRACY </w:t>
      </w:r>
      <w:r w:rsidR="00095AE0">
        <w:rPr>
          <w:rFonts w:asciiTheme="minorHAnsi" w:hAnsiTheme="minorHAnsi" w:cstheme="minorHAnsi"/>
          <w:sz w:val="24"/>
          <w:szCs w:val="24"/>
        </w:rPr>
        <w:br/>
      </w:r>
      <w:r w:rsidRPr="00D837AA">
        <w:rPr>
          <w:rFonts w:asciiTheme="minorHAnsi" w:hAnsiTheme="minorHAnsi" w:cstheme="minorHAnsi"/>
          <w:sz w:val="24"/>
          <w:szCs w:val="24"/>
        </w:rPr>
        <w:t>W WARUNKACH ZAGROŻENIA ZDROWIA PRACOWNIKÓW URZĘDU GMINY W JEDNOROŻCU W ZWIĄZKU Z POJAWIENIEM SIĘ CZYNNIKA BIOLOGICZNEGO SARS-CoV-2</w:t>
      </w:r>
    </w:p>
    <w:bookmarkEnd w:id="0"/>
    <w:p w14:paraId="53A12805" w14:textId="77777777" w:rsidR="00C03960" w:rsidRPr="00D837AA" w:rsidRDefault="00C03960" w:rsidP="00C03960">
      <w:pPr>
        <w:pStyle w:val="Nagwek3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892241" w14:textId="77777777" w:rsidR="00C03960" w:rsidRPr="00D837AA" w:rsidRDefault="00C03960" w:rsidP="00C03960">
      <w:pPr>
        <w:pStyle w:val="Nagwek3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7AA">
        <w:rPr>
          <w:rFonts w:asciiTheme="minorHAnsi" w:hAnsiTheme="minorHAnsi" w:cstheme="minorHAnsi"/>
          <w:sz w:val="24"/>
          <w:szCs w:val="24"/>
        </w:rPr>
        <w:t>Celem wdrażanych procedur jest:</w:t>
      </w:r>
    </w:p>
    <w:p w14:paraId="6FF3FAAA" w14:textId="77777777" w:rsidR="00C03960" w:rsidRPr="00D837AA" w:rsidRDefault="00C03960" w:rsidP="00C03960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Dodatkowe zwiększenie bezpieczeństwa pracowników urzędu, pracowników firm obsługujących urząd oraz interesantów.</w:t>
      </w:r>
    </w:p>
    <w:p w14:paraId="7DE450E7" w14:textId="77777777" w:rsidR="00C03960" w:rsidRPr="00D837AA" w:rsidRDefault="00C03960" w:rsidP="00C03960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Minimalizowanie ryzyka zakażenia pracowników urzędu, pracowników firm obsługujących urząd oraz interesantów.</w:t>
      </w:r>
    </w:p>
    <w:p w14:paraId="3B00A594" w14:textId="1360DCBB" w:rsidR="00C03960" w:rsidRPr="00D837AA" w:rsidRDefault="00C03960" w:rsidP="00C03960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Ograniczenie liczby kontaktów na terenie urzędu, w ramach zabezpieczenia przed możliwym zakażeniem.</w:t>
      </w:r>
    </w:p>
    <w:p w14:paraId="22DCFBC1" w14:textId="77777777" w:rsidR="00C03960" w:rsidRPr="00D837AA" w:rsidRDefault="00C03960" w:rsidP="00C03960">
      <w:pPr>
        <w:pStyle w:val="Textbody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Kompleksowe działanie przeciwepidemiczne dostosowane do etapu zaawansowania stanu epidemii.</w:t>
      </w:r>
    </w:p>
    <w:p w14:paraId="12B2DE8D" w14:textId="77777777" w:rsidR="00C03960" w:rsidRPr="00D837AA" w:rsidRDefault="00C03960" w:rsidP="00C03960">
      <w:pPr>
        <w:pStyle w:val="Nagwek3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837AA">
        <w:rPr>
          <w:rFonts w:asciiTheme="minorHAnsi" w:hAnsiTheme="minorHAnsi" w:cstheme="minorHAnsi"/>
          <w:sz w:val="24"/>
          <w:szCs w:val="24"/>
        </w:rPr>
        <w:t>Wytyczne zostały podzielone na cztery części:</w:t>
      </w:r>
    </w:p>
    <w:p w14:paraId="73108CFA" w14:textId="77777777" w:rsidR="00C03960" w:rsidRPr="00D837AA" w:rsidRDefault="00C03960" w:rsidP="00C03960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Zapewnienie bezpieczeństwa pracownikom Urzędu Gminy w Jednorożcu, pracownikom firm obsługujących Urząd oraz interesantom/klientom Urzędu.</w:t>
      </w:r>
    </w:p>
    <w:p w14:paraId="5CFD5724" w14:textId="77777777" w:rsidR="00C03960" w:rsidRPr="00D837AA" w:rsidRDefault="00C03960" w:rsidP="00C03960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Zapewnienie bezpieczeństwa w budynkach Urzędu Gminy w Jednorożcu.</w:t>
      </w:r>
    </w:p>
    <w:p w14:paraId="7E04F7E3" w14:textId="77777777" w:rsidR="00C03960" w:rsidRPr="00D837AA" w:rsidRDefault="00C03960" w:rsidP="00C03960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Procedury zapobiegawcze: podejrzenie zakażenia SARS-CoV-2 u pracownika urzędu lub pracownika firmy obsługującej urząd.</w:t>
      </w:r>
    </w:p>
    <w:p w14:paraId="1FA6AA51" w14:textId="78C77154" w:rsidR="00C03960" w:rsidRPr="00D837AA" w:rsidRDefault="00C03960" w:rsidP="00C03960">
      <w:pPr>
        <w:pStyle w:val="Textbody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Procedury postępowania w przypadku podejrzenia zakażenia SARS-CoV-2 </w:t>
      </w:r>
      <w:r w:rsidRPr="00D837AA">
        <w:rPr>
          <w:rFonts w:asciiTheme="minorHAnsi" w:hAnsiTheme="minorHAnsi" w:cstheme="minorHAnsi"/>
        </w:rPr>
        <w:br/>
        <w:t>interesanta</w:t>
      </w:r>
      <w:r w:rsidR="00D837AA" w:rsidRPr="00D837AA">
        <w:rPr>
          <w:rFonts w:asciiTheme="minorHAnsi" w:hAnsiTheme="minorHAnsi" w:cstheme="minorHAnsi"/>
        </w:rPr>
        <w:t>/klienta Urzędu</w:t>
      </w:r>
      <w:r w:rsidRPr="00D837AA">
        <w:rPr>
          <w:rFonts w:asciiTheme="minorHAnsi" w:hAnsiTheme="minorHAnsi" w:cstheme="minorHAnsi"/>
        </w:rPr>
        <w:t>.</w:t>
      </w:r>
    </w:p>
    <w:p w14:paraId="57E099CD" w14:textId="77777777" w:rsidR="00C03960" w:rsidRPr="00D837AA" w:rsidRDefault="00C03960" w:rsidP="00C03960">
      <w:pPr>
        <w:pStyle w:val="Textbody"/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5E792609" w14:textId="4E168606" w:rsidR="00C03960" w:rsidRPr="00D837AA" w:rsidRDefault="00C03960" w:rsidP="00C03960">
      <w:pPr>
        <w:pStyle w:val="Textbody"/>
        <w:numPr>
          <w:ilvl w:val="0"/>
          <w:numId w:val="10"/>
        </w:numPr>
        <w:spacing w:after="0" w:line="360" w:lineRule="auto"/>
        <w:ind w:left="709" w:hanging="567"/>
        <w:jc w:val="both"/>
        <w:rPr>
          <w:rFonts w:asciiTheme="minorHAnsi" w:hAnsiTheme="minorHAnsi" w:cstheme="minorHAnsi"/>
          <w:b/>
          <w:bCs/>
        </w:rPr>
      </w:pPr>
      <w:r w:rsidRPr="00D837AA">
        <w:rPr>
          <w:rFonts w:asciiTheme="minorHAnsi" w:hAnsiTheme="minorHAnsi" w:cstheme="minorHAnsi"/>
          <w:b/>
          <w:bCs/>
        </w:rPr>
        <w:t>Zapewnienie bezpieczeństwa pracownikom Urzędu Gminy w Jednorożcu</w:t>
      </w:r>
      <w:r w:rsidR="000337D1">
        <w:rPr>
          <w:rFonts w:asciiTheme="minorHAnsi" w:hAnsiTheme="minorHAnsi" w:cstheme="minorHAnsi"/>
          <w:b/>
          <w:bCs/>
        </w:rPr>
        <w:t>,</w:t>
      </w:r>
      <w:r w:rsidRPr="00D837AA">
        <w:rPr>
          <w:rFonts w:asciiTheme="minorHAnsi" w:hAnsiTheme="minorHAnsi" w:cstheme="minorHAnsi"/>
          <w:b/>
          <w:bCs/>
        </w:rPr>
        <w:t xml:space="preserve"> pracownikom firm obsługujących </w:t>
      </w:r>
      <w:r w:rsidR="000337D1">
        <w:rPr>
          <w:rFonts w:asciiTheme="minorHAnsi" w:hAnsiTheme="minorHAnsi" w:cstheme="minorHAnsi"/>
          <w:b/>
          <w:bCs/>
        </w:rPr>
        <w:t>U</w:t>
      </w:r>
      <w:r w:rsidRPr="00D837AA">
        <w:rPr>
          <w:rFonts w:asciiTheme="minorHAnsi" w:hAnsiTheme="minorHAnsi" w:cstheme="minorHAnsi"/>
          <w:b/>
          <w:bCs/>
        </w:rPr>
        <w:t>rząd oraz interesantom/klientom Urzędu.</w:t>
      </w:r>
    </w:p>
    <w:p w14:paraId="68B51BEE" w14:textId="77777777" w:rsidR="00C03960" w:rsidRPr="00D837AA" w:rsidRDefault="00C03960" w:rsidP="00C03960">
      <w:pPr>
        <w:pStyle w:val="Nagwek4"/>
        <w:spacing w:before="0" w:line="360" w:lineRule="auto"/>
        <w:jc w:val="center"/>
        <w:rPr>
          <w:rFonts w:asciiTheme="minorHAnsi" w:hAnsiTheme="minorHAnsi" w:cstheme="minorHAnsi"/>
          <w:i w:val="0"/>
          <w:iCs w:val="0"/>
          <w:color w:val="auto"/>
          <w:u w:val="single"/>
        </w:rPr>
      </w:pPr>
      <w:r w:rsidRPr="00D837AA">
        <w:rPr>
          <w:rFonts w:asciiTheme="minorHAnsi" w:hAnsiTheme="minorHAnsi" w:cstheme="minorHAnsi"/>
          <w:b/>
          <w:i w:val="0"/>
          <w:iCs w:val="0"/>
          <w:color w:val="auto"/>
          <w:u w:val="single"/>
        </w:rPr>
        <w:t>Wytyczne dla pracodawc</w:t>
      </w:r>
      <w:r w:rsidRPr="00D837AA">
        <w:rPr>
          <w:rFonts w:asciiTheme="minorHAnsi" w:hAnsiTheme="minorHAnsi" w:cstheme="minorHAnsi"/>
          <w:i w:val="0"/>
          <w:iCs w:val="0"/>
          <w:color w:val="auto"/>
          <w:u w:val="single"/>
        </w:rPr>
        <w:t>y</w:t>
      </w:r>
    </w:p>
    <w:p w14:paraId="06FD728D" w14:textId="30B430DA" w:rsidR="00C03960" w:rsidRPr="00D837AA" w:rsidRDefault="00C03960" w:rsidP="00C03960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Przekazywać pracownikom informacje o wprowadzanych procedurach</w:t>
      </w:r>
      <w:r w:rsidR="000337D1">
        <w:rPr>
          <w:rFonts w:asciiTheme="minorHAnsi" w:hAnsiTheme="minorHAnsi" w:cstheme="minorHAnsi"/>
        </w:rPr>
        <w:t>, instrukcjach oraz</w:t>
      </w:r>
      <w:r w:rsidRPr="00D837AA">
        <w:rPr>
          <w:rFonts w:asciiTheme="minorHAnsi" w:hAnsiTheme="minorHAnsi" w:cstheme="minorHAnsi"/>
        </w:rPr>
        <w:t xml:space="preserve"> ich zmianach. W razie potrzeby, zapewnić szkolenie, np. z właściwego korzystania ze środków ochrony indywidualnej.</w:t>
      </w:r>
    </w:p>
    <w:p w14:paraId="44202CB7" w14:textId="426951D4" w:rsidR="00C03960" w:rsidRPr="00D837AA" w:rsidRDefault="00C03960" w:rsidP="00C03960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W miarę potrzeb podział realizowanych zadań tak, aby ich część niewymagająca fizycznej obecności pracowników w obiekcie mogła być, w miarę możliwości realizowana zdalnie. Praca zdalna możliwa jest za indywidualną zgodą Wójta.</w:t>
      </w:r>
    </w:p>
    <w:p w14:paraId="216049BD" w14:textId="77777777" w:rsidR="00C03960" w:rsidRPr="00D837AA" w:rsidRDefault="00C03960" w:rsidP="00C03960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lastRenderedPageBreak/>
        <w:t>Organizacja stanowisk pracy z uwzględnieniem wymaganego dystansu społecznego między pracownikami (minimum 1,5 m), a jeżeli powyższe nie jest możliwe - oddzielenie stanowisk pracy przegrodami.</w:t>
      </w:r>
    </w:p>
    <w:p w14:paraId="05F9A8A9" w14:textId="77777777" w:rsidR="00C03960" w:rsidRPr="00D837AA" w:rsidRDefault="00C03960" w:rsidP="00C03960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Dbanie o sprawną i wydajną wentylację pomieszczeń (częste wietrzenie).</w:t>
      </w:r>
    </w:p>
    <w:p w14:paraId="5A271951" w14:textId="29030C76" w:rsidR="00773BAF" w:rsidRPr="00773BAF" w:rsidRDefault="00C03960" w:rsidP="00773BAF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73BAF">
        <w:rPr>
          <w:rFonts w:asciiTheme="minorHAnsi" w:hAnsiTheme="minorHAnsi" w:cstheme="minorHAnsi"/>
        </w:rPr>
        <w:t xml:space="preserve">W zakresie systemów wentylacyjno-klimatyzacyjnych stosowanie się do zaleceń </w:t>
      </w:r>
      <w:r w:rsidR="00773BAF" w:rsidRPr="00773BAF">
        <w:rPr>
          <w:rFonts w:asciiTheme="minorHAnsi" w:hAnsiTheme="minorHAnsi" w:cstheme="minorHAnsi"/>
        </w:rPr>
        <w:t xml:space="preserve">Narodowy Instytut Zdrowia Publicznego – Państwowy Zakład Higieny. </w:t>
      </w:r>
    </w:p>
    <w:p w14:paraId="78F79B46" w14:textId="44D68AEA" w:rsidR="00C03960" w:rsidRPr="00773BAF" w:rsidRDefault="00C03960" w:rsidP="00773BAF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73BAF">
        <w:rPr>
          <w:rFonts w:asciiTheme="minorHAnsi" w:hAnsiTheme="minorHAnsi" w:cstheme="minorHAnsi"/>
        </w:rPr>
        <w:t xml:space="preserve">Ograniczenie do niezbędnego minimum spotkań i narad wewnętrznych - spotkania powinny być przeprowadzane przy otwartych oknach z zachowaniem rekomendowanych przez służby sanitarne odległości pomiędzy osobami </w:t>
      </w:r>
      <w:r w:rsidR="00773BAF">
        <w:rPr>
          <w:rFonts w:asciiTheme="minorHAnsi" w:hAnsiTheme="minorHAnsi" w:cstheme="minorHAnsi"/>
        </w:rPr>
        <w:br/>
      </w:r>
      <w:r w:rsidRPr="00773BAF">
        <w:rPr>
          <w:rFonts w:asciiTheme="minorHAnsi" w:hAnsiTheme="minorHAnsi" w:cstheme="minorHAnsi"/>
        </w:rPr>
        <w:t xml:space="preserve">(minimum 1,5 m) preferowany kontakt telefoniczny/mailowy/wideokonferencje.                                                                                                                                        </w:t>
      </w:r>
    </w:p>
    <w:p w14:paraId="4E0CBB2C" w14:textId="77777777" w:rsidR="00C03960" w:rsidRPr="00D837AA" w:rsidRDefault="00C03960" w:rsidP="00C03960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Szczególna troska o pracowników z grup bardziej narażonych na ryzyko epidemiczne – jeśli to możliwe nieangażowanie w bezpośredni kontakt z interesantami/klientami osób powyżej 60 roku życia oraz przewlekle chorych.</w:t>
      </w:r>
    </w:p>
    <w:p w14:paraId="597572CE" w14:textId="4D086D9F" w:rsidR="00C03960" w:rsidRPr="00D837AA" w:rsidRDefault="00C03960" w:rsidP="00C03960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Monitorowanie przestrzegania procedur</w:t>
      </w:r>
      <w:r w:rsidR="00773BAF">
        <w:rPr>
          <w:rFonts w:asciiTheme="minorHAnsi" w:hAnsiTheme="minorHAnsi" w:cstheme="minorHAnsi"/>
        </w:rPr>
        <w:t>,</w:t>
      </w:r>
      <w:r w:rsidRPr="00D837AA">
        <w:rPr>
          <w:rFonts w:asciiTheme="minorHAnsi" w:hAnsiTheme="minorHAnsi" w:cstheme="minorHAnsi"/>
        </w:rPr>
        <w:t xml:space="preserve"> wytycznych</w:t>
      </w:r>
      <w:r w:rsidR="00773BAF">
        <w:rPr>
          <w:rFonts w:asciiTheme="minorHAnsi" w:hAnsiTheme="minorHAnsi" w:cstheme="minorHAnsi"/>
        </w:rPr>
        <w:t>, instrukcji</w:t>
      </w:r>
      <w:r w:rsidRPr="00D837AA">
        <w:rPr>
          <w:rFonts w:asciiTheme="minorHAnsi" w:hAnsiTheme="minorHAnsi" w:cstheme="minorHAnsi"/>
        </w:rPr>
        <w:t xml:space="preserve"> przez pracowników oraz interesantów.</w:t>
      </w:r>
    </w:p>
    <w:p w14:paraId="79E99F4C" w14:textId="77777777" w:rsidR="00C03960" w:rsidRPr="00D837AA" w:rsidRDefault="00C03960" w:rsidP="00C03960">
      <w:pPr>
        <w:pStyle w:val="Nagwek4"/>
        <w:spacing w:before="0" w:line="360" w:lineRule="auto"/>
        <w:jc w:val="center"/>
        <w:rPr>
          <w:rFonts w:asciiTheme="minorHAnsi" w:hAnsiTheme="minorHAnsi" w:cstheme="minorHAnsi"/>
          <w:i w:val="0"/>
          <w:iCs w:val="0"/>
          <w:color w:val="auto"/>
          <w:u w:val="single"/>
        </w:rPr>
      </w:pPr>
      <w:r w:rsidRPr="00D837AA">
        <w:rPr>
          <w:rFonts w:asciiTheme="minorHAnsi" w:hAnsiTheme="minorHAnsi" w:cstheme="minorHAnsi"/>
          <w:b/>
          <w:i w:val="0"/>
          <w:iCs w:val="0"/>
          <w:color w:val="auto"/>
          <w:u w:val="single"/>
        </w:rPr>
        <w:t>Wytyczne dla pracowników</w:t>
      </w:r>
    </w:p>
    <w:p w14:paraId="12912863" w14:textId="4130E6AA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Często i dokładnie myć ręce wodą z mydłem, zgodnie z instrukcją znajdującą się przy umywalce, osuszać wyłącznie przy użyciu ręczników jednorazowych.</w:t>
      </w:r>
      <w:r w:rsidR="00D837AA">
        <w:rPr>
          <w:rFonts w:asciiTheme="minorHAnsi" w:hAnsiTheme="minorHAnsi" w:cstheme="minorHAnsi"/>
        </w:rPr>
        <w:t xml:space="preserve"> Nie używać suszarek elektrycznych -</w:t>
      </w:r>
      <w:r w:rsidR="002C4373">
        <w:rPr>
          <w:rFonts w:asciiTheme="minorHAnsi" w:hAnsiTheme="minorHAnsi" w:cstheme="minorHAnsi"/>
        </w:rPr>
        <w:t xml:space="preserve"> suszarki</w:t>
      </w:r>
      <w:r w:rsidR="00D837AA">
        <w:rPr>
          <w:rFonts w:asciiTheme="minorHAnsi" w:hAnsiTheme="minorHAnsi" w:cstheme="minorHAnsi"/>
        </w:rPr>
        <w:t xml:space="preserve"> zostały wyłączone.</w:t>
      </w:r>
    </w:p>
    <w:p w14:paraId="65C72884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Dezynfekować osuszone dłonie środkiem na bazie alkoholu (min. 60%).</w:t>
      </w:r>
    </w:p>
    <w:p w14:paraId="246A45E4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Nosić osłonę nosa i ust – maseczkę lub przyłbicę:</w:t>
      </w:r>
    </w:p>
    <w:p w14:paraId="1C0811EC" w14:textId="77777777" w:rsidR="00C03960" w:rsidRPr="00D837AA" w:rsidRDefault="00C03960" w:rsidP="00C03960">
      <w:pPr>
        <w:pStyle w:val="Textbody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obowiązek noszenia maseczek (przyłbic) w pomieszczeniach biurowych tylko dla pracowników (urzędników) mających bezpośredni kontakt z klientem zewnętrznym.</w:t>
      </w:r>
    </w:p>
    <w:p w14:paraId="7CA45941" w14:textId="0AE197E9" w:rsidR="00C03960" w:rsidRPr="00D837AA" w:rsidRDefault="00C03960" w:rsidP="00C03960">
      <w:pPr>
        <w:pStyle w:val="Textbody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obowiązek noszenia maseczek (przyłbic) w częściach wspólnych budynku, </w:t>
      </w:r>
      <w:r w:rsidRPr="00D837AA">
        <w:rPr>
          <w:rFonts w:asciiTheme="minorHAnsi" w:hAnsiTheme="minorHAnsi" w:cstheme="minorHAnsi"/>
        </w:rPr>
        <w:br/>
        <w:t>w których istnieje możliwość kontaktu z interesantem/klientem urzędu.</w:t>
      </w:r>
    </w:p>
    <w:p w14:paraId="4801209A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Zachować bezpieczną odległość od innych osób pracujących w tym samym pomieszczeniu (minimum 1,5 metra).</w:t>
      </w:r>
    </w:p>
    <w:p w14:paraId="6E4C95E0" w14:textId="0A6B83BE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Nie</w:t>
      </w:r>
      <w:r w:rsidR="00773BAF">
        <w:rPr>
          <w:rFonts w:asciiTheme="minorHAnsi" w:hAnsiTheme="minorHAnsi" w:cstheme="minorHAnsi"/>
        </w:rPr>
        <w:t xml:space="preserve"> </w:t>
      </w:r>
      <w:r w:rsidRPr="00D837AA">
        <w:rPr>
          <w:rFonts w:asciiTheme="minorHAnsi" w:hAnsiTheme="minorHAnsi" w:cstheme="minorHAnsi"/>
        </w:rPr>
        <w:t>wita</w:t>
      </w:r>
      <w:r w:rsidR="00773BAF">
        <w:rPr>
          <w:rFonts w:asciiTheme="minorHAnsi" w:hAnsiTheme="minorHAnsi" w:cstheme="minorHAnsi"/>
        </w:rPr>
        <w:t>ć</w:t>
      </w:r>
      <w:r w:rsidRPr="00D837AA">
        <w:rPr>
          <w:rFonts w:asciiTheme="minorHAnsi" w:hAnsiTheme="minorHAnsi" w:cstheme="minorHAnsi"/>
        </w:rPr>
        <w:t xml:space="preserve"> się ze współpracownikami tradycyjnym uściskiem dłoni.</w:t>
      </w:r>
    </w:p>
    <w:p w14:paraId="0B1E9BBA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Zachować bezpieczną odległość od rozmówcy (minimum 1,5 metra).</w:t>
      </w:r>
    </w:p>
    <w:p w14:paraId="79539E2A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Ograniczyć rozmowy z innymi pracownikami oraz interesantami/klientami Urzędu do niezbędnego minimum.</w:t>
      </w:r>
    </w:p>
    <w:p w14:paraId="17E79E6E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Ograniczyć przemieszczanie się po obiekcie oraz pomiędzy różnymi lokalizacjami urzędu.</w:t>
      </w:r>
    </w:p>
    <w:p w14:paraId="2BB5AE77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Podczas kaszlu i kichania zakryć usta i nos zgiętym łokciem lub chusteczką – jak </w:t>
      </w:r>
      <w:r w:rsidRPr="00D837AA">
        <w:rPr>
          <w:rFonts w:asciiTheme="minorHAnsi" w:hAnsiTheme="minorHAnsi" w:cstheme="minorHAnsi"/>
        </w:rPr>
        <w:lastRenderedPageBreak/>
        <w:t>najszybciej wyrzucić chusteczkę do zamykanego pojemnika na odpady i umyć ręce.</w:t>
      </w:r>
    </w:p>
    <w:p w14:paraId="73F2D029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Starać się nie dotykać dłońmi okolic twarzy, zwłaszcza ust, nosa i oczu.</w:t>
      </w:r>
    </w:p>
    <w:p w14:paraId="4528B94B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Dołożyć wszelkich starań, aby stanowiska pracy były czyste i higieniczne.</w:t>
      </w:r>
    </w:p>
    <w:p w14:paraId="46594A96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Jak najczęściej wietrzyć nieklimatyzowane pomieszczenia.</w:t>
      </w:r>
    </w:p>
    <w:p w14:paraId="6A8F3C40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Unikać dojazdów do pracy środkami komunikacji publicznej, jeżeli istnieje taka możliwość.</w:t>
      </w:r>
    </w:p>
    <w:p w14:paraId="14074256" w14:textId="77777777" w:rsidR="00C03960" w:rsidRPr="00D837AA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Śledzić oraz stosować się do komunikatów oraz wytycznych publikowanych na rządowej stronie internetowej https:/www.gov.pl/web/koronawirus oraz stronie internetowej Głównego Inspektoratu Sanitarnego: https://gis.gov.pl/kategoria/aktualnosci.</w:t>
      </w:r>
    </w:p>
    <w:p w14:paraId="16077348" w14:textId="59EE0706" w:rsidR="00C03960" w:rsidRDefault="00C03960" w:rsidP="00C03960">
      <w:pPr>
        <w:pStyle w:val="Textbody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Stosować się do zaleceń</w:t>
      </w:r>
      <w:r w:rsidR="00773BAF">
        <w:rPr>
          <w:rFonts w:asciiTheme="minorHAnsi" w:hAnsiTheme="minorHAnsi" w:cstheme="minorHAnsi"/>
        </w:rPr>
        <w:t>, instrukcji</w:t>
      </w:r>
      <w:r w:rsidRPr="00D837AA">
        <w:rPr>
          <w:rFonts w:asciiTheme="minorHAnsi" w:hAnsiTheme="minorHAnsi" w:cstheme="minorHAnsi"/>
        </w:rPr>
        <w:t xml:space="preserve"> obowiązujących w </w:t>
      </w:r>
      <w:r w:rsidR="00773BAF">
        <w:rPr>
          <w:rFonts w:asciiTheme="minorHAnsi" w:hAnsiTheme="minorHAnsi" w:cstheme="minorHAnsi"/>
        </w:rPr>
        <w:t>budynkach Urzędu.</w:t>
      </w:r>
    </w:p>
    <w:p w14:paraId="1B9053DD" w14:textId="77777777" w:rsidR="004B6939" w:rsidRPr="004B6939" w:rsidRDefault="004B6939" w:rsidP="004B6939">
      <w:pPr>
        <w:pStyle w:val="Textbody"/>
        <w:spacing w:after="0" w:line="360" w:lineRule="auto"/>
        <w:ind w:left="720"/>
        <w:jc w:val="both"/>
        <w:rPr>
          <w:rFonts w:asciiTheme="minorHAnsi" w:hAnsiTheme="minorHAnsi" w:cstheme="minorHAnsi"/>
          <w:sz w:val="12"/>
          <w:szCs w:val="12"/>
        </w:rPr>
      </w:pPr>
    </w:p>
    <w:p w14:paraId="36DE5352" w14:textId="77777777" w:rsidR="00C03960" w:rsidRPr="00D837AA" w:rsidRDefault="00C03960" w:rsidP="00C03960">
      <w:pPr>
        <w:pStyle w:val="Nagwek4"/>
        <w:spacing w:before="0" w:line="360" w:lineRule="auto"/>
        <w:jc w:val="center"/>
        <w:rPr>
          <w:rFonts w:asciiTheme="minorHAnsi" w:hAnsiTheme="minorHAnsi" w:cstheme="minorHAnsi"/>
          <w:b/>
          <w:i w:val="0"/>
          <w:iCs w:val="0"/>
          <w:color w:val="auto"/>
          <w:u w:val="single"/>
        </w:rPr>
      </w:pPr>
      <w:r w:rsidRPr="00D837AA">
        <w:rPr>
          <w:rFonts w:asciiTheme="minorHAnsi" w:hAnsiTheme="minorHAnsi" w:cstheme="minorHAnsi"/>
          <w:b/>
          <w:i w:val="0"/>
          <w:iCs w:val="0"/>
          <w:color w:val="auto"/>
          <w:u w:val="single"/>
        </w:rPr>
        <w:t>Wytyczne dla interesantów/klientów Urzędu</w:t>
      </w:r>
    </w:p>
    <w:p w14:paraId="0A2F332E" w14:textId="77777777" w:rsidR="00C03960" w:rsidRPr="00D837AA" w:rsidRDefault="00C03960" w:rsidP="00773BAF">
      <w:pPr>
        <w:pStyle w:val="Textbody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Nosić osłonę nosa i ust, ewentualnie przyłbicę.</w:t>
      </w:r>
    </w:p>
    <w:p w14:paraId="4FCB1CA3" w14:textId="04C0484F" w:rsidR="00C03960" w:rsidRPr="00D837AA" w:rsidRDefault="00C03960" w:rsidP="00773BAF">
      <w:pPr>
        <w:pStyle w:val="Textbody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Zachować bezpieczną odległość od innych osób przebywających w obiekcie (minimum 1,5</w:t>
      </w:r>
      <w:r w:rsidR="00773BAF">
        <w:rPr>
          <w:rFonts w:asciiTheme="minorHAnsi" w:hAnsiTheme="minorHAnsi" w:cstheme="minorHAnsi"/>
        </w:rPr>
        <w:t xml:space="preserve"> </w:t>
      </w:r>
      <w:r w:rsidRPr="00D837AA">
        <w:rPr>
          <w:rFonts w:asciiTheme="minorHAnsi" w:hAnsiTheme="minorHAnsi" w:cstheme="minorHAnsi"/>
        </w:rPr>
        <w:t>m).</w:t>
      </w:r>
    </w:p>
    <w:p w14:paraId="3E168A82" w14:textId="77777777" w:rsidR="00C03960" w:rsidRPr="00D837AA" w:rsidRDefault="00C03960" w:rsidP="00773BAF">
      <w:pPr>
        <w:pStyle w:val="Textbody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Ograniczyć do niezbędnego minimum czas pobytu w obiekcie.</w:t>
      </w:r>
    </w:p>
    <w:p w14:paraId="01CC6948" w14:textId="77777777" w:rsidR="00C03960" w:rsidRPr="00D837AA" w:rsidRDefault="00C03960" w:rsidP="00773BAF">
      <w:pPr>
        <w:pStyle w:val="Textbody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Ograniczyć rozmowy (w tym także używanie telefonów komórkowych) w trakcie przebywania w obiekcie.</w:t>
      </w:r>
    </w:p>
    <w:p w14:paraId="3C67BC3B" w14:textId="20E39CB2" w:rsidR="00773BAF" w:rsidRPr="00773BAF" w:rsidRDefault="00773BAF" w:rsidP="00773BAF">
      <w:pPr>
        <w:pStyle w:val="selectionshareable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773BAF">
        <w:rPr>
          <w:rFonts w:asciiTheme="minorHAnsi" w:hAnsiTheme="minorHAnsi" w:cstheme="minorHAnsi"/>
        </w:rPr>
        <w:t>opuszczalna liczba interesantów</w:t>
      </w:r>
      <w:r>
        <w:rPr>
          <w:rFonts w:asciiTheme="minorHAnsi" w:hAnsiTheme="minorHAnsi" w:cstheme="minorHAnsi"/>
        </w:rPr>
        <w:t>/klientów</w:t>
      </w:r>
      <w:r w:rsidRPr="00773BAF">
        <w:rPr>
          <w:rFonts w:asciiTheme="minorHAnsi" w:hAnsiTheme="minorHAnsi" w:cstheme="minorHAnsi"/>
        </w:rPr>
        <w:t xml:space="preserve"> przebywających, w tym samym czasie, </w:t>
      </w:r>
      <w:r>
        <w:rPr>
          <w:rFonts w:asciiTheme="minorHAnsi" w:hAnsiTheme="minorHAnsi" w:cstheme="minorHAnsi"/>
        </w:rPr>
        <w:br/>
      </w:r>
      <w:r w:rsidRPr="00773BAF">
        <w:rPr>
          <w:rFonts w:asciiTheme="minorHAnsi" w:hAnsiTheme="minorHAnsi" w:cstheme="minorHAnsi"/>
        </w:rPr>
        <w:t>w jednym pomieszczeniu</w:t>
      </w:r>
      <w:r>
        <w:rPr>
          <w:rFonts w:asciiTheme="minorHAnsi" w:hAnsiTheme="minorHAnsi" w:cstheme="minorHAnsi"/>
        </w:rPr>
        <w:t xml:space="preserve"> w urzędzie</w:t>
      </w:r>
      <w:r w:rsidRPr="00773BAF">
        <w:rPr>
          <w:rFonts w:asciiTheme="minorHAnsi" w:hAnsiTheme="minorHAnsi" w:cstheme="minorHAnsi"/>
        </w:rPr>
        <w:t xml:space="preserve"> nie może być większa niż 1 osoba na jedno stanowisko obsługi, z wyłączeniem osób realizujących zadania w zakresie obsługi interesantów</w:t>
      </w:r>
      <w:r>
        <w:rPr>
          <w:rFonts w:asciiTheme="minorHAnsi" w:hAnsiTheme="minorHAnsi" w:cstheme="minorHAnsi"/>
        </w:rPr>
        <w:t>/klientów</w:t>
      </w:r>
      <w:r w:rsidRPr="00773BAF">
        <w:rPr>
          <w:rFonts w:asciiTheme="minorHAnsi" w:hAnsiTheme="minorHAnsi" w:cstheme="minorHAnsi"/>
        </w:rPr>
        <w:t>.</w:t>
      </w:r>
    </w:p>
    <w:p w14:paraId="7CFC7826" w14:textId="1893D653" w:rsidR="00773BAF" w:rsidRDefault="00C03960" w:rsidP="00773BAF">
      <w:pPr>
        <w:pStyle w:val="Textbody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Stosować się do zaleceń obowiązujących w obiekcie zgodnie z </w:t>
      </w:r>
      <w:r w:rsidR="004B6939">
        <w:rPr>
          <w:rFonts w:asciiTheme="minorHAnsi" w:hAnsiTheme="minorHAnsi" w:cstheme="minorHAnsi"/>
        </w:rPr>
        <w:t>in</w:t>
      </w:r>
      <w:r w:rsidRPr="00D837AA">
        <w:rPr>
          <w:rFonts w:asciiTheme="minorHAnsi" w:hAnsiTheme="minorHAnsi" w:cstheme="minorHAnsi"/>
        </w:rPr>
        <w:t>formacjami</w:t>
      </w:r>
      <w:r w:rsidR="004B6939">
        <w:rPr>
          <w:rFonts w:asciiTheme="minorHAnsi" w:hAnsiTheme="minorHAnsi" w:cstheme="minorHAnsi"/>
        </w:rPr>
        <w:t xml:space="preserve">, </w:t>
      </w:r>
      <w:r w:rsidRPr="00D837AA">
        <w:rPr>
          <w:rFonts w:asciiTheme="minorHAnsi" w:hAnsiTheme="minorHAnsi" w:cstheme="minorHAnsi"/>
        </w:rPr>
        <w:t>instrukcjami wywieszonymi w Urzędzie w widocznych dla interesantów/klientów miejscach.</w:t>
      </w:r>
    </w:p>
    <w:p w14:paraId="730C8514" w14:textId="77777777" w:rsidR="004B6939" w:rsidRPr="004B6939" w:rsidRDefault="004B6939" w:rsidP="004B6939">
      <w:pPr>
        <w:pStyle w:val="Textbody"/>
        <w:spacing w:after="0" w:line="360" w:lineRule="auto"/>
        <w:ind w:left="714"/>
        <w:jc w:val="both"/>
        <w:rPr>
          <w:rFonts w:asciiTheme="minorHAnsi" w:hAnsiTheme="minorHAnsi" w:cstheme="minorHAnsi"/>
          <w:sz w:val="14"/>
          <w:szCs w:val="14"/>
        </w:rPr>
      </w:pPr>
    </w:p>
    <w:p w14:paraId="2C5A48A1" w14:textId="243BA4E2" w:rsidR="00C03960" w:rsidRPr="00D837AA" w:rsidRDefault="00C03960" w:rsidP="00C03960">
      <w:pPr>
        <w:pStyle w:val="Standard"/>
        <w:numPr>
          <w:ilvl w:val="0"/>
          <w:numId w:val="10"/>
        </w:numPr>
        <w:spacing w:line="360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D837AA">
        <w:rPr>
          <w:rFonts w:asciiTheme="minorHAnsi" w:hAnsiTheme="minorHAnsi" w:cstheme="minorHAnsi"/>
          <w:b/>
          <w:bCs/>
        </w:rPr>
        <w:t>Zapewnienie bezpieczeństwa w budynk</w:t>
      </w:r>
      <w:r w:rsidR="00D837AA">
        <w:rPr>
          <w:rFonts w:asciiTheme="minorHAnsi" w:hAnsiTheme="minorHAnsi" w:cstheme="minorHAnsi"/>
          <w:b/>
          <w:bCs/>
        </w:rPr>
        <w:t>ach</w:t>
      </w:r>
      <w:r w:rsidRPr="00D837AA">
        <w:rPr>
          <w:rFonts w:asciiTheme="minorHAnsi" w:hAnsiTheme="minorHAnsi" w:cstheme="minorHAnsi"/>
          <w:b/>
          <w:bCs/>
        </w:rPr>
        <w:t xml:space="preserve"> Urzędu Gminy w Jednorożcu</w:t>
      </w:r>
    </w:p>
    <w:p w14:paraId="1EA106FB" w14:textId="77777777" w:rsidR="00C03960" w:rsidRPr="00D837AA" w:rsidRDefault="00C03960" w:rsidP="003D6C05">
      <w:pPr>
        <w:pStyle w:val="Textbody"/>
        <w:widowControl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1. Umieszczenie przy wejściu do Urzędu, w widocznym miejscu, informacji o konieczności przestrzegania wymogów dotyczących:</w:t>
      </w:r>
    </w:p>
    <w:p w14:paraId="22959165" w14:textId="77777777" w:rsidR="00C03960" w:rsidRPr="00D837AA" w:rsidRDefault="00C03960" w:rsidP="003D6C05">
      <w:pPr>
        <w:pStyle w:val="Textbody"/>
        <w:widowControl/>
        <w:numPr>
          <w:ilvl w:val="1"/>
          <w:numId w:val="5"/>
        </w:numPr>
        <w:tabs>
          <w:tab w:val="left" w:pos="993"/>
        </w:tabs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zachowania dystansu przestrzennego (minimum 1,5 metra),</w:t>
      </w:r>
    </w:p>
    <w:p w14:paraId="5EF78ABC" w14:textId="77777777" w:rsidR="00C03960" w:rsidRPr="00D837AA" w:rsidRDefault="00C03960" w:rsidP="003D6C05">
      <w:pPr>
        <w:pStyle w:val="Textbody"/>
        <w:widowControl/>
        <w:numPr>
          <w:ilvl w:val="1"/>
          <w:numId w:val="5"/>
        </w:numPr>
        <w:tabs>
          <w:tab w:val="left" w:pos="993"/>
        </w:tabs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posiadania ochrony zakrywającej usta i nos,</w:t>
      </w:r>
    </w:p>
    <w:p w14:paraId="59922D3B" w14:textId="77777777" w:rsidR="00C03960" w:rsidRPr="00D837AA" w:rsidRDefault="00C03960" w:rsidP="003D6C05">
      <w:pPr>
        <w:pStyle w:val="Textbody"/>
        <w:widowControl/>
        <w:numPr>
          <w:ilvl w:val="1"/>
          <w:numId w:val="5"/>
        </w:numPr>
        <w:tabs>
          <w:tab w:val="left" w:pos="993"/>
        </w:tabs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dezynfekcji rąk przy wejściu do obiektu.</w:t>
      </w:r>
    </w:p>
    <w:p w14:paraId="57DE0F97" w14:textId="1F313936" w:rsidR="00C03960" w:rsidRPr="00D837AA" w:rsidRDefault="00C03960" w:rsidP="003D6C05">
      <w:pPr>
        <w:pStyle w:val="Textbody"/>
        <w:widowControl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Zapewnienie pracownikom urzędu/instytucji oraz interesantom/klientom środków </w:t>
      </w:r>
      <w:r w:rsidR="00D837AA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 xml:space="preserve">do dezynfekcji (płyny dezynfekcyjne); rekomendowane umieszczenie dozowników </w:t>
      </w:r>
      <w:r w:rsidR="00D837AA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>z płynem do dezynfekcji przy wejściu do obiektu, na korytarzach, w sekretariacie.</w:t>
      </w:r>
    </w:p>
    <w:p w14:paraId="7D0907EA" w14:textId="77777777" w:rsidR="00C03960" w:rsidRPr="00D837AA" w:rsidRDefault="00C03960" w:rsidP="003D6C05">
      <w:pPr>
        <w:pStyle w:val="Textbody"/>
        <w:widowControl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lastRenderedPageBreak/>
        <w:t>Wywieszenie w pomieszczeniach sanitarno-higienicznych instrukcji dot. mycia rąk, zdejmowania i zakładania rękawiczek, zdejmowania i zakładania maseczki, a przy dozownikach z płynem do dezynfekcji – instrukcji dezynfekcji rąk.</w:t>
      </w:r>
    </w:p>
    <w:p w14:paraId="5E81AA12" w14:textId="77777777" w:rsidR="00C03960" w:rsidRPr="00D837AA" w:rsidRDefault="00C03960" w:rsidP="003D6C05">
      <w:pPr>
        <w:pStyle w:val="Textbody"/>
        <w:widowControl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Ograniczenie liczby osób korzystających w tym samym czasie z przestrzeni wspólnych, takich jak: pokoje socjalne itp.</w:t>
      </w:r>
    </w:p>
    <w:p w14:paraId="2F665D5D" w14:textId="77777777" w:rsidR="00C03960" w:rsidRPr="00D837AA" w:rsidRDefault="00C03960" w:rsidP="003D6C05">
      <w:pPr>
        <w:pStyle w:val="Textbody"/>
        <w:widowControl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Ograniczenie liczby osób przebywających w sanitariatach; rekomenduje się, aby liczba ta jednorazowo była zgodna z ilością umywalek.</w:t>
      </w:r>
    </w:p>
    <w:p w14:paraId="0518970D" w14:textId="7A91EB97" w:rsidR="00C03960" w:rsidRPr="00D837AA" w:rsidRDefault="00C03960" w:rsidP="003D6C05">
      <w:pPr>
        <w:pStyle w:val="Textbody"/>
        <w:widowControl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Zapewnienie służbom porządkowym oraz pracownikom mającym kontakt </w:t>
      </w:r>
      <w:r w:rsidR="004B6939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>z interesantami/klientami Urzędu dostępu do środków ochrony indywidualnej (maseczki ochronne, rękawice jednorazowe) i preparatów do dezynfekcji rąk.</w:t>
      </w:r>
    </w:p>
    <w:p w14:paraId="1B676E2B" w14:textId="30C6F626" w:rsidR="00C03960" w:rsidRPr="00D837AA" w:rsidRDefault="00C03960" w:rsidP="003D6C05">
      <w:pPr>
        <w:pStyle w:val="Textbody"/>
        <w:widowControl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Zwiększenie częstości czyszczenia i dezynfekcji powierzchni wspólnych, takich jak: poręcze, klamki, włączniki światła, uchwyty, poręcze krzeseł, podłogi, blaty </w:t>
      </w:r>
      <w:r w:rsidR="004B6939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 xml:space="preserve">w pomieszczeniach do obsługi interesantów – minimum 3 razy w ciągu dnia, </w:t>
      </w:r>
      <w:r w:rsidR="004B6939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>a w przypadku zwiększonej liczby interesantów/klientów zgodnie z poleceniem kierownika komórki organizacyjnej</w:t>
      </w:r>
      <w:r w:rsidR="004B6939">
        <w:rPr>
          <w:rFonts w:asciiTheme="minorHAnsi" w:hAnsiTheme="minorHAnsi" w:cstheme="minorHAnsi"/>
        </w:rPr>
        <w:t>/</w:t>
      </w:r>
      <w:r w:rsidR="004B6939" w:rsidRPr="004B6939">
        <w:rPr>
          <w:rFonts w:asciiTheme="minorHAnsi" w:hAnsiTheme="minorHAnsi" w:cstheme="minorHAnsi"/>
        </w:rPr>
        <w:t xml:space="preserve"> </w:t>
      </w:r>
      <w:r w:rsidR="004B6939" w:rsidRPr="00D837AA">
        <w:rPr>
          <w:rFonts w:asciiTheme="minorHAnsi" w:hAnsiTheme="minorHAnsi" w:cstheme="minorHAnsi"/>
        </w:rPr>
        <w:t>Sekretarza Gminy</w:t>
      </w:r>
      <w:r w:rsidRPr="00D837AA">
        <w:rPr>
          <w:rFonts w:asciiTheme="minorHAnsi" w:hAnsiTheme="minorHAnsi" w:cstheme="minorHAnsi"/>
        </w:rPr>
        <w:t xml:space="preserve">. </w:t>
      </w:r>
    </w:p>
    <w:p w14:paraId="69FA340C" w14:textId="256E7EB9" w:rsidR="00C03960" w:rsidRPr="00D837AA" w:rsidRDefault="00C03960" w:rsidP="003D6C05">
      <w:pPr>
        <w:pStyle w:val="Textbody"/>
        <w:widowControl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Jeżeli to możliwe, zrezygnowa</w:t>
      </w:r>
      <w:r w:rsidR="004B6939">
        <w:rPr>
          <w:rFonts w:asciiTheme="minorHAnsi" w:hAnsiTheme="minorHAnsi" w:cstheme="minorHAnsi"/>
        </w:rPr>
        <w:t>ć</w:t>
      </w:r>
      <w:r w:rsidRPr="00D837AA">
        <w:rPr>
          <w:rFonts w:asciiTheme="minorHAnsi" w:hAnsiTheme="minorHAnsi" w:cstheme="minorHAnsi"/>
        </w:rPr>
        <w:t xml:space="preserve"> z zamykania drzwi do pomieszczeń biurowych, socjalnych i przejść pomiędzy pokojami (tak, aby nie używać klamek).</w:t>
      </w:r>
    </w:p>
    <w:p w14:paraId="3EAB94B0" w14:textId="77777777" w:rsidR="00C03960" w:rsidRPr="00D837AA" w:rsidRDefault="00C03960" w:rsidP="003D6C05">
      <w:pPr>
        <w:pStyle w:val="Textbody"/>
        <w:widowControl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Zwiększenie częstości czyszczenia i dezynfekcji wyposażenia technicznego np. wspólne drukarki i kopiarki.</w:t>
      </w:r>
    </w:p>
    <w:p w14:paraId="57740618" w14:textId="77777777" w:rsidR="00C03960" w:rsidRPr="00D837AA" w:rsidRDefault="00C03960" w:rsidP="003D6C05">
      <w:pPr>
        <w:pStyle w:val="Textbody"/>
        <w:widowControl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Monitorowanie codziennych prac porządkowych. Kosze na śmieci powinny mieć worki foliowe, aby mogły być opróżniane bez kontaktu z zawartością.</w:t>
      </w:r>
    </w:p>
    <w:p w14:paraId="2D43A2FC" w14:textId="77777777" w:rsidR="00C03960" w:rsidRPr="00D837AA" w:rsidRDefault="00C03960" w:rsidP="003D6C05">
      <w:pPr>
        <w:pStyle w:val="Textbody"/>
        <w:widowControl/>
        <w:numPr>
          <w:ilvl w:val="0"/>
          <w:numId w:val="5"/>
        </w:numPr>
        <w:tabs>
          <w:tab w:val="left" w:pos="426"/>
          <w:tab w:val="left" w:pos="709"/>
        </w:tabs>
        <w:spacing w:after="0" w:line="360" w:lineRule="auto"/>
        <w:ind w:left="709" w:hanging="567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Przygotowanie i umieszczenie w Sekretariacie Urzędu potrzebnych numerów telefonów </w:t>
      </w:r>
      <w:r w:rsidRPr="00D837AA">
        <w:rPr>
          <w:rFonts w:asciiTheme="minorHAnsi" w:hAnsiTheme="minorHAnsi" w:cstheme="minorHAnsi"/>
        </w:rPr>
        <w:br/>
        <w:t>do powiatowej stacji sanitarno-epidemiologicznej, służb medycznych.</w:t>
      </w:r>
    </w:p>
    <w:p w14:paraId="16D06EFF" w14:textId="77777777" w:rsidR="00C03960" w:rsidRPr="00D837AA" w:rsidRDefault="00C03960" w:rsidP="00C03960">
      <w:pPr>
        <w:pStyle w:val="Textbody"/>
        <w:widowControl/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553EF11F" w14:textId="6EA828CE" w:rsidR="00C03960" w:rsidRPr="00D837AA" w:rsidRDefault="00C03960" w:rsidP="00C03960">
      <w:pPr>
        <w:pStyle w:val="Standard"/>
        <w:widowControl/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D837AA">
        <w:rPr>
          <w:rFonts w:asciiTheme="minorHAnsi" w:hAnsiTheme="minorHAnsi" w:cstheme="minorHAnsi"/>
          <w:b/>
          <w:bCs/>
        </w:rPr>
        <w:t>Procedury zapobiegawcze: podejrzenie zakażenia SARS-CoV-2 u pracownika</w:t>
      </w:r>
      <w:bookmarkStart w:id="1" w:name="details-content"/>
      <w:bookmarkEnd w:id="1"/>
      <w:r w:rsidR="00345730" w:rsidRPr="00D837AA">
        <w:rPr>
          <w:rFonts w:asciiTheme="minorHAnsi" w:hAnsiTheme="minorHAnsi" w:cstheme="minorHAnsi"/>
          <w:b/>
          <w:bCs/>
        </w:rPr>
        <w:t>/obsługi</w:t>
      </w:r>
    </w:p>
    <w:p w14:paraId="6AB50CD9" w14:textId="267E9ED1" w:rsidR="00C03960" w:rsidRPr="00D837AA" w:rsidRDefault="00C03960" w:rsidP="00345730">
      <w:pPr>
        <w:pStyle w:val="Standard"/>
        <w:widowControl/>
        <w:numPr>
          <w:ilvl w:val="0"/>
          <w:numId w:val="6"/>
        </w:numPr>
        <w:spacing w:line="360" w:lineRule="auto"/>
        <w:ind w:left="567" w:hanging="284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Pracownicy urzędu </w:t>
      </w:r>
      <w:r w:rsidR="00345730" w:rsidRPr="00D837AA">
        <w:rPr>
          <w:rFonts w:asciiTheme="minorHAnsi" w:hAnsiTheme="minorHAnsi" w:cstheme="minorHAnsi"/>
        </w:rPr>
        <w:t xml:space="preserve">oraz pracownicy firm obsługujących urząd </w:t>
      </w:r>
      <w:r w:rsidRPr="00D837AA">
        <w:rPr>
          <w:rFonts w:asciiTheme="minorHAnsi" w:hAnsiTheme="minorHAnsi" w:cstheme="minorHAnsi"/>
        </w:rPr>
        <w:t xml:space="preserve">w przypadku wystąpienia objawów sugerujących zakażenie SARS-CoV-2 nie powinni przychodzić do pracy, powinni pozostać w domu, powiadomić pracodawcę i skontaktować się telefonicznie z właściwą miejscowo powiatową stacją sanitarno-epidemiologiczną, oddziałem zakaźnym, </w:t>
      </w:r>
      <w:r w:rsidR="00345730" w:rsidRPr="00D837AA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>a w razie pogarszania się stanu zdrowia zadzwonić pod nr 999 lub 112.</w:t>
      </w:r>
    </w:p>
    <w:p w14:paraId="3EBAD1D3" w14:textId="5BDDD7CF" w:rsidR="00C03960" w:rsidRDefault="00C03960" w:rsidP="00345730">
      <w:pPr>
        <w:pStyle w:val="Textbody"/>
        <w:widowControl/>
        <w:numPr>
          <w:ilvl w:val="0"/>
          <w:numId w:val="6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Zaleca się bieżące śledzenie informacji Głównego Inspektora Sanitarnego i Ministra Zdrowia, dostępnych na stronach gis.gov.pl lub https://www.gov.pl/web/koronawirus/, a także obowiązujących przepisów prawa.</w:t>
      </w:r>
    </w:p>
    <w:p w14:paraId="68AD0F64" w14:textId="77777777" w:rsidR="004B6939" w:rsidRPr="00D837AA" w:rsidRDefault="004B6939" w:rsidP="004B6939">
      <w:pPr>
        <w:pStyle w:val="Textbody"/>
        <w:widowControl/>
        <w:spacing w:after="0" w:line="360" w:lineRule="auto"/>
        <w:jc w:val="both"/>
        <w:rPr>
          <w:rFonts w:asciiTheme="minorHAnsi" w:hAnsiTheme="minorHAnsi" w:cstheme="minorHAnsi"/>
        </w:rPr>
      </w:pPr>
    </w:p>
    <w:p w14:paraId="20106232" w14:textId="416C7B87" w:rsidR="00C03960" w:rsidRPr="00D837AA" w:rsidRDefault="00C03960" w:rsidP="00345730">
      <w:pPr>
        <w:pStyle w:val="Textbody"/>
        <w:widowControl/>
        <w:numPr>
          <w:ilvl w:val="0"/>
          <w:numId w:val="6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lastRenderedPageBreak/>
        <w:t>W przypadku wystąpienia u pracownika urzędu</w:t>
      </w:r>
      <w:r w:rsidR="00345730" w:rsidRPr="00D837AA">
        <w:rPr>
          <w:rFonts w:asciiTheme="minorHAnsi" w:hAnsiTheme="minorHAnsi" w:cstheme="minorHAnsi"/>
        </w:rPr>
        <w:t>/firmy obsługującej urząd</w:t>
      </w:r>
      <w:r w:rsidRPr="00D837AA">
        <w:rPr>
          <w:rFonts w:asciiTheme="minorHAnsi" w:hAnsiTheme="minorHAnsi" w:cstheme="minorHAnsi"/>
        </w:rPr>
        <w:t xml:space="preserve"> wykonującego swoje zadania na stanowisku pracy objawów sugerujących zakażenie SARS-CoV-2 należy niezwłocznie odsunąć go od pracy i odesłać transportem indywidualnym do domu lub </w:t>
      </w:r>
      <w:r w:rsidR="00D837AA" w:rsidRPr="00D837AA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 xml:space="preserve">w przypadku gdy jest to niemożliwe, pracownik ten powinien oczekiwać na transport </w:t>
      </w:r>
      <w:r w:rsidR="00D837AA" w:rsidRPr="00D837AA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>w wyznaczonym pomieszczeniu, w którym jest możliwe czasowe odizolowanie go od innych osób. Należy wstrzymać bezpośrednią obsługę interesantów, powiadomić właściwą miejscowo powiatową stację sanitarno-epidemiologiczną i stosować się ściśle do wydawanych instrukcji i poleceń.</w:t>
      </w:r>
    </w:p>
    <w:p w14:paraId="2F93EA23" w14:textId="77777777" w:rsidR="00C03960" w:rsidRPr="00D837AA" w:rsidRDefault="00C03960" w:rsidP="00345730">
      <w:pPr>
        <w:pStyle w:val="Textbody"/>
        <w:widowControl/>
        <w:numPr>
          <w:ilvl w:val="0"/>
          <w:numId w:val="6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Zaleca się ustalenie obszaru, w którym poruszał się i przebywał pracownik, przeprowadzenie rutynowego sprzątania oraz zdezynfekowanie powierzchni dotykowych (klamki, poręcze, uchwyty itp.).</w:t>
      </w:r>
    </w:p>
    <w:p w14:paraId="588A0F9D" w14:textId="77777777" w:rsidR="00C03960" w:rsidRPr="00D837AA" w:rsidRDefault="00C03960" w:rsidP="00345730">
      <w:pPr>
        <w:pStyle w:val="Textbody"/>
        <w:widowControl/>
        <w:numPr>
          <w:ilvl w:val="0"/>
          <w:numId w:val="6"/>
        </w:numPr>
        <w:spacing w:after="0" w:line="360" w:lineRule="auto"/>
        <w:ind w:left="567" w:hanging="284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Należy stosować się do zaleceń Państwowego Powiatowego Inspektora Sanitarnego przy ustalaniu, czy należy wdrożyć dodatkowe procedury biorąc pod uwagę zaistniały przypadek.</w:t>
      </w:r>
    </w:p>
    <w:p w14:paraId="01A7D855" w14:textId="3AE7CE6B" w:rsidR="00C03960" w:rsidRPr="00D837AA" w:rsidRDefault="00C03960" w:rsidP="00C03960">
      <w:pPr>
        <w:pStyle w:val="Standard"/>
        <w:widowControl/>
        <w:numPr>
          <w:ilvl w:val="0"/>
          <w:numId w:val="10"/>
        </w:numPr>
        <w:spacing w:line="360" w:lineRule="auto"/>
        <w:ind w:left="284" w:hanging="426"/>
        <w:jc w:val="both"/>
        <w:rPr>
          <w:rFonts w:asciiTheme="minorHAnsi" w:hAnsiTheme="minorHAnsi" w:cstheme="minorHAnsi"/>
          <w:b/>
          <w:bCs/>
        </w:rPr>
      </w:pPr>
      <w:r w:rsidRPr="00D837AA">
        <w:rPr>
          <w:rFonts w:asciiTheme="minorHAnsi" w:hAnsiTheme="minorHAnsi" w:cstheme="minorHAnsi"/>
          <w:b/>
          <w:bCs/>
        </w:rPr>
        <w:t xml:space="preserve">Procedury postępowania w przypadku podejrzenia zakażenia SARS-CoV-2 </w:t>
      </w:r>
      <w:r w:rsidRPr="00D837AA">
        <w:rPr>
          <w:rFonts w:asciiTheme="minorHAnsi" w:hAnsiTheme="minorHAnsi" w:cstheme="minorHAnsi"/>
          <w:b/>
          <w:bCs/>
        </w:rPr>
        <w:br/>
        <w:t>interesanta/klienta Urzędu</w:t>
      </w:r>
    </w:p>
    <w:p w14:paraId="1F22F2C6" w14:textId="0A262E81" w:rsidR="00C03960" w:rsidRPr="00D837AA" w:rsidRDefault="00C03960" w:rsidP="00D837AA">
      <w:pPr>
        <w:pStyle w:val="Textbody"/>
        <w:widowControl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bookmarkStart w:id="2" w:name="details-content1"/>
      <w:bookmarkEnd w:id="2"/>
      <w:r w:rsidRPr="00D837AA">
        <w:rPr>
          <w:rFonts w:asciiTheme="minorHAnsi" w:hAnsiTheme="minorHAnsi" w:cstheme="minorHAnsi"/>
        </w:rPr>
        <w:t xml:space="preserve">W przypadku stwierdzenia wyraźnych oznak choroby, jak uporczywy kaszel, </w:t>
      </w:r>
      <w:r w:rsidR="00B537C5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>złe samopoczucie, trudności w oddychaniu</w:t>
      </w:r>
      <w:r w:rsidR="00243A3C">
        <w:rPr>
          <w:rFonts w:asciiTheme="minorHAnsi" w:hAnsiTheme="minorHAnsi" w:cstheme="minorHAnsi"/>
        </w:rPr>
        <w:t xml:space="preserve"> interesant/klient</w:t>
      </w:r>
      <w:r w:rsidRPr="00D837AA">
        <w:rPr>
          <w:rFonts w:asciiTheme="minorHAnsi" w:hAnsiTheme="minorHAnsi" w:cstheme="minorHAnsi"/>
        </w:rPr>
        <w:t xml:space="preserve"> nie powin</w:t>
      </w:r>
      <w:r w:rsidR="00243A3C">
        <w:rPr>
          <w:rFonts w:asciiTheme="minorHAnsi" w:hAnsiTheme="minorHAnsi" w:cstheme="minorHAnsi"/>
        </w:rPr>
        <w:t>ien</w:t>
      </w:r>
      <w:r w:rsidRPr="00D837AA">
        <w:rPr>
          <w:rFonts w:asciiTheme="minorHAnsi" w:hAnsiTheme="minorHAnsi" w:cstheme="minorHAnsi"/>
        </w:rPr>
        <w:t xml:space="preserve"> wchodzić </w:t>
      </w:r>
      <w:r w:rsidR="00B537C5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 xml:space="preserve">na teren obiektu. Jeśli taka osoba weszła </w:t>
      </w:r>
      <w:r w:rsidR="00D837AA" w:rsidRPr="00D837AA">
        <w:rPr>
          <w:rFonts w:asciiTheme="minorHAnsi" w:hAnsiTheme="minorHAnsi" w:cstheme="minorHAnsi"/>
        </w:rPr>
        <w:t xml:space="preserve">pracownik ją obsługujący </w:t>
      </w:r>
      <w:r w:rsidRPr="00D837AA">
        <w:rPr>
          <w:rFonts w:asciiTheme="minorHAnsi" w:hAnsiTheme="minorHAnsi" w:cstheme="minorHAnsi"/>
        </w:rPr>
        <w:t>powin</w:t>
      </w:r>
      <w:r w:rsidR="00D837AA" w:rsidRPr="00D837AA">
        <w:rPr>
          <w:rFonts w:asciiTheme="minorHAnsi" w:hAnsiTheme="minorHAnsi" w:cstheme="minorHAnsi"/>
        </w:rPr>
        <w:t>ien</w:t>
      </w:r>
      <w:r w:rsidRPr="00D837AA">
        <w:rPr>
          <w:rFonts w:asciiTheme="minorHAnsi" w:hAnsiTheme="minorHAnsi" w:cstheme="minorHAnsi"/>
        </w:rPr>
        <w:t xml:space="preserve"> poinstruowa</w:t>
      </w:r>
      <w:r w:rsidR="00243A3C">
        <w:rPr>
          <w:rFonts w:asciiTheme="minorHAnsi" w:hAnsiTheme="minorHAnsi" w:cstheme="minorHAnsi"/>
        </w:rPr>
        <w:t xml:space="preserve">ć </w:t>
      </w:r>
      <w:r w:rsidR="00B537C5">
        <w:rPr>
          <w:rFonts w:asciiTheme="minorHAnsi" w:hAnsiTheme="minorHAnsi" w:cstheme="minorHAnsi"/>
        </w:rPr>
        <w:br/>
      </w:r>
      <w:r w:rsidR="00243A3C">
        <w:rPr>
          <w:rFonts w:asciiTheme="minorHAnsi" w:hAnsiTheme="minorHAnsi" w:cstheme="minorHAnsi"/>
        </w:rPr>
        <w:t>ją</w:t>
      </w:r>
      <w:r w:rsidRPr="00D837AA">
        <w:rPr>
          <w:rFonts w:asciiTheme="minorHAnsi" w:hAnsiTheme="minorHAnsi" w:cstheme="minorHAnsi"/>
        </w:rPr>
        <w:t xml:space="preserve"> o konieczności skontaktowania się telefonicznie ze stacją sanitarno-epidemiologiczną, oddziałem zakaźnym, a w razie pogarszania się stanu zdrowia - zadzwonić pod nr 999 </w:t>
      </w:r>
      <w:r w:rsidR="00B537C5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>lub 112</w:t>
      </w:r>
      <w:r w:rsidR="00D837AA" w:rsidRPr="00D837AA">
        <w:rPr>
          <w:rFonts w:asciiTheme="minorHAnsi" w:hAnsiTheme="minorHAnsi" w:cstheme="minorHAnsi"/>
        </w:rPr>
        <w:t xml:space="preserve"> i poprosić o opuszczenie budynku</w:t>
      </w:r>
      <w:r w:rsidR="00243A3C">
        <w:rPr>
          <w:rFonts w:asciiTheme="minorHAnsi" w:hAnsiTheme="minorHAnsi" w:cstheme="minorHAnsi"/>
        </w:rPr>
        <w:t xml:space="preserve"> Urzędu</w:t>
      </w:r>
      <w:r w:rsidR="00D837AA" w:rsidRPr="00D837AA">
        <w:rPr>
          <w:rFonts w:asciiTheme="minorHAnsi" w:hAnsiTheme="minorHAnsi" w:cstheme="minorHAnsi"/>
        </w:rPr>
        <w:t>.</w:t>
      </w:r>
    </w:p>
    <w:p w14:paraId="1AC84AC2" w14:textId="06209B17" w:rsidR="00C03960" w:rsidRPr="00D837AA" w:rsidRDefault="00243A3C" w:rsidP="00D837AA">
      <w:pPr>
        <w:pStyle w:val="Textbody"/>
        <w:widowControl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ww. </w:t>
      </w:r>
      <w:r w:rsidR="00C03960" w:rsidRPr="00D837AA">
        <w:rPr>
          <w:rFonts w:asciiTheme="minorHAnsi" w:hAnsiTheme="minorHAnsi" w:cstheme="minorHAnsi"/>
        </w:rPr>
        <w:t>incyden</w:t>
      </w:r>
      <w:r>
        <w:rPr>
          <w:rFonts w:asciiTheme="minorHAnsi" w:hAnsiTheme="minorHAnsi" w:cstheme="minorHAnsi"/>
        </w:rPr>
        <w:t>cie należy poinformować</w:t>
      </w:r>
      <w:r w:rsidR="00C03960" w:rsidRPr="00D837AA">
        <w:rPr>
          <w:rFonts w:asciiTheme="minorHAnsi" w:hAnsiTheme="minorHAnsi" w:cstheme="minorHAnsi"/>
        </w:rPr>
        <w:t xml:space="preserve"> </w:t>
      </w:r>
      <w:r w:rsidR="00D837AA" w:rsidRPr="00D837AA">
        <w:rPr>
          <w:rFonts w:asciiTheme="minorHAnsi" w:hAnsiTheme="minorHAnsi" w:cstheme="minorHAnsi"/>
        </w:rPr>
        <w:t>kierownika komórki organizacyjnej</w:t>
      </w:r>
      <w:r>
        <w:rPr>
          <w:rFonts w:asciiTheme="minorHAnsi" w:hAnsiTheme="minorHAnsi" w:cstheme="minorHAnsi"/>
        </w:rPr>
        <w:t>,</w:t>
      </w:r>
      <w:r w:rsidR="00D837AA" w:rsidRPr="00D837AA">
        <w:rPr>
          <w:rFonts w:asciiTheme="minorHAnsi" w:hAnsiTheme="minorHAnsi" w:cstheme="minorHAnsi"/>
        </w:rPr>
        <w:t xml:space="preserve"> Sekretarza Gminy lub Wójta Gminy w celu</w:t>
      </w:r>
      <w:r w:rsidR="00C03960" w:rsidRPr="00D837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podjęcia działań mających na celu </w:t>
      </w:r>
      <w:r w:rsidR="00C03960" w:rsidRPr="00D837AA">
        <w:rPr>
          <w:rFonts w:asciiTheme="minorHAnsi" w:hAnsiTheme="minorHAnsi" w:cstheme="minorHAnsi"/>
        </w:rPr>
        <w:t xml:space="preserve">ustalenie obszaru, </w:t>
      </w:r>
      <w:r w:rsidR="00B537C5">
        <w:rPr>
          <w:rFonts w:asciiTheme="minorHAnsi" w:hAnsiTheme="minorHAnsi" w:cstheme="minorHAnsi"/>
        </w:rPr>
        <w:br/>
      </w:r>
      <w:r w:rsidR="00C03960" w:rsidRPr="00D837AA">
        <w:rPr>
          <w:rFonts w:asciiTheme="minorHAnsi" w:hAnsiTheme="minorHAnsi" w:cstheme="minorHAnsi"/>
        </w:rPr>
        <w:t>w którym poruszała się i przebywała osoba</w:t>
      </w:r>
      <w:r>
        <w:rPr>
          <w:rFonts w:asciiTheme="minorHAnsi" w:hAnsiTheme="minorHAnsi" w:cstheme="minorHAnsi"/>
        </w:rPr>
        <w:t xml:space="preserve"> oraz</w:t>
      </w:r>
      <w:r w:rsidR="00C03960" w:rsidRPr="00D837AA">
        <w:rPr>
          <w:rFonts w:asciiTheme="minorHAnsi" w:hAnsiTheme="minorHAnsi" w:cstheme="minorHAnsi"/>
        </w:rPr>
        <w:t xml:space="preserve"> przeprowadzeni</w:t>
      </w:r>
      <w:r>
        <w:rPr>
          <w:rFonts w:asciiTheme="minorHAnsi" w:hAnsiTheme="minorHAnsi" w:cstheme="minorHAnsi"/>
        </w:rPr>
        <w:t>a</w:t>
      </w:r>
      <w:r w:rsidR="00C03960" w:rsidRPr="00D837AA">
        <w:rPr>
          <w:rFonts w:asciiTheme="minorHAnsi" w:hAnsiTheme="minorHAnsi" w:cstheme="minorHAnsi"/>
        </w:rPr>
        <w:t xml:space="preserve"> rutynowego sprzątania, zdezynfekowanie powierzchni dotykowych (klamki, poręcze, uchwyty itp.).</w:t>
      </w:r>
    </w:p>
    <w:p w14:paraId="10E8B5A1" w14:textId="6ED1EA90" w:rsidR="00C03960" w:rsidRPr="00D837AA" w:rsidRDefault="00C03960" w:rsidP="00D837AA">
      <w:pPr>
        <w:pStyle w:val="Textbody"/>
        <w:widowControl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>Ustalenie listy pracowników oraz interesantów (jeśli to możliwe) obecnych w tym samym czasie w części/częściach  obiektu, w których przebywał interesant</w:t>
      </w:r>
      <w:r w:rsidR="00243A3C">
        <w:rPr>
          <w:rFonts w:asciiTheme="minorHAnsi" w:hAnsiTheme="minorHAnsi" w:cstheme="minorHAnsi"/>
        </w:rPr>
        <w:t>/klient</w:t>
      </w:r>
      <w:r w:rsidR="00B537C5">
        <w:rPr>
          <w:rFonts w:asciiTheme="minorHAnsi" w:hAnsiTheme="minorHAnsi" w:cstheme="minorHAnsi"/>
        </w:rPr>
        <w:t xml:space="preserve"> z oznakami choroby</w:t>
      </w:r>
      <w:r w:rsidRPr="00D837AA">
        <w:rPr>
          <w:rFonts w:asciiTheme="minorHAnsi" w:hAnsiTheme="minorHAnsi" w:cstheme="minorHAnsi"/>
        </w:rPr>
        <w:t xml:space="preserve"> i zalecenie stosowania się do wytycznych Głównego Inspektora Sanitarnego dostępnych na stronie gov.pl/web/</w:t>
      </w:r>
      <w:proofErr w:type="spellStart"/>
      <w:r w:rsidRPr="00D837AA">
        <w:rPr>
          <w:rFonts w:asciiTheme="minorHAnsi" w:hAnsiTheme="minorHAnsi" w:cstheme="minorHAnsi"/>
        </w:rPr>
        <w:t>koronawirus</w:t>
      </w:r>
      <w:proofErr w:type="spellEnd"/>
      <w:r w:rsidRPr="00D837AA">
        <w:rPr>
          <w:rFonts w:asciiTheme="minorHAnsi" w:hAnsiTheme="minorHAnsi" w:cstheme="minorHAnsi"/>
        </w:rPr>
        <w:t>/ oraz gis.gov.pl odnoszących się do osób, które miały kontakt z zakażonym.</w:t>
      </w:r>
    </w:p>
    <w:p w14:paraId="4A8CA5B6" w14:textId="552B7F3E" w:rsidR="00C03960" w:rsidRPr="0092163F" w:rsidRDefault="00C03960" w:rsidP="00D837AA">
      <w:pPr>
        <w:pStyle w:val="Textbody"/>
        <w:widowControl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Theme="minorHAnsi" w:hAnsiTheme="minorHAnsi" w:cstheme="minorHAnsi"/>
        </w:rPr>
      </w:pPr>
      <w:r w:rsidRPr="00D837AA">
        <w:rPr>
          <w:rFonts w:asciiTheme="minorHAnsi" w:hAnsiTheme="minorHAnsi" w:cstheme="minorHAnsi"/>
        </w:rPr>
        <w:t xml:space="preserve">Powiadomienie właściwej miejscowo powiatowej stacji sanitarno-epidemiologicznej </w:t>
      </w:r>
      <w:r w:rsidR="00D837AA">
        <w:rPr>
          <w:rFonts w:asciiTheme="minorHAnsi" w:hAnsiTheme="minorHAnsi" w:cstheme="minorHAnsi"/>
        </w:rPr>
        <w:br/>
      </w:r>
      <w:r w:rsidRPr="00D837AA">
        <w:rPr>
          <w:rFonts w:asciiTheme="minorHAnsi" w:hAnsiTheme="minorHAnsi" w:cstheme="minorHAnsi"/>
        </w:rPr>
        <w:t xml:space="preserve">i stosowanie się ściśle do wydawanych </w:t>
      </w:r>
      <w:r w:rsidRPr="0092163F">
        <w:rPr>
          <w:rFonts w:asciiTheme="minorHAnsi" w:hAnsiTheme="minorHAnsi" w:cstheme="minorHAnsi"/>
        </w:rPr>
        <w:t>instrukcji i poleceń.</w:t>
      </w:r>
    </w:p>
    <w:p w14:paraId="00BD4951" w14:textId="6751C27A" w:rsidR="00184575" w:rsidRPr="0092163F" w:rsidRDefault="00184575" w:rsidP="00184575">
      <w:pPr>
        <w:pStyle w:val="Textbody"/>
        <w:widowControl/>
        <w:spacing w:after="0" w:line="360" w:lineRule="auto"/>
        <w:ind w:left="5954"/>
        <w:jc w:val="both"/>
        <w:rPr>
          <w:rFonts w:asciiTheme="minorHAnsi" w:hAnsiTheme="minorHAnsi" w:cstheme="minorHAnsi"/>
        </w:rPr>
      </w:pPr>
      <w:r w:rsidRPr="0092163F">
        <w:rPr>
          <w:rFonts w:asciiTheme="minorHAnsi" w:hAnsiTheme="minorHAnsi" w:cstheme="minorHAnsi"/>
        </w:rPr>
        <w:t xml:space="preserve">     Wójt Gminy Jednorożec</w:t>
      </w:r>
    </w:p>
    <w:p w14:paraId="62B93049" w14:textId="00DDB10B" w:rsidR="00184575" w:rsidRPr="0092163F" w:rsidRDefault="00184575" w:rsidP="00184575">
      <w:pPr>
        <w:pStyle w:val="Textbody"/>
        <w:widowControl/>
        <w:spacing w:after="0" w:line="360" w:lineRule="auto"/>
        <w:ind w:left="5954"/>
        <w:jc w:val="both"/>
        <w:rPr>
          <w:rFonts w:asciiTheme="minorHAnsi" w:hAnsiTheme="minorHAnsi" w:cstheme="minorHAnsi"/>
        </w:rPr>
      </w:pPr>
      <w:r w:rsidRPr="0092163F">
        <w:rPr>
          <w:rFonts w:asciiTheme="minorHAnsi" w:hAnsiTheme="minorHAnsi" w:cstheme="minorHAnsi"/>
        </w:rPr>
        <w:t>/-/ Krzysztof Andrzej Iwulski</w:t>
      </w:r>
    </w:p>
    <w:sectPr w:rsidR="00184575" w:rsidRPr="0092163F" w:rsidSect="00773BA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785"/>
    <w:multiLevelType w:val="multilevel"/>
    <w:tmpl w:val="B28E8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8044EA"/>
    <w:multiLevelType w:val="hybridMultilevel"/>
    <w:tmpl w:val="63702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26E25"/>
    <w:multiLevelType w:val="hybridMultilevel"/>
    <w:tmpl w:val="A7223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1313"/>
    <w:multiLevelType w:val="hybridMultilevel"/>
    <w:tmpl w:val="F190E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B6ADE"/>
    <w:multiLevelType w:val="multilevel"/>
    <w:tmpl w:val="11D8E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594EDB"/>
    <w:multiLevelType w:val="hybridMultilevel"/>
    <w:tmpl w:val="B4C4554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46C54"/>
    <w:multiLevelType w:val="multilevel"/>
    <w:tmpl w:val="52807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9CC7FFC"/>
    <w:multiLevelType w:val="hybridMultilevel"/>
    <w:tmpl w:val="6E32F1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7A2909"/>
    <w:multiLevelType w:val="multilevel"/>
    <w:tmpl w:val="158044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F0A2174"/>
    <w:multiLevelType w:val="multilevel"/>
    <w:tmpl w:val="2EBA003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7A611CA9"/>
    <w:multiLevelType w:val="multilevel"/>
    <w:tmpl w:val="64A81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C412B42"/>
    <w:multiLevelType w:val="multilevel"/>
    <w:tmpl w:val="736210EC"/>
    <w:lvl w:ilvl="0">
      <w:start w:val="1"/>
      <w:numFmt w:val="decimal"/>
      <w:lvlText w:val="%1."/>
      <w:lvlJc w:val="left"/>
    </w:lvl>
    <w:lvl w:ilvl="1">
      <w:numFmt w:val="bullet"/>
      <w:lvlText w:val="•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D9"/>
    <w:rsid w:val="000337D1"/>
    <w:rsid w:val="00095AE0"/>
    <w:rsid w:val="00184575"/>
    <w:rsid w:val="001F47CC"/>
    <w:rsid w:val="00243A3C"/>
    <w:rsid w:val="002C4373"/>
    <w:rsid w:val="00345730"/>
    <w:rsid w:val="003D6C05"/>
    <w:rsid w:val="004B6939"/>
    <w:rsid w:val="00583D6A"/>
    <w:rsid w:val="005949C4"/>
    <w:rsid w:val="006D7E9D"/>
    <w:rsid w:val="00773BAF"/>
    <w:rsid w:val="007A714B"/>
    <w:rsid w:val="008306DE"/>
    <w:rsid w:val="008A2C4A"/>
    <w:rsid w:val="0092163F"/>
    <w:rsid w:val="00946A66"/>
    <w:rsid w:val="00B537C5"/>
    <w:rsid w:val="00C03960"/>
    <w:rsid w:val="00D837AA"/>
    <w:rsid w:val="00F56ACF"/>
    <w:rsid w:val="00F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D959"/>
  <w15:chartTrackingRefBased/>
  <w15:docId w15:val="{0E3E9621-3283-4817-8143-3F98D56E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6ACF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SimSun" w:cs="Arial"/>
      <w:b/>
      <w:bCs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3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C2ED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F56ACF"/>
    <w:rPr>
      <w:rFonts w:ascii="Times New Roman" w:eastAsia="SimSun" w:hAnsi="Times New Roman" w:cs="Arial"/>
      <w:b/>
      <w:bCs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396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customStyle="1" w:styleId="Standard">
    <w:name w:val="Standard"/>
    <w:rsid w:val="00C039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3960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A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E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electionshareable">
    <w:name w:val="selectionshareable"/>
    <w:basedOn w:val="Normalny"/>
    <w:rsid w:val="00773B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Marcin Jesionek</cp:lastModifiedBy>
  <cp:revision>2</cp:revision>
  <cp:lastPrinted>2020-10-16T10:19:00Z</cp:lastPrinted>
  <dcterms:created xsi:type="dcterms:W3CDTF">2020-10-23T06:45:00Z</dcterms:created>
  <dcterms:modified xsi:type="dcterms:W3CDTF">2020-10-23T06:45:00Z</dcterms:modified>
</cp:coreProperties>
</file>