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0B46" w14:textId="677994F5" w:rsidR="00131835" w:rsidRPr="00BF4613" w:rsidRDefault="00131835" w:rsidP="00B40AB5">
      <w:pPr>
        <w:tabs>
          <w:tab w:val="left" w:pos="3969"/>
        </w:tabs>
        <w:spacing w:after="0" w:line="288" w:lineRule="auto"/>
        <w:jc w:val="center"/>
        <w:rPr>
          <w:rFonts w:cstheme="minorHAnsi"/>
          <w:b/>
          <w:sz w:val="24"/>
          <w:szCs w:val="24"/>
        </w:rPr>
      </w:pPr>
      <w:bookmarkStart w:id="0" w:name="_Hlk54007193"/>
      <w:r w:rsidRPr="00BF4613">
        <w:rPr>
          <w:rFonts w:cstheme="minorHAnsi"/>
          <w:b/>
          <w:sz w:val="24"/>
          <w:szCs w:val="24"/>
        </w:rPr>
        <w:t xml:space="preserve">Zarządzenie Nr </w:t>
      </w:r>
      <w:r w:rsidR="00F6333E" w:rsidRPr="00BF4613">
        <w:rPr>
          <w:rFonts w:cstheme="minorHAnsi"/>
          <w:b/>
          <w:sz w:val="24"/>
          <w:szCs w:val="24"/>
        </w:rPr>
        <w:t>1</w:t>
      </w:r>
      <w:r w:rsidR="0016380B" w:rsidRPr="00BF4613">
        <w:rPr>
          <w:rFonts w:cstheme="minorHAnsi"/>
          <w:b/>
          <w:sz w:val="24"/>
          <w:szCs w:val="24"/>
        </w:rPr>
        <w:t>0</w:t>
      </w:r>
      <w:r w:rsidR="00F6333E" w:rsidRPr="00BF4613">
        <w:rPr>
          <w:rFonts w:cstheme="minorHAnsi"/>
          <w:b/>
          <w:sz w:val="24"/>
          <w:szCs w:val="24"/>
        </w:rPr>
        <w:t>/</w:t>
      </w:r>
      <w:r w:rsidRPr="00BF4613">
        <w:rPr>
          <w:rFonts w:cstheme="minorHAnsi"/>
          <w:b/>
          <w:sz w:val="24"/>
          <w:szCs w:val="24"/>
        </w:rPr>
        <w:t>20</w:t>
      </w:r>
      <w:r w:rsidR="0016380B" w:rsidRPr="00BF4613">
        <w:rPr>
          <w:rFonts w:cstheme="minorHAnsi"/>
          <w:b/>
          <w:sz w:val="24"/>
          <w:szCs w:val="24"/>
        </w:rPr>
        <w:t>21</w:t>
      </w:r>
    </w:p>
    <w:p w14:paraId="72815AB0" w14:textId="77777777" w:rsidR="00131835" w:rsidRPr="00BF4613" w:rsidRDefault="00131835" w:rsidP="00B40AB5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BF4613">
        <w:rPr>
          <w:rFonts w:cstheme="minorHAnsi"/>
          <w:b/>
          <w:sz w:val="24"/>
          <w:szCs w:val="24"/>
        </w:rPr>
        <w:t>Wójta Gminy Jednorożec</w:t>
      </w:r>
    </w:p>
    <w:p w14:paraId="6780FF1B" w14:textId="52C4B5CB" w:rsidR="00131835" w:rsidRPr="00BF4613" w:rsidRDefault="00131835" w:rsidP="00B40AB5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BF4613">
        <w:rPr>
          <w:rFonts w:cstheme="minorHAnsi"/>
          <w:b/>
          <w:sz w:val="24"/>
          <w:szCs w:val="24"/>
        </w:rPr>
        <w:t xml:space="preserve">z dnia  </w:t>
      </w:r>
      <w:r w:rsidR="00BF4613">
        <w:rPr>
          <w:rFonts w:cstheme="minorHAnsi"/>
          <w:b/>
          <w:sz w:val="24"/>
          <w:szCs w:val="24"/>
        </w:rPr>
        <w:t>1</w:t>
      </w:r>
      <w:r w:rsidR="0016380B" w:rsidRPr="00BF4613">
        <w:rPr>
          <w:rFonts w:cstheme="minorHAnsi"/>
          <w:b/>
          <w:sz w:val="24"/>
          <w:szCs w:val="24"/>
        </w:rPr>
        <w:t xml:space="preserve"> lutego</w:t>
      </w:r>
      <w:r w:rsidRPr="00BF4613">
        <w:rPr>
          <w:rFonts w:cstheme="minorHAnsi"/>
          <w:b/>
          <w:sz w:val="24"/>
          <w:szCs w:val="24"/>
        </w:rPr>
        <w:t xml:space="preserve"> 20</w:t>
      </w:r>
      <w:r w:rsidR="0016380B" w:rsidRPr="00BF4613">
        <w:rPr>
          <w:rFonts w:cstheme="minorHAnsi"/>
          <w:b/>
          <w:sz w:val="24"/>
          <w:szCs w:val="24"/>
        </w:rPr>
        <w:t>21</w:t>
      </w:r>
      <w:r w:rsidRPr="00BF4613">
        <w:rPr>
          <w:rFonts w:cstheme="minorHAnsi"/>
          <w:b/>
          <w:sz w:val="24"/>
          <w:szCs w:val="24"/>
        </w:rPr>
        <w:t xml:space="preserve"> r.</w:t>
      </w:r>
    </w:p>
    <w:p w14:paraId="5AC7A1AC" w14:textId="77777777" w:rsidR="00131835" w:rsidRPr="00BF4613" w:rsidRDefault="00131835" w:rsidP="00B40AB5">
      <w:pPr>
        <w:spacing w:after="0" w:line="288" w:lineRule="auto"/>
        <w:rPr>
          <w:rFonts w:cstheme="minorHAnsi"/>
          <w:b/>
          <w:sz w:val="24"/>
          <w:szCs w:val="24"/>
        </w:rPr>
      </w:pPr>
    </w:p>
    <w:p w14:paraId="37922EC8" w14:textId="77777777" w:rsidR="00131835" w:rsidRPr="00BF4613" w:rsidRDefault="00131835" w:rsidP="004C2196">
      <w:pPr>
        <w:tabs>
          <w:tab w:val="left" w:pos="3969"/>
        </w:tabs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BF4613">
        <w:rPr>
          <w:rFonts w:cstheme="minorHAnsi"/>
          <w:b/>
          <w:sz w:val="24"/>
          <w:szCs w:val="24"/>
        </w:rPr>
        <w:t>w sprawie  zmiany „Regulaminu wynagradzania pracowników Urzędu Gminy w Jednorożcu”.</w:t>
      </w:r>
    </w:p>
    <w:p w14:paraId="7E198CB0" w14:textId="77777777" w:rsidR="00131835" w:rsidRPr="00BF4613" w:rsidRDefault="00131835" w:rsidP="00B40AB5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35373A91" w14:textId="656D9DEE" w:rsidR="00131835" w:rsidRPr="00BF4613" w:rsidRDefault="00131835" w:rsidP="00B40AB5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BF4613">
        <w:rPr>
          <w:rFonts w:cstheme="minorHAnsi"/>
          <w:sz w:val="24"/>
          <w:szCs w:val="24"/>
        </w:rPr>
        <w:t xml:space="preserve">Na podstawie art. 33 ust. 3 i 5 ustawy z dnia 8 marca 1990 r. o samorządzie gminnym </w:t>
      </w:r>
      <w:r w:rsidRPr="00BF4613">
        <w:rPr>
          <w:rFonts w:cstheme="minorHAnsi"/>
          <w:sz w:val="24"/>
          <w:szCs w:val="24"/>
        </w:rPr>
        <w:br/>
        <w:t>(tekst jedn. Dz.U. z 20</w:t>
      </w:r>
      <w:r w:rsidR="0016380B" w:rsidRPr="00BF4613">
        <w:rPr>
          <w:rFonts w:cstheme="minorHAnsi"/>
          <w:sz w:val="24"/>
          <w:szCs w:val="24"/>
        </w:rPr>
        <w:t>20</w:t>
      </w:r>
      <w:r w:rsidRPr="00BF4613">
        <w:rPr>
          <w:rFonts w:cstheme="minorHAnsi"/>
          <w:sz w:val="24"/>
          <w:szCs w:val="24"/>
        </w:rPr>
        <w:t xml:space="preserve"> r. poz. </w:t>
      </w:r>
      <w:r w:rsidR="0016380B" w:rsidRPr="00BF4613">
        <w:rPr>
          <w:rFonts w:cstheme="minorHAnsi"/>
          <w:sz w:val="24"/>
          <w:szCs w:val="24"/>
        </w:rPr>
        <w:t>713</w:t>
      </w:r>
      <w:r w:rsidR="005541A7" w:rsidRPr="00BF4613">
        <w:rPr>
          <w:rFonts w:cstheme="minorHAnsi"/>
          <w:sz w:val="24"/>
          <w:szCs w:val="24"/>
        </w:rPr>
        <w:t xml:space="preserve"> ze zm.</w:t>
      </w:r>
      <w:r w:rsidRPr="00BF4613">
        <w:rPr>
          <w:rFonts w:cstheme="minorHAnsi"/>
          <w:sz w:val="24"/>
          <w:szCs w:val="24"/>
        </w:rPr>
        <w:t xml:space="preserve">) w związku z art. 39 </w:t>
      </w:r>
      <w:r w:rsidR="00C233BB" w:rsidRPr="00BF4613">
        <w:rPr>
          <w:rFonts w:cstheme="minorHAnsi"/>
          <w:sz w:val="24"/>
          <w:szCs w:val="24"/>
        </w:rPr>
        <w:t>ust. 1 i 2</w:t>
      </w:r>
      <w:r w:rsidRPr="00BF4613">
        <w:rPr>
          <w:rFonts w:cstheme="minorHAnsi"/>
          <w:sz w:val="24"/>
          <w:szCs w:val="24"/>
        </w:rPr>
        <w:t xml:space="preserve"> ustawy z dnia 21 listopada 2008 r. o pracownikach samorządowych (tekst jedn. Dz. U. z 201</w:t>
      </w:r>
      <w:r w:rsidR="00FB2407" w:rsidRPr="00BF4613">
        <w:rPr>
          <w:rFonts w:cstheme="minorHAnsi"/>
          <w:sz w:val="24"/>
          <w:szCs w:val="24"/>
        </w:rPr>
        <w:t>9</w:t>
      </w:r>
      <w:r w:rsidRPr="00BF4613">
        <w:rPr>
          <w:rFonts w:cstheme="minorHAnsi"/>
          <w:sz w:val="24"/>
          <w:szCs w:val="24"/>
        </w:rPr>
        <w:t xml:space="preserve"> r. poz. 12</w:t>
      </w:r>
      <w:r w:rsidR="005541A7" w:rsidRPr="00BF4613">
        <w:rPr>
          <w:rFonts w:cstheme="minorHAnsi"/>
          <w:sz w:val="24"/>
          <w:szCs w:val="24"/>
        </w:rPr>
        <w:t>82</w:t>
      </w:r>
      <w:r w:rsidRPr="00BF4613">
        <w:rPr>
          <w:rFonts w:cstheme="minorHAnsi"/>
          <w:sz w:val="24"/>
          <w:szCs w:val="24"/>
        </w:rPr>
        <w:t xml:space="preserve">) oraz § 3 pkt 3 rozporządzenia Rady Ministrów z dnia 15 maja 2018 r. w sprawie wynagradzania pracowników samorządowych (Dz. U. z 2018 r. poz. </w:t>
      </w:r>
      <w:r w:rsidR="00C233BB" w:rsidRPr="00BF4613">
        <w:rPr>
          <w:rFonts w:cstheme="minorHAnsi"/>
          <w:sz w:val="24"/>
          <w:szCs w:val="24"/>
        </w:rPr>
        <w:t>936 ze zm.</w:t>
      </w:r>
      <w:r w:rsidRPr="00BF4613">
        <w:rPr>
          <w:rFonts w:cstheme="minorHAnsi"/>
          <w:sz w:val="24"/>
          <w:szCs w:val="24"/>
        </w:rPr>
        <w:t>), zarządza się, co następuje:</w:t>
      </w:r>
    </w:p>
    <w:p w14:paraId="22CEA59E" w14:textId="77777777" w:rsidR="00131835" w:rsidRPr="00BF4613" w:rsidRDefault="00131835" w:rsidP="00B40AB5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6CB4692D" w14:textId="77777777" w:rsidR="00131835" w:rsidRPr="00BF4613" w:rsidRDefault="00131835" w:rsidP="00B40AB5">
      <w:pPr>
        <w:spacing w:after="0" w:line="288" w:lineRule="auto"/>
        <w:jc w:val="center"/>
        <w:rPr>
          <w:rFonts w:cstheme="minorHAnsi"/>
          <w:sz w:val="24"/>
          <w:szCs w:val="24"/>
        </w:rPr>
      </w:pPr>
      <w:bookmarkStart w:id="1" w:name="_Hlk64448617"/>
      <w:r w:rsidRPr="00BF4613">
        <w:rPr>
          <w:rFonts w:cstheme="minorHAnsi"/>
          <w:sz w:val="24"/>
          <w:szCs w:val="24"/>
        </w:rPr>
        <w:t>§1.</w:t>
      </w:r>
    </w:p>
    <w:p w14:paraId="117A8ABC" w14:textId="43CC2FD0" w:rsidR="005541A7" w:rsidRPr="00BF4613" w:rsidRDefault="00131835" w:rsidP="002A6E37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4613">
        <w:rPr>
          <w:rFonts w:cstheme="minorHAnsi"/>
          <w:sz w:val="24"/>
          <w:szCs w:val="24"/>
        </w:rPr>
        <w:t xml:space="preserve">W „Regulamin wynagradzania pracowników Urzędu Gminy w Jednorożcu”, wprowadzonego zarządzeniem Nr 88/2017 Wójta Gminy Jednorożec z dnia 18 grudnia 2017 r. zmienionym zarządzeniami: nr 44/2018 z dnia 11 maja 2018 r., nr 57/2018 z dnia 25 czerwca 2018 r., </w:t>
      </w:r>
      <w:r w:rsidR="00837E69" w:rsidRPr="00BF4613">
        <w:rPr>
          <w:rFonts w:cstheme="minorHAnsi"/>
          <w:sz w:val="24"/>
          <w:szCs w:val="24"/>
        </w:rPr>
        <w:br/>
      </w:r>
      <w:r w:rsidRPr="00BF4613">
        <w:rPr>
          <w:rFonts w:cstheme="minorHAnsi"/>
          <w:sz w:val="24"/>
          <w:szCs w:val="24"/>
        </w:rPr>
        <w:t>nr 70/2019 r. z dnia 15 maja 2019 r.</w:t>
      </w:r>
      <w:r w:rsidR="004C4CDA" w:rsidRPr="00BF4613">
        <w:rPr>
          <w:rFonts w:cstheme="minorHAnsi"/>
          <w:sz w:val="24"/>
          <w:szCs w:val="24"/>
        </w:rPr>
        <w:t>, nr 139/2019 z dnia 17 grudnia 2019 r.</w:t>
      </w:r>
      <w:r w:rsidRPr="00BF4613">
        <w:rPr>
          <w:rFonts w:cstheme="minorHAnsi"/>
          <w:sz w:val="24"/>
          <w:szCs w:val="24"/>
        </w:rPr>
        <w:t xml:space="preserve"> </w:t>
      </w:r>
      <w:r w:rsidRPr="00BF4613">
        <w:rPr>
          <w:rFonts w:eastAsia="Times New Roman" w:cstheme="minorHAnsi"/>
          <w:spacing w:val="-5"/>
          <w:sz w:val="24"/>
          <w:szCs w:val="24"/>
          <w:lang w:eastAsia="pl-PL"/>
        </w:rPr>
        <w:t xml:space="preserve">załącznik nr 1 do Regulaminu Wynagradzania </w:t>
      </w:r>
      <w:r w:rsidRPr="00BF4613">
        <w:rPr>
          <w:rFonts w:cstheme="minorHAnsi"/>
          <w:sz w:val="24"/>
          <w:szCs w:val="24"/>
        </w:rPr>
        <w:t xml:space="preserve">otrzymuje brzmienie </w:t>
      </w:r>
      <w:r w:rsidRPr="00BF4613">
        <w:rPr>
          <w:rFonts w:eastAsia="Times New Roman" w:cstheme="minorHAnsi"/>
          <w:sz w:val="24"/>
          <w:szCs w:val="24"/>
          <w:lang w:eastAsia="pl-PL"/>
        </w:rPr>
        <w:t>określone w załączniku nr 1 do niniejszego zarządzenia.</w:t>
      </w:r>
    </w:p>
    <w:p w14:paraId="0DE77893" w14:textId="77777777" w:rsidR="008C1362" w:rsidRPr="00BF4613" w:rsidRDefault="008C1362" w:rsidP="000256C6">
      <w:pPr>
        <w:pStyle w:val="Akapitzlist"/>
        <w:spacing w:after="0" w:line="312" w:lineRule="auto"/>
        <w:ind w:left="0"/>
        <w:jc w:val="center"/>
        <w:rPr>
          <w:rFonts w:cstheme="minorHAnsi"/>
          <w:sz w:val="24"/>
          <w:szCs w:val="24"/>
        </w:rPr>
      </w:pPr>
    </w:p>
    <w:p w14:paraId="3412F9E1" w14:textId="0B5318B4" w:rsidR="000256C6" w:rsidRPr="00BF4613" w:rsidRDefault="000256C6" w:rsidP="000256C6">
      <w:pPr>
        <w:pStyle w:val="Akapitzlist"/>
        <w:spacing w:after="0" w:line="312" w:lineRule="auto"/>
        <w:ind w:left="0"/>
        <w:jc w:val="center"/>
        <w:rPr>
          <w:rFonts w:cstheme="minorHAnsi"/>
          <w:sz w:val="24"/>
          <w:szCs w:val="24"/>
        </w:rPr>
      </w:pPr>
      <w:r w:rsidRPr="00BF4613">
        <w:rPr>
          <w:rFonts w:cstheme="minorHAnsi"/>
          <w:sz w:val="24"/>
          <w:szCs w:val="24"/>
        </w:rPr>
        <w:t>§2.</w:t>
      </w:r>
    </w:p>
    <w:p w14:paraId="5708EC47" w14:textId="6F2D0E13" w:rsidR="000256C6" w:rsidRPr="00BF4613" w:rsidRDefault="000256C6" w:rsidP="000256C6">
      <w:pPr>
        <w:spacing w:after="0" w:line="312" w:lineRule="auto"/>
        <w:jc w:val="both"/>
        <w:rPr>
          <w:rFonts w:cstheme="minorHAnsi"/>
          <w:sz w:val="24"/>
          <w:szCs w:val="24"/>
        </w:rPr>
      </w:pPr>
      <w:bookmarkStart w:id="2" w:name="_Hlk8630026"/>
      <w:r w:rsidRPr="00BF4613">
        <w:rPr>
          <w:rFonts w:cstheme="minorHAnsi"/>
          <w:sz w:val="24"/>
          <w:szCs w:val="24"/>
        </w:rPr>
        <w:t xml:space="preserve">Zmiany Regulaminu </w:t>
      </w:r>
      <w:r w:rsidR="00A71B02" w:rsidRPr="00BF4613">
        <w:rPr>
          <w:rFonts w:cstheme="minorHAnsi"/>
          <w:sz w:val="24"/>
          <w:szCs w:val="24"/>
        </w:rPr>
        <w:t>wynagradzania</w:t>
      </w:r>
      <w:r w:rsidRPr="00BF4613">
        <w:rPr>
          <w:rFonts w:cstheme="minorHAnsi"/>
          <w:sz w:val="24"/>
          <w:szCs w:val="24"/>
        </w:rPr>
        <w:t xml:space="preserve"> uzgodniono z działającą w Urzędzie Gminy w Jednorożcu zakładową organizacją związkową.</w:t>
      </w:r>
    </w:p>
    <w:bookmarkEnd w:id="2"/>
    <w:p w14:paraId="0C5D3AD6" w14:textId="77777777" w:rsidR="000256C6" w:rsidRPr="00BF4613" w:rsidRDefault="000256C6" w:rsidP="000256C6">
      <w:pPr>
        <w:spacing w:after="0" w:line="312" w:lineRule="auto"/>
        <w:jc w:val="center"/>
        <w:rPr>
          <w:rFonts w:cstheme="minorHAnsi"/>
          <w:sz w:val="24"/>
          <w:szCs w:val="24"/>
        </w:rPr>
      </w:pPr>
      <w:r w:rsidRPr="00BF4613">
        <w:rPr>
          <w:rFonts w:cstheme="minorHAnsi"/>
          <w:sz w:val="24"/>
          <w:szCs w:val="24"/>
        </w:rPr>
        <w:t>§3.</w:t>
      </w:r>
    </w:p>
    <w:p w14:paraId="676E449A" w14:textId="0E0F5540" w:rsidR="000256C6" w:rsidRPr="00BF4613" w:rsidRDefault="000256C6" w:rsidP="000256C6">
      <w:pPr>
        <w:pStyle w:val="Akapitzlist"/>
        <w:numPr>
          <w:ilvl w:val="0"/>
          <w:numId w:val="12"/>
        </w:numPr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BF4613">
        <w:rPr>
          <w:rFonts w:cstheme="minorHAnsi"/>
          <w:sz w:val="24"/>
          <w:szCs w:val="24"/>
        </w:rPr>
        <w:t>Wykonanie zarządzenia powierza się pracownikowi</w:t>
      </w:r>
      <w:r w:rsidR="008553AC">
        <w:rPr>
          <w:rFonts w:cstheme="minorHAnsi"/>
          <w:sz w:val="24"/>
          <w:szCs w:val="24"/>
        </w:rPr>
        <w:t xml:space="preserve"> prowadzącemu sprawy</w:t>
      </w:r>
      <w:r w:rsidRPr="00BF4613">
        <w:rPr>
          <w:rFonts w:cstheme="minorHAnsi"/>
          <w:sz w:val="24"/>
          <w:szCs w:val="24"/>
        </w:rPr>
        <w:t xml:space="preserve"> kadr</w:t>
      </w:r>
      <w:r w:rsidR="00250471">
        <w:rPr>
          <w:rFonts w:cstheme="minorHAnsi"/>
          <w:sz w:val="24"/>
          <w:szCs w:val="24"/>
        </w:rPr>
        <w:t>ow</w:t>
      </w:r>
      <w:r w:rsidR="008553AC">
        <w:rPr>
          <w:rFonts w:cstheme="minorHAnsi"/>
          <w:sz w:val="24"/>
          <w:szCs w:val="24"/>
        </w:rPr>
        <w:t>e</w:t>
      </w:r>
      <w:r w:rsidRPr="00BF4613">
        <w:rPr>
          <w:rFonts w:cstheme="minorHAnsi"/>
          <w:sz w:val="24"/>
          <w:szCs w:val="24"/>
        </w:rPr>
        <w:t>.</w:t>
      </w:r>
    </w:p>
    <w:p w14:paraId="0C4AB1F9" w14:textId="77777777" w:rsidR="000256C6" w:rsidRPr="00BF4613" w:rsidRDefault="000256C6" w:rsidP="000256C6">
      <w:pPr>
        <w:pStyle w:val="Akapitzlist"/>
        <w:numPr>
          <w:ilvl w:val="0"/>
          <w:numId w:val="12"/>
        </w:numPr>
        <w:spacing w:after="0" w:line="312" w:lineRule="auto"/>
        <w:ind w:left="426" w:hanging="426"/>
        <w:jc w:val="both"/>
        <w:rPr>
          <w:rFonts w:cstheme="minorHAnsi"/>
          <w:color w:val="000000"/>
          <w:spacing w:val="-6"/>
          <w:sz w:val="24"/>
          <w:szCs w:val="24"/>
        </w:rPr>
      </w:pPr>
      <w:r w:rsidRPr="00BF4613">
        <w:rPr>
          <w:rFonts w:cstheme="minorHAnsi"/>
          <w:color w:val="000000"/>
          <w:spacing w:val="-6"/>
          <w:sz w:val="24"/>
          <w:szCs w:val="24"/>
        </w:rPr>
        <w:t xml:space="preserve">Nadzór nad wykonaniem zarządzenia powierza się Sekretarzowi Gminy. </w:t>
      </w:r>
    </w:p>
    <w:p w14:paraId="512C40FA" w14:textId="77777777" w:rsidR="002A6E37" w:rsidRPr="00BF4613" w:rsidRDefault="002A6E37" w:rsidP="00B40AB5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005EE47A" w14:textId="6C2E8EE1" w:rsidR="00013B60" w:rsidRPr="00BF4613" w:rsidRDefault="00013B60" w:rsidP="00B40AB5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BF4613">
        <w:rPr>
          <w:rFonts w:cstheme="minorHAnsi"/>
          <w:sz w:val="24"/>
          <w:szCs w:val="24"/>
        </w:rPr>
        <w:t xml:space="preserve"> </w:t>
      </w:r>
      <w:r w:rsidR="00C77F8B" w:rsidRPr="00BF4613">
        <w:rPr>
          <w:rFonts w:cstheme="minorHAnsi"/>
          <w:sz w:val="24"/>
          <w:szCs w:val="24"/>
        </w:rPr>
        <w:t>§</w:t>
      </w:r>
      <w:r w:rsidRPr="00BF4613">
        <w:rPr>
          <w:rFonts w:cstheme="minorHAnsi"/>
          <w:sz w:val="24"/>
          <w:szCs w:val="24"/>
        </w:rPr>
        <w:t>4.</w:t>
      </w:r>
    </w:p>
    <w:bookmarkEnd w:id="1"/>
    <w:p w14:paraId="3CD5510B" w14:textId="3C8D0F4A" w:rsidR="00E739AF" w:rsidRPr="00B37152" w:rsidRDefault="00E739AF" w:rsidP="00E739AF">
      <w:pPr>
        <w:pStyle w:val="Akapitzlist"/>
        <w:widowControl w:val="0"/>
        <w:numPr>
          <w:ilvl w:val="0"/>
          <w:numId w:val="3"/>
        </w:numPr>
        <w:tabs>
          <w:tab w:val="left" w:pos="426"/>
          <w:tab w:val="right" w:pos="567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715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Zmiana Regulaminu wchodzi w życie po upływie 2 tygodni </w:t>
      </w:r>
      <w:r w:rsidR="002504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 </w:t>
      </w:r>
      <w:r w:rsidRPr="00B37152">
        <w:rPr>
          <w:rFonts w:eastAsia="Times New Roman" w:cstheme="minorHAnsi"/>
          <w:color w:val="000000"/>
          <w:sz w:val="24"/>
          <w:szCs w:val="24"/>
          <w:lang w:eastAsia="pl-PL"/>
        </w:rPr>
        <w:t>podani</w:t>
      </w:r>
      <w:r w:rsidR="00250471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B3715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 wiadomości pracowników </w:t>
      </w:r>
      <w:r w:rsidRPr="00B37152">
        <w:rPr>
          <w:rFonts w:cstheme="minorHAnsi"/>
          <w:sz w:val="24"/>
          <w:szCs w:val="24"/>
        </w:rPr>
        <w:t xml:space="preserve">poprzez wyłożenie </w:t>
      </w:r>
      <w:r w:rsidR="008553AC">
        <w:rPr>
          <w:rFonts w:cstheme="minorHAnsi"/>
          <w:sz w:val="24"/>
          <w:szCs w:val="24"/>
        </w:rPr>
        <w:t>w sekretariacie Urzędu Gminy w Jednorożcu przy ul. Odrodzenia 14 - pok. nr 9 oraz na</w:t>
      </w:r>
      <w:r w:rsidRPr="00B37152">
        <w:rPr>
          <w:rFonts w:cstheme="minorHAnsi"/>
          <w:sz w:val="24"/>
          <w:szCs w:val="24"/>
        </w:rPr>
        <w:t xml:space="preserve"> stanowisku kierownika G</w:t>
      </w:r>
      <w:r>
        <w:rPr>
          <w:rFonts w:cstheme="minorHAnsi"/>
          <w:sz w:val="24"/>
          <w:szCs w:val="24"/>
        </w:rPr>
        <w:t xml:space="preserve">minnego Zespołu Usług </w:t>
      </w:r>
      <w:r w:rsidRPr="00B37152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omunalnych</w:t>
      </w:r>
      <w:r w:rsidR="008553AC">
        <w:rPr>
          <w:rFonts w:cstheme="minorHAnsi"/>
          <w:sz w:val="24"/>
          <w:szCs w:val="24"/>
        </w:rPr>
        <w:t xml:space="preserve"> w Gminnym w Gminnym Zespole Usług Komunalnych w Jednorożcu przy ul. Zielonej 30</w:t>
      </w:r>
      <w:r w:rsidRPr="00B37152">
        <w:rPr>
          <w:rFonts w:cstheme="minorHAnsi"/>
          <w:sz w:val="24"/>
          <w:szCs w:val="24"/>
        </w:rPr>
        <w:t>.</w:t>
      </w:r>
    </w:p>
    <w:p w14:paraId="5E92E052" w14:textId="77777777" w:rsidR="00E739AF" w:rsidRPr="00B37152" w:rsidRDefault="00E739AF" w:rsidP="00E739AF">
      <w:pPr>
        <w:pStyle w:val="Akapitzlist"/>
        <w:widowControl w:val="0"/>
        <w:numPr>
          <w:ilvl w:val="0"/>
          <w:numId w:val="3"/>
        </w:numPr>
        <w:tabs>
          <w:tab w:val="left" w:pos="426"/>
          <w:tab w:val="right" w:pos="567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7152">
        <w:rPr>
          <w:rFonts w:cstheme="minorHAnsi"/>
          <w:sz w:val="24"/>
          <w:szCs w:val="24"/>
        </w:rPr>
        <w:t xml:space="preserve">Informację o wyłożeniu </w:t>
      </w:r>
      <w:r>
        <w:rPr>
          <w:rFonts w:cstheme="minorHAnsi"/>
          <w:sz w:val="24"/>
          <w:szCs w:val="24"/>
        </w:rPr>
        <w:t xml:space="preserve">zmiany </w:t>
      </w:r>
      <w:r w:rsidRPr="00B37152">
        <w:rPr>
          <w:rFonts w:cstheme="minorHAnsi"/>
          <w:sz w:val="24"/>
          <w:szCs w:val="24"/>
        </w:rPr>
        <w:t xml:space="preserve">Regulaminu </w:t>
      </w:r>
      <w:r>
        <w:rPr>
          <w:rFonts w:cstheme="minorHAnsi"/>
          <w:sz w:val="24"/>
          <w:szCs w:val="24"/>
        </w:rPr>
        <w:t>wynagrodzenia</w:t>
      </w:r>
      <w:r w:rsidRPr="00B37152">
        <w:rPr>
          <w:rFonts w:cstheme="minorHAnsi"/>
          <w:sz w:val="24"/>
          <w:szCs w:val="24"/>
        </w:rPr>
        <w:t xml:space="preserve">, w sposób określony w ust. </w:t>
      </w:r>
      <w:r>
        <w:rPr>
          <w:rFonts w:cstheme="minorHAnsi"/>
          <w:sz w:val="24"/>
          <w:szCs w:val="24"/>
        </w:rPr>
        <w:t>2</w:t>
      </w:r>
      <w:r w:rsidRPr="00B37152">
        <w:rPr>
          <w:rFonts w:cstheme="minorHAnsi"/>
          <w:sz w:val="24"/>
          <w:szCs w:val="24"/>
        </w:rPr>
        <w:t>, wywiesza się</w:t>
      </w:r>
      <w:r>
        <w:rPr>
          <w:rFonts w:cstheme="minorHAnsi"/>
          <w:sz w:val="24"/>
          <w:szCs w:val="24"/>
        </w:rPr>
        <w:t xml:space="preserve"> </w:t>
      </w:r>
      <w:r w:rsidRPr="00B37152">
        <w:rPr>
          <w:rFonts w:cstheme="minorHAnsi"/>
          <w:sz w:val="24"/>
          <w:szCs w:val="24"/>
        </w:rPr>
        <w:t xml:space="preserve">na okres dwóch tygodni na tablicy ogłoszeń w Urzędzie Gminy w Jednorożcu </w:t>
      </w:r>
      <w:r w:rsidRPr="00B37152">
        <w:rPr>
          <w:rFonts w:cstheme="minorHAnsi"/>
          <w:sz w:val="24"/>
          <w:szCs w:val="24"/>
        </w:rPr>
        <w:br/>
        <w:t>oraz w budynku administracyjnym G</w:t>
      </w:r>
      <w:r>
        <w:rPr>
          <w:rFonts w:cstheme="minorHAnsi"/>
          <w:sz w:val="24"/>
          <w:szCs w:val="24"/>
        </w:rPr>
        <w:t xml:space="preserve">minnego Zespołu Usług </w:t>
      </w:r>
      <w:r w:rsidRPr="00B37152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omunalnych</w:t>
      </w:r>
      <w:r w:rsidRPr="00B37152">
        <w:rPr>
          <w:rFonts w:cstheme="minorHAnsi"/>
          <w:sz w:val="24"/>
          <w:szCs w:val="24"/>
        </w:rPr>
        <w:t xml:space="preserve"> zlokalizowanym </w:t>
      </w:r>
      <w:r>
        <w:rPr>
          <w:rFonts w:cstheme="minorHAnsi"/>
          <w:sz w:val="24"/>
          <w:szCs w:val="24"/>
        </w:rPr>
        <w:br/>
      </w:r>
      <w:r w:rsidRPr="00B37152">
        <w:rPr>
          <w:rFonts w:cstheme="minorHAnsi"/>
          <w:sz w:val="24"/>
          <w:szCs w:val="24"/>
        </w:rPr>
        <w:t>przy ulicy Zielonej 30.</w:t>
      </w:r>
    </w:p>
    <w:p w14:paraId="6B619896" w14:textId="77777777" w:rsidR="00520BB7" w:rsidRPr="00E26379" w:rsidRDefault="00520BB7" w:rsidP="00520BB7">
      <w:pPr>
        <w:ind w:left="6096"/>
        <w:rPr>
          <w:rFonts w:eastAsia="Times New Roman" w:cstheme="minorHAnsi"/>
          <w:spacing w:val="-5"/>
          <w:sz w:val="24"/>
          <w:szCs w:val="24"/>
          <w:lang w:eastAsia="pl-PL"/>
        </w:rPr>
      </w:pPr>
    </w:p>
    <w:p w14:paraId="099B5358" w14:textId="497AD9C9" w:rsidR="00F72DF5" w:rsidRPr="00E26379" w:rsidRDefault="00520BB7" w:rsidP="00520BB7">
      <w:pPr>
        <w:ind w:left="6096"/>
        <w:rPr>
          <w:rFonts w:eastAsia="Times New Roman" w:cstheme="minorHAnsi"/>
          <w:spacing w:val="-5"/>
          <w:sz w:val="24"/>
          <w:szCs w:val="24"/>
          <w:lang w:eastAsia="pl-PL"/>
        </w:rPr>
      </w:pPr>
      <w:r w:rsidRPr="00E26379">
        <w:rPr>
          <w:rFonts w:eastAsia="Times New Roman" w:cstheme="minorHAnsi"/>
          <w:spacing w:val="-5"/>
          <w:sz w:val="24"/>
          <w:szCs w:val="24"/>
          <w:lang w:eastAsia="pl-PL"/>
        </w:rPr>
        <w:t xml:space="preserve">  Wójt Gminy Jednorożec</w:t>
      </w:r>
    </w:p>
    <w:p w14:paraId="7F13481F" w14:textId="09254E32" w:rsidR="00520BB7" w:rsidRPr="00E26379" w:rsidRDefault="00520BB7" w:rsidP="00520BB7">
      <w:pPr>
        <w:ind w:left="6096"/>
        <w:rPr>
          <w:rFonts w:eastAsia="Times New Roman" w:cstheme="minorHAnsi"/>
          <w:spacing w:val="-5"/>
          <w:sz w:val="24"/>
          <w:szCs w:val="24"/>
          <w:lang w:eastAsia="pl-PL"/>
        </w:rPr>
      </w:pPr>
      <w:r w:rsidRPr="00E26379">
        <w:rPr>
          <w:rFonts w:eastAsia="Times New Roman" w:cstheme="minorHAnsi"/>
          <w:spacing w:val="-5"/>
          <w:sz w:val="24"/>
          <w:szCs w:val="24"/>
          <w:lang w:eastAsia="pl-PL"/>
        </w:rPr>
        <w:t>/-/ Krzysztof Andrzej Iwulski</w:t>
      </w:r>
    </w:p>
    <w:p w14:paraId="7CD48CE1" w14:textId="77777777" w:rsidR="00520BB7" w:rsidRPr="00E26379" w:rsidRDefault="00520BB7">
      <w:pPr>
        <w:rPr>
          <w:rFonts w:eastAsia="Times New Roman" w:cstheme="minorHAnsi"/>
          <w:spacing w:val="-5"/>
          <w:sz w:val="24"/>
          <w:szCs w:val="24"/>
          <w:lang w:eastAsia="pl-PL"/>
        </w:rPr>
      </w:pPr>
      <w:r w:rsidRPr="00E26379">
        <w:rPr>
          <w:rFonts w:eastAsia="Times New Roman" w:cstheme="minorHAnsi"/>
          <w:spacing w:val="-5"/>
          <w:sz w:val="24"/>
          <w:szCs w:val="24"/>
          <w:lang w:eastAsia="pl-PL"/>
        </w:rPr>
        <w:br w:type="page"/>
      </w:r>
    </w:p>
    <w:p w14:paraId="5D00E7F9" w14:textId="1A279D91" w:rsidR="00013B60" w:rsidRPr="00BF4613" w:rsidRDefault="00013B60" w:rsidP="00622292">
      <w:pPr>
        <w:jc w:val="right"/>
        <w:rPr>
          <w:rFonts w:eastAsia="Times New Roman" w:cstheme="minorHAnsi"/>
          <w:spacing w:val="-5"/>
          <w:sz w:val="24"/>
          <w:szCs w:val="24"/>
          <w:lang w:eastAsia="pl-PL"/>
        </w:rPr>
      </w:pPr>
      <w:r w:rsidRPr="00BF4613">
        <w:rPr>
          <w:rFonts w:eastAsia="Times New Roman" w:cstheme="minorHAnsi"/>
          <w:spacing w:val="-5"/>
          <w:sz w:val="24"/>
          <w:szCs w:val="24"/>
          <w:lang w:eastAsia="pl-PL"/>
        </w:rPr>
        <w:lastRenderedPageBreak/>
        <w:t xml:space="preserve">Załącznik nr 1 do zarządzenia nr </w:t>
      </w:r>
      <w:r w:rsidR="00F6333E" w:rsidRPr="00BF4613">
        <w:rPr>
          <w:rFonts w:eastAsia="Times New Roman" w:cstheme="minorHAnsi"/>
          <w:spacing w:val="-5"/>
          <w:sz w:val="24"/>
          <w:szCs w:val="24"/>
          <w:lang w:eastAsia="pl-PL"/>
        </w:rPr>
        <w:t>1</w:t>
      </w:r>
      <w:r w:rsidR="008C1362" w:rsidRPr="00BF4613">
        <w:rPr>
          <w:rFonts w:eastAsia="Times New Roman" w:cstheme="minorHAnsi"/>
          <w:spacing w:val="-5"/>
          <w:sz w:val="24"/>
          <w:szCs w:val="24"/>
          <w:lang w:eastAsia="pl-PL"/>
        </w:rPr>
        <w:t>0</w:t>
      </w:r>
      <w:r w:rsidRPr="00BF4613">
        <w:rPr>
          <w:rFonts w:eastAsia="Times New Roman" w:cstheme="minorHAnsi"/>
          <w:spacing w:val="-5"/>
          <w:sz w:val="24"/>
          <w:szCs w:val="24"/>
          <w:lang w:eastAsia="pl-PL"/>
        </w:rPr>
        <w:t>/20</w:t>
      </w:r>
      <w:r w:rsidR="008C1362" w:rsidRPr="00BF4613">
        <w:rPr>
          <w:rFonts w:eastAsia="Times New Roman" w:cstheme="minorHAnsi"/>
          <w:spacing w:val="-5"/>
          <w:sz w:val="24"/>
          <w:szCs w:val="24"/>
          <w:lang w:eastAsia="pl-PL"/>
        </w:rPr>
        <w:t>21</w:t>
      </w:r>
    </w:p>
    <w:p w14:paraId="06D01812" w14:textId="77777777" w:rsidR="00131835" w:rsidRPr="00BF4613" w:rsidRDefault="00013B60" w:rsidP="00013B60">
      <w:pPr>
        <w:pStyle w:val="Akapitzlist"/>
        <w:widowControl w:val="0"/>
        <w:suppressAutoHyphens/>
        <w:autoSpaceDE w:val="0"/>
        <w:spacing w:after="0" w:line="240" w:lineRule="auto"/>
        <w:ind w:left="284"/>
        <w:jc w:val="right"/>
        <w:rPr>
          <w:rFonts w:eastAsia="Times New Roman" w:cstheme="minorHAnsi"/>
          <w:spacing w:val="-5"/>
          <w:sz w:val="24"/>
          <w:szCs w:val="24"/>
          <w:lang w:eastAsia="pl-PL"/>
        </w:rPr>
      </w:pPr>
      <w:r w:rsidRPr="00BF4613">
        <w:rPr>
          <w:rFonts w:eastAsia="Times New Roman" w:cstheme="minorHAnsi"/>
          <w:spacing w:val="-5"/>
          <w:sz w:val="24"/>
          <w:szCs w:val="24"/>
          <w:lang w:eastAsia="pl-PL"/>
        </w:rPr>
        <w:t>Wójta Gminy Jednorożec</w:t>
      </w:r>
    </w:p>
    <w:p w14:paraId="7838317E" w14:textId="2688A18A" w:rsidR="00013B60" w:rsidRPr="00BF4613" w:rsidRDefault="00013B60" w:rsidP="00013B60">
      <w:pPr>
        <w:pStyle w:val="Akapitzlist"/>
        <w:widowControl w:val="0"/>
        <w:suppressAutoHyphens/>
        <w:autoSpaceDE w:val="0"/>
        <w:spacing w:after="0" w:line="240" w:lineRule="auto"/>
        <w:ind w:left="284"/>
        <w:jc w:val="right"/>
        <w:rPr>
          <w:rFonts w:eastAsia="Times New Roman" w:cstheme="minorHAnsi"/>
          <w:spacing w:val="-5"/>
          <w:sz w:val="24"/>
          <w:szCs w:val="24"/>
          <w:lang w:eastAsia="pl-PL"/>
        </w:rPr>
      </w:pPr>
      <w:r w:rsidRPr="00BF4613">
        <w:rPr>
          <w:rFonts w:eastAsia="Times New Roman" w:cstheme="minorHAnsi"/>
          <w:spacing w:val="-5"/>
          <w:sz w:val="24"/>
          <w:szCs w:val="24"/>
          <w:lang w:eastAsia="pl-PL"/>
        </w:rPr>
        <w:t>z dnia</w:t>
      </w:r>
      <w:r w:rsidR="0083372C" w:rsidRPr="00BF4613">
        <w:rPr>
          <w:rFonts w:eastAsia="Times New Roman" w:cstheme="minorHAnsi"/>
          <w:spacing w:val="-5"/>
          <w:sz w:val="24"/>
          <w:szCs w:val="24"/>
          <w:lang w:eastAsia="pl-PL"/>
        </w:rPr>
        <w:t xml:space="preserve"> </w:t>
      </w:r>
      <w:r w:rsidR="00BF4613">
        <w:rPr>
          <w:rFonts w:eastAsia="Times New Roman" w:cstheme="minorHAnsi"/>
          <w:spacing w:val="-5"/>
          <w:sz w:val="24"/>
          <w:szCs w:val="24"/>
          <w:lang w:eastAsia="pl-PL"/>
        </w:rPr>
        <w:t>1</w:t>
      </w:r>
      <w:r w:rsidR="00F6333E" w:rsidRPr="00BF4613">
        <w:rPr>
          <w:rFonts w:eastAsia="Times New Roman" w:cstheme="minorHAnsi"/>
          <w:spacing w:val="-5"/>
          <w:sz w:val="24"/>
          <w:szCs w:val="24"/>
          <w:lang w:eastAsia="pl-PL"/>
        </w:rPr>
        <w:t xml:space="preserve"> </w:t>
      </w:r>
      <w:r w:rsidR="008C1362" w:rsidRPr="00BF4613">
        <w:rPr>
          <w:rFonts w:eastAsia="Times New Roman" w:cstheme="minorHAnsi"/>
          <w:spacing w:val="-5"/>
          <w:sz w:val="24"/>
          <w:szCs w:val="24"/>
          <w:lang w:eastAsia="pl-PL"/>
        </w:rPr>
        <w:t>lutego</w:t>
      </w:r>
      <w:r w:rsidRPr="00BF4613">
        <w:rPr>
          <w:rFonts w:eastAsia="Times New Roman" w:cstheme="minorHAnsi"/>
          <w:spacing w:val="-5"/>
          <w:sz w:val="24"/>
          <w:szCs w:val="24"/>
          <w:lang w:eastAsia="pl-PL"/>
        </w:rPr>
        <w:t xml:space="preserve"> 20</w:t>
      </w:r>
      <w:r w:rsidR="008C1362" w:rsidRPr="00BF4613">
        <w:rPr>
          <w:rFonts w:eastAsia="Times New Roman" w:cstheme="minorHAnsi"/>
          <w:spacing w:val="-5"/>
          <w:sz w:val="24"/>
          <w:szCs w:val="24"/>
          <w:lang w:eastAsia="pl-PL"/>
        </w:rPr>
        <w:t>20</w:t>
      </w:r>
      <w:r w:rsidRPr="00BF4613">
        <w:rPr>
          <w:rFonts w:eastAsia="Times New Roman" w:cstheme="minorHAnsi"/>
          <w:spacing w:val="-5"/>
          <w:sz w:val="24"/>
          <w:szCs w:val="24"/>
          <w:lang w:eastAsia="pl-PL"/>
        </w:rPr>
        <w:t xml:space="preserve"> r.</w:t>
      </w:r>
    </w:p>
    <w:p w14:paraId="1ECFAF81" w14:textId="77777777" w:rsidR="00013B60" w:rsidRPr="00BF4613" w:rsidRDefault="00013B60" w:rsidP="00131835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eastAsia="Times New Roman" w:cstheme="minorHAnsi"/>
          <w:spacing w:val="-5"/>
          <w:sz w:val="24"/>
          <w:szCs w:val="24"/>
          <w:lang w:eastAsia="pl-PL"/>
        </w:rPr>
      </w:pPr>
    </w:p>
    <w:p w14:paraId="208C9DBD" w14:textId="77777777" w:rsidR="00013B60" w:rsidRPr="00BF4613" w:rsidRDefault="00013B60" w:rsidP="00131835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eastAsia="Times New Roman" w:cstheme="minorHAnsi"/>
          <w:spacing w:val="-5"/>
          <w:sz w:val="24"/>
          <w:szCs w:val="24"/>
          <w:lang w:eastAsia="pl-PL"/>
        </w:rPr>
      </w:pPr>
    </w:p>
    <w:p w14:paraId="4D8C2623" w14:textId="77777777" w:rsidR="00013B60" w:rsidRPr="00BF4613" w:rsidRDefault="00013B60" w:rsidP="00013B6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F4613">
        <w:rPr>
          <w:rFonts w:cstheme="minorHAnsi"/>
          <w:sz w:val="20"/>
          <w:szCs w:val="20"/>
        </w:rPr>
        <w:t>„Załącznik nr 1</w:t>
      </w:r>
    </w:p>
    <w:p w14:paraId="149FFBB0" w14:textId="77777777" w:rsidR="00013B60" w:rsidRPr="00BF4613" w:rsidRDefault="00013B60" w:rsidP="00013B6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F4613">
        <w:rPr>
          <w:rFonts w:cstheme="minorHAnsi"/>
          <w:sz w:val="20"/>
          <w:szCs w:val="20"/>
        </w:rPr>
        <w:t>do Regulaminu wynagradzania</w:t>
      </w:r>
    </w:p>
    <w:p w14:paraId="588742C9" w14:textId="77777777" w:rsidR="00013B60" w:rsidRPr="00BF4613" w:rsidRDefault="00013B60" w:rsidP="00013B6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F4613">
        <w:rPr>
          <w:rFonts w:cstheme="minorHAnsi"/>
          <w:sz w:val="20"/>
          <w:szCs w:val="20"/>
        </w:rPr>
        <w:t>pracowników Urzędu Gminy w Jednorożcu</w:t>
      </w:r>
    </w:p>
    <w:p w14:paraId="581A0D88" w14:textId="77777777" w:rsidR="00013B60" w:rsidRPr="00BF4613" w:rsidRDefault="00013B60" w:rsidP="00013B6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F4613">
        <w:rPr>
          <w:rFonts w:cstheme="minorHAnsi"/>
          <w:sz w:val="20"/>
          <w:szCs w:val="20"/>
        </w:rPr>
        <w:t>wprowadzonego zarządzeniem Nr 88/2017</w:t>
      </w:r>
    </w:p>
    <w:p w14:paraId="7A86058D" w14:textId="77777777" w:rsidR="00013B60" w:rsidRPr="00BF4613" w:rsidRDefault="00013B60" w:rsidP="00013B6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F4613">
        <w:rPr>
          <w:rFonts w:cstheme="minorHAnsi"/>
          <w:sz w:val="20"/>
          <w:szCs w:val="20"/>
        </w:rPr>
        <w:t>Wójta Gminy Jednorożec</w:t>
      </w:r>
    </w:p>
    <w:p w14:paraId="028FE8B0" w14:textId="77777777" w:rsidR="00013B60" w:rsidRPr="00BF4613" w:rsidRDefault="00013B60" w:rsidP="00013B6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F4613">
        <w:rPr>
          <w:rFonts w:cstheme="minorHAnsi"/>
          <w:sz w:val="20"/>
          <w:szCs w:val="20"/>
        </w:rPr>
        <w:t>z dnia 18 grudnia 2017 r.</w:t>
      </w:r>
    </w:p>
    <w:p w14:paraId="65DE6228" w14:textId="77777777" w:rsidR="00013B60" w:rsidRPr="00BF4613" w:rsidRDefault="00013B60" w:rsidP="00013B6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F68778C" w14:textId="77777777" w:rsidR="00013B60" w:rsidRPr="00BF4613" w:rsidRDefault="00013B60" w:rsidP="00131835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eastAsia="Times New Roman" w:cstheme="minorHAnsi"/>
          <w:spacing w:val="-5"/>
          <w:sz w:val="24"/>
          <w:szCs w:val="24"/>
          <w:lang w:eastAsia="pl-PL"/>
        </w:rPr>
      </w:pPr>
    </w:p>
    <w:p w14:paraId="05BEE644" w14:textId="07834341" w:rsidR="00013B60" w:rsidRPr="00BF4613" w:rsidRDefault="00C35F16" w:rsidP="00013B60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BF4613">
        <w:rPr>
          <w:rFonts w:cstheme="minorHAnsi"/>
          <w:b/>
          <w:bCs/>
          <w:sz w:val="26"/>
          <w:szCs w:val="26"/>
        </w:rPr>
        <w:t xml:space="preserve">Tabela miesięcznego poziomu wynagrodzenia zasadniczego dla pracowników </w:t>
      </w:r>
      <w:r w:rsidR="00796BD5" w:rsidRPr="00BF4613">
        <w:rPr>
          <w:rFonts w:cstheme="minorHAnsi"/>
          <w:b/>
          <w:bCs/>
          <w:sz w:val="26"/>
          <w:szCs w:val="26"/>
        </w:rPr>
        <w:br/>
      </w:r>
      <w:r w:rsidRPr="00BF4613">
        <w:rPr>
          <w:rFonts w:cstheme="minorHAnsi"/>
          <w:b/>
          <w:bCs/>
          <w:sz w:val="26"/>
          <w:szCs w:val="26"/>
        </w:rPr>
        <w:t>Urzędu Gminy w Jednorożcu zatrudnionych na podstawie umowy o pracę</w:t>
      </w:r>
    </w:p>
    <w:p w14:paraId="07947F38" w14:textId="77777777" w:rsidR="00131835" w:rsidRPr="00BF4613" w:rsidRDefault="00131835" w:rsidP="00131835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pacing w:val="-5"/>
          <w:sz w:val="24"/>
          <w:szCs w:val="24"/>
          <w:lang w:eastAsia="pl-PL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37"/>
        <w:gridCol w:w="2552"/>
        <w:gridCol w:w="3402"/>
      </w:tblGrid>
      <w:tr w:rsidR="00131835" w:rsidRPr="00BF4613" w14:paraId="646EAB20" w14:textId="77777777" w:rsidTr="00C35F16">
        <w:trPr>
          <w:trHeight w:val="62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49E1" w14:textId="77777777" w:rsidR="00131835" w:rsidRPr="00BF4613" w:rsidRDefault="00131835" w:rsidP="00131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21F7" w14:textId="77777777" w:rsidR="00131835" w:rsidRPr="00BF4613" w:rsidRDefault="00131835" w:rsidP="00131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Kategorie zaszeregowania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E9C7" w14:textId="77777777" w:rsidR="00131835" w:rsidRPr="00BF4613" w:rsidRDefault="00131835" w:rsidP="00131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Minimalna kwota w zł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6A9C" w14:textId="77777777" w:rsidR="00131835" w:rsidRPr="00BF4613" w:rsidRDefault="00131835" w:rsidP="00131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Maksymalna kwota w zł</w:t>
            </w:r>
          </w:p>
        </w:tc>
      </w:tr>
      <w:tr w:rsidR="00131835" w:rsidRPr="00BF4613" w14:paraId="71AE0BFC" w14:textId="77777777" w:rsidTr="00C35F16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DD45" w14:textId="77777777" w:rsidR="00131835" w:rsidRPr="00BF4613" w:rsidRDefault="00131835" w:rsidP="00131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5019" w14:textId="77777777" w:rsidR="00131835" w:rsidRPr="00BF4613" w:rsidRDefault="00131835" w:rsidP="00131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931E" w14:textId="77777777" w:rsidR="00131835" w:rsidRPr="00BF4613" w:rsidRDefault="00131835" w:rsidP="00131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BD0A" w14:textId="6E30FF5E" w:rsidR="00131835" w:rsidRPr="00BF4613" w:rsidRDefault="004C4CDA" w:rsidP="00131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3 000</w:t>
            </w:r>
          </w:p>
        </w:tc>
      </w:tr>
      <w:tr w:rsidR="004C4CDA" w:rsidRPr="00BF4613" w14:paraId="3A8A9C58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BD34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5B10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7996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443D" w14:textId="5824DDDC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3 050</w:t>
            </w:r>
          </w:p>
        </w:tc>
      </w:tr>
      <w:tr w:rsidR="004C4CDA" w:rsidRPr="00BF4613" w14:paraId="2B094E0C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C10B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C47A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2B00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1 740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7F0F" w14:textId="18064FF8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3 150</w:t>
            </w:r>
          </w:p>
        </w:tc>
      </w:tr>
      <w:tr w:rsidR="004C4CDA" w:rsidRPr="00BF4613" w14:paraId="4829EE36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F5E8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8D0F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791B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AFA4" w14:textId="5C997D13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3 250</w:t>
            </w:r>
          </w:p>
        </w:tc>
      </w:tr>
      <w:tr w:rsidR="004C4CDA" w:rsidRPr="00BF4613" w14:paraId="3F3569CC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9F9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5C74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B46B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1 780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4462" w14:textId="11454976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3 350</w:t>
            </w:r>
          </w:p>
        </w:tc>
      </w:tr>
      <w:tr w:rsidR="004C4CDA" w:rsidRPr="00BF4613" w14:paraId="3E3B3662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9D3C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F6BD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98E3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0957" w14:textId="248511F2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3 450</w:t>
            </w:r>
          </w:p>
        </w:tc>
      </w:tr>
      <w:tr w:rsidR="004C4CDA" w:rsidRPr="00BF4613" w14:paraId="7DF55EB8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171C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47EA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C56F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812" w14:textId="5BD8A801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3 550</w:t>
            </w:r>
          </w:p>
        </w:tc>
      </w:tr>
      <w:tr w:rsidR="004C4CDA" w:rsidRPr="00BF4613" w14:paraId="3DD8B70C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C449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FFB5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9EC4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1 840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A123" w14:textId="48390A4F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3 650</w:t>
            </w:r>
          </w:p>
        </w:tc>
      </w:tr>
      <w:tr w:rsidR="004C4CDA" w:rsidRPr="00BF4613" w14:paraId="59073362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2099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743C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F5CB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1 860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37FA" w14:textId="656F9DC6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3 850</w:t>
            </w:r>
          </w:p>
        </w:tc>
      </w:tr>
      <w:tr w:rsidR="004C4CDA" w:rsidRPr="00BF4613" w14:paraId="591E6EC6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0DF9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B4FD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3C34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1 880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7F1D" w14:textId="7DA2CB26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4 050</w:t>
            </w:r>
          </w:p>
        </w:tc>
      </w:tr>
      <w:tr w:rsidR="004C4CDA" w:rsidRPr="00BF4613" w14:paraId="559C9AAE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89DA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6DED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EF24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344F" w14:textId="01810511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4 250</w:t>
            </w:r>
          </w:p>
        </w:tc>
      </w:tr>
      <w:tr w:rsidR="004C4CDA" w:rsidRPr="00BF4613" w14:paraId="3B3D88DA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F932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FA42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2FF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F590" w14:textId="5B725A93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4 450</w:t>
            </w:r>
          </w:p>
        </w:tc>
      </w:tr>
      <w:tr w:rsidR="004C4CDA" w:rsidRPr="00BF4613" w14:paraId="47622505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F07B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7DFF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54E9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4E1B" w14:textId="05E0A67D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4 750</w:t>
            </w:r>
          </w:p>
        </w:tc>
      </w:tr>
      <w:tr w:rsidR="004C4CDA" w:rsidRPr="00BF4613" w14:paraId="5F4C27F0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0809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053C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89C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B9C8" w14:textId="72AD18D3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5 050</w:t>
            </w:r>
          </w:p>
        </w:tc>
      </w:tr>
      <w:tr w:rsidR="004C4CDA" w:rsidRPr="00BF4613" w14:paraId="38895412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0CD0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4D3E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40E1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CD28" w14:textId="522CD2B5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5 250</w:t>
            </w:r>
          </w:p>
        </w:tc>
      </w:tr>
      <w:tr w:rsidR="004C4CDA" w:rsidRPr="00BF4613" w14:paraId="28317696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688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7787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51C2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F8A" w14:textId="330AA22F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5 450</w:t>
            </w:r>
          </w:p>
        </w:tc>
      </w:tr>
      <w:tr w:rsidR="004C4CDA" w:rsidRPr="00BF4613" w14:paraId="21D35C06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3016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7C6E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69E5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392E" w14:textId="2DEA8310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5 650</w:t>
            </w:r>
          </w:p>
        </w:tc>
      </w:tr>
      <w:tr w:rsidR="004C4CDA" w:rsidRPr="00BF4613" w14:paraId="006169FF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2281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7DEA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45AF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35F3" w14:textId="1F51DCCF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6 050</w:t>
            </w:r>
          </w:p>
        </w:tc>
      </w:tr>
      <w:tr w:rsidR="004C4CDA" w:rsidRPr="00BF4613" w14:paraId="41FF08BB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1063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7B03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EA2B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69C8" w14:textId="241B3ABA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6 350</w:t>
            </w:r>
          </w:p>
        </w:tc>
      </w:tr>
      <w:tr w:rsidR="004C4CDA" w:rsidRPr="00BF4613" w14:paraId="25A0DFF4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B710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C572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57CB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D520" w14:textId="3918404A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6 650</w:t>
            </w:r>
          </w:p>
        </w:tc>
      </w:tr>
      <w:tr w:rsidR="004C4CDA" w:rsidRPr="00BF4613" w14:paraId="32C3BF01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5761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DF81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XXI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4BB4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0B57" w14:textId="7A498BF2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6 950</w:t>
            </w:r>
          </w:p>
        </w:tc>
      </w:tr>
      <w:tr w:rsidR="004C4CDA" w:rsidRPr="00BF4613" w14:paraId="4D8AB1CC" w14:textId="77777777" w:rsidTr="00634235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5E42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DC19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XXII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87EB" w14:textId="77777777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1E3B" w14:textId="51691C44" w:rsidR="004C4CDA" w:rsidRPr="00BF4613" w:rsidRDefault="004C4CDA" w:rsidP="004C4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4613">
              <w:rPr>
                <w:rFonts w:cstheme="minorHAnsi"/>
                <w:color w:val="000000"/>
                <w:sz w:val="24"/>
                <w:szCs w:val="24"/>
              </w:rPr>
              <w:t>7 250</w:t>
            </w:r>
          </w:p>
        </w:tc>
      </w:tr>
    </w:tbl>
    <w:p w14:paraId="5CD3BC52" w14:textId="77777777" w:rsidR="00131835" w:rsidRPr="00BF4613" w:rsidRDefault="00131835" w:rsidP="00131835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pacing w:val="-5"/>
          <w:sz w:val="24"/>
          <w:szCs w:val="24"/>
          <w:lang w:eastAsia="pl-PL"/>
        </w:rPr>
      </w:pPr>
    </w:p>
    <w:p w14:paraId="41EC6E21" w14:textId="77777777" w:rsidR="00131835" w:rsidRPr="006D1ABE" w:rsidRDefault="00131835" w:rsidP="00131835">
      <w:pPr>
        <w:pStyle w:val="Akapitzlist"/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pacing w:val="-5"/>
          <w:sz w:val="24"/>
          <w:szCs w:val="24"/>
          <w:lang w:eastAsia="pl-PL"/>
        </w:rPr>
      </w:pPr>
    </w:p>
    <w:p w14:paraId="5EA07F31" w14:textId="57A4496C" w:rsidR="00520BB7" w:rsidRPr="006D1ABE" w:rsidRDefault="00520BB7" w:rsidP="00520BB7">
      <w:pPr>
        <w:ind w:left="6096"/>
        <w:rPr>
          <w:rFonts w:eastAsia="Times New Roman" w:cstheme="minorHAnsi"/>
          <w:spacing w:val="-5"/>
          <w:sz w:val="24"/>
          <w:szCs w:val="24"/>
          <w:lang w:eastAsia="pl-PL"/>
        </w:rPr>
      </w:pPr>
      <w:r w:rsidRPr="006D1ABE">
        <w:rPr>
          <w:rFonts w:eastAsia="Times New Roman" w:cstheme="minorHAnsi"/>
          <w:spacing w:val="-5"/>
          <w:sz w:val="24"/>
          <w:szCs w:val="24"/>
          <w:lang w:eastAsia="pl-PL"/>
        </w:rPr>
        <w:t xml:space="preserve">     Wójt Gminy Jednorożec</w:t>
      </w:r>
    </w:p>
    <w:p w14:paraId="4E3C511E" w14:textId="77777777" w:rsidR="00520BB7" w:rsidRPr="006D1ABE" w:rsidRDefault="00520BB7" w:rsidP="00520BB7">
      <w:pPr>
        <w:ind w:left="6096"/>
        <w:rPr>
          <w:rFonts w:eastAsia="Times New Roman" w:cstheme="minorHAnsi"/>
          <w:spacing w:val="-5"/>
          <w:sz w:val="24"/>
          <w:szCs w:val="24"/>
          <w:lang w:eastAsia="pl-PL"/>
        </w:rPr>
      </w:pPr>
      <w:r w:rsidRPr="006D1ABE">
        <w:rPr>
          <w:rFonts w:eastAsia="Times New Roman" w:cstheme="minorHAnsi"/>
          <w:spacing w:val="-5"/>
          <w:sz w:val="24"/>
          <w:szCs w:val="24"/>
          <w:lang w:eastAsia="pl-PL"/>
        </w:rPr>
        <w:t>/-/ Krzysztof Andrzej Iwulski</w:t>
      </w:r>
    </w:p>
    <w:bookmarkEnd w:id="0"/>
    <w:p w14:paraId="7780C978" w14:textId="32FEC5BE" w:rsidR="001276E3" w:rsidRPr="006D1ABE" w:rsidRDefault="001276E3">
      <w:pPr>
        <w:rPr>
          <w:rFonts w:cstheme="minorHAnsi"/>
          <w:sz w:val="24"/>
          <w:szCs w:val="24"/>
        </w:rPr>
      </w:pPr>
    </w:p>
    <w:sectPr w:rsidR="001276E3" w:rsidRPr="006D1ABE" w:rsidSect="00520BB7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LtE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1A1"/>
    <w:multiLevelType w:val="hybridMultilevel"/>
    <w:tmpl w:val="291C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99C"/>
    <w:multiLevelType w:val="hybridMultilevel"/>
    <w:tmpl w:val="467668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AA5CF9"/>
    <w:multiLevelType w:val="hybridMultilevel"/>
    <w:tmpl w:val="7C94B4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271830EC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646190"/>
    <w:multiLevelType w:val="hybridMultilevel"/>
    <w:tmpl w:val="EE3066D6"/>
    <w:lvl w:ilvl="0" w:tplc="7A5EE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D872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05F9F"/>
    <w:multiLevelType w:val="hybridMultilevel"/>
    <w:tmpl w:val="40C2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B68FF"/>
    <w:multiLevelType w:val="hybridMultilevel"/>
    <w:tmpl w:val="99C83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A77E4"/>
    <w:multiLevelType w:val="hybridMultilevel"/>
    <w:tmpl w:val="67FE12A8"/>
    <w:lvl w:ilvl="0" w:tplc="28E2F012">
      <w:start w:val="1"/>
      <w:numFmt w:val="decimal"/>
      <w:lvlText w:val="%1."/>
      <w:lvlJc w:val="left"/>
      <w:pPr>
        <w:ind w:left="113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3DA35F6F"/>
    <w:multiLevelType w:val="hybridMultilevel"/>
    <w:tmpl w:val="F06E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67368"/>
    <w:multiLevelType w:val="hybridMultilevel"/>
    <w:tmpl w:val="6868B6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19A02E2"/>
    <w:multiLevelType w:val="hybridMultilevel"/>
    <w:tmpl w:val="9656E5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9A769D"/>
    <w:multiLevelType w:val="hybridMultilevel"/>
    <w:tmpl w:val="B3762DD4"/>
    <w:lvl w:ilvl="0" w:tplc="FD7635A6">
      <w:start w:val="1"/>
      <w:numFmt w:val="decimal"/>
      <w:lvlText w:val="%1."/>
      <w:lvlJc w:val="left"/>
      <w:pPr>
        <w:ind w:left="77" w:hanging="360"/>
      </w:pPr>
      <w:rPr>
        <w:rFonts w:eastAsia="Times New Roman" w:cs="Myriad Pr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77234D65"/>
    <w:multiLevelType w:val="hybridMultilevel"/>
    <w:tmpl w:val="D8E66DF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35"/>
    <w:rsid w:val="00003F78"/>
    <w:rsid w:val="0000633A"/>
    <w:rsid w:val="00007A99"/>
    <w:rsid w:val="00013B60"/>
    <w:rsid w:val="000256C6"/>
    <w:rsid w:val="00077636"/>
    <w:rsid w:val="00083CD2"/>
    <w:rsid w:val="000E057D"/>
    <w:rsid w:val="000E1976"/>
    <w:rsid w:val="000F0F51"/>
    <w:rsid w:val="001276E3"/>
    <w:rsid w:val="00131835"/>
    <w:rsid w:val="001542E1"/>
    <w:rsid w:val="0016380B"/>
    <w:rsid w:val="00181D18"/>
    <w:rsid w:val="001D482B"/>
    <w:rsid w:val="00250471"/>
    <w:rsid w:val="00264142"/>
    <w:rsid w:val="002A2AFD"/>
    <w:rsid w:val="002A6E37"/>
    <w:rsid w:val="002C2B48"/>
    <w:rsid w:val="002E31D3"/>
    <w:rsid w:val="003426F7"/>
    <w:rsid w:val="00366249"/>
    <w:rsid w:val="0041712F"/>
    <w:rsid w:val="00460EC7"/>
    <w:rsid w:val="00480755"/>
    <w:rsid w:val="004C2196"/>
    <w:rsid w:val="004C4CDA"/>
    <w:rsid w:val="00514B1A"/>
    <w:rsid w:val="00520BB7"/>
    <w:rsid w:val="00552CC2"/>
    <w:rsid w:val="005541A7"/>
    <w:rsid w:val="00622292"/>
    <w:rsid w:val="00671C2A"/>
    <w:rsid w:val="006B112F"/>
    <w:rsid w:val="006C033D"/>
    <w:rsid w:val="006D1ABE"/>
    <w:rsid w:val="006F0D83"/>
    <w:rsid w:val="006F6D79"/>
    <w:rsid w:val="0078650D"/>
    <w:rsid w:val="00796BD5"/>
    <w:rsid w:val="007C045A"/>
    <w:rsid w:val="007D645B"/>
    <w:rsid w:val="007F6A63"/>
    <w:rsid w:val="00811669"/>
    <w:rsid w:val="00832B71"/>
    <w:rsid w:val="0083372C"/>
    <w:rsid w:val="00837E69"/>
    <w:rsid w:val="008553AC"/>
    <w:rsid w:val="008C1362"/>
    <w:rsid w:val="008D6F1A"/>
    <w:rsid w:val="00972398"/>
    <w:rsid w:val="00977951"/>
    <w:rsid w:val="009C1B1D"/>
    <w:rsid w:val="009E71CC"/>
    <w:rsid w:val="009E7FF9"/>
    <w:rsid w:val="00A71B02"/>
    <w:rsid w:val="00A8560E"/>
    <w:rsid w:val="00AC578C"/>
    <w:rsid w:val="00AE3CD9"/>
    <w:rsid w:val="00B37152"/>
    <w:rsid w:val="00B40AB5"/>
    <w:rsid w:val="00B41080"/>
    <w:rsid w:val="00BD7432"/>
    <w:rsid w:val="00BF00F8"/>
    <w:rsid w:val="00BF4613"/>
    <w:rsid w:val="00C1417A"/>
    <w:rsid w:val="00C233BB"/>
    <w:rsid w:val="00C35F16"/>
    <w:rsid w:val="00C367CA"/>
    <w:rsid w:val="00C77F8B"/>
    <w:rsid w:val="00C81E81"/>
    <w:rsid w:val="00CF1580"/>
    <w:rsid w:val="00CF57DF"/>
    <w:rsid w:val="00D326DD"/>
    <w:rsid w:val="00D60AD2"/>
    <w:rsid w:val="00DB0F65"/>
    <w:rsid w:val="00E26379"/>
    <w:rsid w:val="00E739AF"/>
    <w:rsid w:val="00EB2A15"/>
    <w:rsid w:val="00EE38E2"/>
    <w:rsid w:val="00F0528D"/>
    <w:rsid w:val="00F17305"/>
    <w:rsid w:val="00F6333E"/>
    <w:rsid w:val="00F72DF5"/>
    <w:rsid w:val="00F93569"/>
    <w:rsid w:val="00FB2407"/>
    <w:rsid w:val="00FD6390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9923"/>
  <w15:chartTrackingRefBased/>
  <w15:docId w15:val="{7FFECDE9-2FCD-41B9-943A-9B6D5B50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835"/>
    <w:pPr>
      <w:ind w:left="720"/>
      <w:contextualSpacing/>
    </w:pPr>
  </w:style>
  <w:style w:type="table" w:styleId="Tabela-Siatka">
    <w:name w:val="Table Grid"/>
    <w:basedOn w:val="Standardowy"/>
    <w:uiPriority w:val="39"/>
    <w:rsid w:val="0013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C1B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1B1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customStyle="1" w:styleId="Default">
    <w:name w:val="Default"/>
    <w:rsid w:val="009C1B1D"/>
    <w:pPr>
      <w:widowControl w:val="0"/>
      <w:autoSpaceDE w:val="0"/>
      <w:autoSpaceDN w:val="0"/>
      <w:adjustRightInd w:val="0"/>
      <w:spacing w:after="0" w:line="240" w:lineRule="auto"/>
    </w:pPr>
    <w:rPr>
      <w:rFonts w:ascii="Swis721LtEU" w:eastAsia="Times New Roman" w:hAnsi="Swis721LtEU" w:cs="Swis721LtEU"/>
      <w:color w:val="000000"/>
      <w:sz w:val="24"/>
      <w:szCs w:val="24"/>
      <w:lang w:eastAsia="pl-PL"/>
    </w:rPr>
  </w:style>
  <w:style w:type="paragraph" w:customStyle="1" w:styleId="CM27">
    <w:name w:val="CM27"/>
    <w:basedOn w:val="Default"/>
    <w:next w:val="Default"/>
    <w:uiPriority w:val="99"/>
    <w:rsid w:val="009C1B1D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C1B1D"/>
    <w:pPr>
      <w:spacing w:line="263" w:lineRule="atLeast"/>
    </w:pPr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9</cp:revision>
  <cp:lastPrinted>2021-02-17T10:11:00Z</cp:lastPrinted>
  <dcterms:created xsi:type="dcterms:W3CDTF">2021-02-09T14:10:00Z</dcterms:created>
  <dcterms:modified xsi:type="dcterms:W3CDTF">2021-02-17T10:11:00Z</dcterms:modified>
</cp:coreProperties>
</file>