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9BEDC" w14:textId="77777777" w:rsidR="00267F1D" w:rsidRPr="00267F1D" w:rsidRDefault="00267F1D" w:rsidP="00267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67F1D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SOK.0007.19.2021</w:t>
      </w:r>
      <w:r w:rsidRPr="00267F1D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Jednorożec</w:t>
      </w:r>
    </w:p>
    <w:p w14:paraId="4AFBFB80" w14:textId="77777777" w:rsidR="00267F1D" w:rsidRPr="00267F1D" w:rsidRDefault="00267F1D" w:rsidP="00267F1D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67F1D">
        <w:rPr>
          <w:rFonts w:ascii="Times New Roman" w:eastAsia="Times New Roman" w:hAnsi="Times New Roman" w:cs="Times New Roman"/>
          <w:lang w:eastAsia="pl-PL"/>
        </w:rPr>
        <w:t>z dnia 30 marca 2021 r.</w:t>
      </w:r>
    </w:p>
    <w:p w14:paraId="3FEC47D3" w14:textId="77777777" w:rsidR="00267F1D" w:rsidRPr="00267F1D" w:rsidRDefault="00267F1D" w:rsidP="00267F1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gency FB" w:eastAsia="Times New Roman" w:hAnsi="Agency FB" w:cs="Agency FB"/>
          <w:lang w:eastAsia="pl-PL"/>
        </w:rPr>
      </w:pPr>
      <w:r w:rsidRPr="00267F1D">
        <w:rPr>
          <w:rFonts w:ascii="Agency FB" w:eastAsia="Times New Roman" w:hAnsi="Agency FB" w:cs="Agency FB"/>
          <w:b/>
          <w:bCs/>
          <w:lang w:eastAsia="pl-PL"/>
        </w:rPr>
        <w:t>zmieniaj</w:t>
      </w:r>
      <w:r w:rsidRPr="00267F1D">
        <w:rPr>
          <w:rFonts w:ascii="Century Gothic" w:eastAsia="Times New Roman" w:hAnsi="Century Gothic" w:cs="Century Gothic"/>
          <w:b/>
          <w:bCs/>
          <w:lang w:eastAsia="pl-PL"/>
        </w:rPr>
        <w:t>ą</w:t>
      </w:r>
      <w:r w:rsidRPr="00267F1D">
        <w:rPr>
          <w:rFonts w:ascii="Agency FB" w:eastAsia="Times New Roman" w:hAnsi="Agency FB" w:cs="Agency FB"/>
          <w:b/>
          <w:bCs/>
          <w:lang w:eastAsia="pl-PL"/>
        </w:rPr>
        <w:t>ca uchwał</w:t>
      </w:r>
      <w:r w:rsidRPr="00267F1D">
        <w:rPr>
          <w:rFonts w:ascii="Century Gothic" w:eastAsia="Times New Roman" w:hAnsi="Century Gothic" w:cs="Century Gothic"/>
          <w:b/>
          <w:bCs/>
          <w:lang w:eastAsia="pl-PL"/>
        </w:rPr>
        <w:t>ę</w:t>
      </w:r>
      <w:r w:rsidRPr="00267F1D">
        <w:rPr>
          <w:rFonts w:ascii="Agency FB" w:eastAsia="Times New Roman" w:hAnsi="Agency FB" w:cs="Agency FB"/>
          <w:b/>
          <w:bCs/>
          <w:lang w:eastAsia="pl-PL"/>
        </w:rPr>
        <w:t xml:space="preserve"> Nr SOK.0007.191.2020  Rady Gminy Jednoro</w:t>
      </w:r>
      <w:r w:rsidRPr="00267F1D">
        <w:rPr>
          <w:rFonts w:ascii="Century Gothic" w:eastAsia="Times New Roman" w:hAnsi="Century Gothic" w:cs="Century Gothic"/>
          <w:b/>
          <w:bCs/>
          <w:lang w:eastAsia="pl-PL"/>
        </w:rPr>
        <w:t>ż</w:t>
      </w:r>
      <w:r w:rsidRPr="00267F1D">
        <w:rPr>
          <w:rFonts w:ascii="Agency FB" w:eastAsia="Times New Roman" w:hAnsi="Agency FB" w:cs="Agency FB"/>
          <w:b/>
          <w:bCs/>
          <w:lang w:eastAsia="pl-PL"/>
        </w:rPr>
        <w:t>ec  z dnia 29 grudnia 2020 roku w sprawie uchwalenia uchwały bud</w:t>
      </w:r>
      <w:r w:rsidRPr="00267F1D">
        <w:rPr>
          <w:rFonts w:ascii="Century Gothic" w:eastAsia="Times New Roman" w:hAnsi="Century Gothic" w:cs="Century Gothic"/>
          <w:b/>
          <w:bCs/>
          <w:lang w:eastAsia="pl-PL"/>
        </w:rPr>
        <w:t>ż</w:t>
      </w:r>
      <w:r w:rsidRPr="00267F1D">
        <w:rPr>
          <w:rFonts w:ascii="Agency FB" w:eastAsia="Times New Roman" w:hAnsi="Agency FB" w:cs="Agency FB"/>
          <w:b/>
          <w:bCs/>
          <w:lang w:eastAsia="pl-PL"/>
        </w:rPr>
        <w:t>etowej Gminy Jednoro</w:t>
      </w:r>
      <w:r w:rsidRPr="00267F1D">
        <w:rPr>
          <w:rFonts w:ascii="Century Gothic" w:eastAsia="Times New Roman" w:hAnsi="Century Gothic" w:cs="Century Gothic"/>
          <w:b/>
          <w:bCs/>
          <w:lang w:eastAsia="pl-PL"/>
        </w:rPr>
        <w:t>ż</w:t>
      </w:r>
      <w:r w:rsidRPr="00267F1D">
        <w:rPr>
          <w:rFonts w:ascii="Agency FB" w:eastAsia="Times New Roman" w:hAnsi="Agency FB" w:cs="Agency FB"/>
          <w:b/>
          <w:bCs/>
          <w:lang w:eastAsia="pl-PL"/>
        </w:rPr>
        <w:t>ec na 2021 rok</w:t>
      </w:r>
    </w:p>
    <w:p w14:paraId="668C39D3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art.18 ust.2 pkt 4 ustawy z dnia 8 marca 1990 r. o samorządzie gminnym (tekst jedn. Dz.U. z 2020 poz. 713  z </w:t>
      </w:r>
      <w:proofErr w:type="spellStart"/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. zm.) oraz art. 211, art 212, art. 214, art.215, art.217, art. 235, art. 236, art. 237, art. 239, art. 243 ustawy z dnia 27 sierpnia 2009 r. o finansach publicznych (tekst jedn. Dz.U. z 2021 poz. 305) Rada Gminy Jednorożec uchwala, co następuje:</w:t>
      </w:r>
    </w:p>
    <w:p w14:paraId="2C933B21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75034E9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</w:t>
      </w:r>
      <w:r w:rsidRPr="00267F1D">
        <w:rPr>
          <w:rFonts w:ascii="Arial" w:eastAsia="Times New Roman" w:hAnsi="Arial" w:cs="Arial"/>
          <w:color w:val="000000"/>
          <w:lang w:eastAsia="pl-PL"/>
        </w:rPr>
        <w:t xml:space="preserve">.  </w:t>
      </w: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1. Dokonuje się zmniejszenia planu dochodów budżetowych w kwocie 1.597.375,00 zł zgodnie z załącznikiem nr 1 do niniejszej uchwały.</w:t>
      </w:r>
    </w:p>
    <w:p w14:paraId="4B0A92E7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2.Dokonuje się zwiększenia planu wydatków budżetowych w kwocie 444.469,04 zł zgodnie z załącznikiem nr 2 do niniejszej uchwały.</w:t>
      </w:r>
    </w:p>
    <w:p w14:paraId="6FB293F6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3. Wprowadza się zmiany w wydatkach majątkowych na 2021 rok zgodnie z załącznikiem nr 2a do niniejszej uchwały.</w:t>
      </w:r>
    </w:p>
    <w:p w14:paraId="30E341B9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4. Wprowadza się zmiany w planie wydatków na realizację zadań określonych w Gminnym Programie Profilaktyki i Rozwiązywania Problemów Alkoholowych i w Gminnym Programie Przeciwdziałania Narkomanii zgodnie z załącznikiem nr 4 do niniejszej uchwały.</w:t>
      </w:r>
    </w:p>
    <w:p w14:paraId="195D2BB4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5. Wprowadza się zmiany w dotacjach udzielanych w 2021 roku z budżetu podmiotom należącym i nie należącym do sektora finansów publicznych zgodnie z  załącznikiem nr 5 do niniejszej uchwały.</w:t>
      </w:r>
    </w:p>
    <w:p w14:paraId="26625589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6. Wprowadza się zmiany w dochodach i wydatkach związanych z realizacją zadań wykonywanych w drodze umów, porozumień między jednostkami samorządu terytorialnego zgodnie z załącznikiem nr 6 do niniejszej uchwały.</w:t>
      </w:r>
    </w:p>
    <w:p w14:paraId="257824A4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226014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ACC9117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2.</w:t>
      </w: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 xml:space="preserve"> Budżet po zmianach wynosi:</w:t>
      </w:r>
    </w:p>
    <w:p w14:paraId="14E7178B" w14:textId="77777777" w:rsidR="00267F1D" w:rsidRPr="00267F1D" w:rsidRDefault="00267F1D" w:rsidP="00267F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 xml:space="preserve">1. Dochody - </w:t>
      </w:r>
      <w:r w:rsidRPr="00267F1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41.666.850,18 zł</w:t>
      </w: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, w tym:</w:t>
      </w:r>
    </w:p>
    <w:p w14:paraId="007EF077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1) dochody bieżące - 40.122.962,18 zł;</w:t>
      </w:r>
    </w:p>
    <w:p w14:paraId="20DBA4DA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2) dochody majątkowe - 1.543.888,00 zł.</w:t>
      </w:r>
    </w:p>
    <w:p w14:paraId="25500BB3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 xml:space="preserve">2. Wydatki - </w:t>
      </w:r>
      <w:r w:rsidRPr="00267F1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46.647.378,65 zł</w:t>
      </w: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, w tym:</w:t>
      </w:r>
    </w:p>
    <w:p w14:paraId="0ADDA277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1) wydatki bieżące - 38.200.601,01 zł;</w:t>
      </w:r>
    </w:p>
    <w:p w14:paraId="73AE758C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2) wydatki majątkowe - 8.446.777,64 zł.</w:t>
      </w:r>
    </w:p>
    <w:p w14:paraId="06E07AE7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CD7B586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3.</w:t>
      </w: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 xml:space="preserve"> 1. </w:t>
      </w:r>
      <w:r w:rsidRPr="00267F1D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Ustala się deficyt budżetu gminy w wysokości 4.980.528,47 zł sfinansowany przychodami pochodzącymi z:</w:t>
      </w:r>
    </w:p>
    <w:p w14:paraId="2A5BCC11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1) niewykorzystanych środków pieniężnych na rachunku bieżącym budżetu, wynikających z rozliczenia dochodów i wydatków nimi finansowanych związanych ze szczególnymi zasadami wykonania budżetu określonymi w odrębnych ustawach w kwocie 519.808,00 zł;</w:t>
      </w:r>
    </w:p>
    <w:p w14:paraId="1EB081B8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2) rozliczenia środków określonych w art.5 ust. 1 pkt 2 ustawy i dotacji na realizację programu, projektu lub zadania finansowanego z udziałem tych środków w kwocie 517.889,43 zł;</w:t>
      </w:r>
    </w:p>
    <w:p w14:paraId="746D25A4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3) przychodami ze sprzedaży papierów wartościowych wyemitowanych przez Gminę Jednorożec w kwocie 1.900.000,00 zł,</w:t>
      </w:r>
    </w:p>
    <w:p w14:paraId="1A49EE74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4) z wolnych środków o których mowa w art.217 ust. 2 pkt 6 ustawy w kwocie 2.042.831,04 zł.</w:t>
      </w:r>
    </w:p>
    <w:p w14:paraId="214DA4F2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ABD925C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2. Wprowadza się zmiany w planie przychodów budżetu na 2021 rok zgodnie z załącznikiem nr 3 do niniejszej uchwały.</w:t>
      </w:r>
    </w:p>
    <w:p w14:paraId="15A4A0FA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3. Plan rozchodów budżetu na 2021 rok wynosi 1.343.870,00 zł.</w:t>
      </w:r>
    </w:p>
    <w:p w14:paraId="67C04A38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6EC3769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4.</w:t>
      </w: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 xml:space="preserve"> Plan dochodów i wydatków z zakresu administracji rządowej i innych zadań zleconych odrębnymi ustawami wynosi 13.054.688,00 zł.</w:t>
      </w:r>
    </w:p>
    <w:p w14:paraId="3F1694A8" w14:textId="77777777" w:rsidR="00267F1D" w:rsidRPr="00267F1D" w:rsidRDefault="00267F1D" w:rsidP="0026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051BEE1" w14:textId="77777777" w:rsidR="00267F1D" w:rsidRPr="00267F1D" w:rsidRDefault="00267F1D" w:rsidP="00267F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7F1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§ 5. </w:t>
      </w: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Wykonanie uchwały powierza się Wójtowi Gminy Jednorożec.</w:t>
      </w:r>
    </w:p>
    <w:p w14:paraId="3B14B360" w14:textId="77777777" w:rsidR="00267F1D" w:rsidRPr="00267F1D" w:rsidRDefault="00267F1D" w:rsidP="00267F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4324A76" w14:textId="77777777" w:rsidR="00267F1D" w:rsidRPr="00267F1D" w:rsidRDefault="00267F1D" w:rsidP="00267F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7F1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§ 6. </w:t>
      </w:r>
      <w:r w:rsidRPr="00267F1D">
        <w:rPr>
          <w:rFonts w:ascii="Times New Roman" w:eastAsia="Times New Roman" w:hAnsi="Times New Roman" w:cs="Times New Roman"/>
          <w:color w:val="000000"/>
          <w:lang w:eastAsia="pl-PL"/>
        </w:rPr>
        <w:t>Uchwała wchodzi w życie z dniem podjęcia i obowiązuje w roku budżetowym 2021 oraz</w:t>
      </w:r>
      <w:r w:rsidRPr="00267F1D">
        <w:rPr>
          <w:rFonts w:ascii="Times New Roman" w:eastAsia="Times New Roman" w:hAnsi="Times New Roman" w:cs="Times New Roman"/>
          <w:lang w:eastAsia="pl-PL"/>
        </w:rPr>
        <w:t xml:space="preserve"> podlega publikacji w Dzienniku Urzędowym Województwa Mazowieckiego i Biuletynie Informacji Publicznej Gminy Jednorożec.</w:t>
      </w:r>
    </w:p>
    <w:p w14:paraId="385F4984" w14:textId="77777777" w:rsidR="00267F1D" w:rsidRPr="00267F1D" w:rsidRDefault="00267F1D" w:rsidP="00267F1D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A940CB8" w14:textId="77777777" w:rsidR="00267F1D" w:rsidRPr="00267F1D" w:rsidRDefault="00267F1D" w:rsidP="00267F1D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67F1D" w:rsidRPr="00267F1D" w14:paraId="62F7FF7F" w14:textId="77777777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B86C" w14:textId="77777777" w:rsidR="00267F1D" w:rsidRPr="00267F1D" w:rsidRDefault="00267F1D" w:rsidP="00267F1D">
            <w:pPr>
              <w:keepLines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EF50" w14:textId="77777777" w:rsidR="00267F1D" w:rsidRPr="00267F1D" w:rsidRDefault="00267F1D" w:rsidP="00267F1D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267F1D">
              <w:rPr>
                <w:color w:val="000000"/>
                <w:u w:color="000000"/>
              </w:rPr>
              <w:fldChar w:fldCharType="begin"/>
            </w:r>
            <w:r w:rsidRPr="00267F1D">
              <w:rPr>
                <w:color w:val="000000"/>
                <w:u w:color="000000"/>
              </w:rPr>
              <w:instrText>SIGNATURE_0_1_FUNCTION</w:instrText>
            </w:r>
            <w:r w:rsidRPr="00267F1D">
              <w:rPr>
                <w:color w:val="000000"/>
                <w:u w:color="000000"/>
              </w:rPr>
              <w:fldChar w:fldCharType="separate"/>
            </w:r>
            <w:r w:rsidRPr="00267F1D">
              <w:rPr>
                <w:color w:val="000000"/>
                <w:u w:color="000000"/>
              </w:rPr>
              <w:t>Przewodniczący Rady Gminy</w:t>
            </w:r>
            <w:r w:rsidRPr="00267F1D">
              <w:rPr>
                <w:color w:val="000000"/>
                <w:u w:color="000000"/>
              </w:rPr>
              <w:fldChar w:fldCharType="end"/>
            </w:r>
          </w:p>
          <w:p w14:paraId="3AF48F01" w14:textId="77777777" w:rsidR="00267F1D" w:rsidRPr="00267F1D" w:rsidRDefault="00267F1D" w:rsidP="00267F1D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267F1D">
              <w:rPr>
                <w:color w:val="000000"/>
                <w:u w:color="000000"/>
              </w:rPr>
              <w:t xml:space="preserve"> </w:t>
            </w:r>
          </w:p>
          <w:p w14:paraId="531EE304" w14:textId="77777777" w:rsidR="00267F1D" w:rsidRPr="00267F1D" w:rsidRDefault="00267F1D" w:rsidP="00267F1D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267F1D">
              <w:rPr>
                <w:color w:val="000000"/>
                <w:u w:color="000000"/>
              </w:rPr>
              <w:fldChar w:fldCharType="begin"/>
            </w:r>
            <w:r w:rsidRPr="00267F1D">
              <w:rPr>
                <w:color w:val="000000"/>
                <w:u w:color="000000"/>
              </w:rPr>
              <w:instrText>SIGNATURE_0_1_FIRSTNAME</w:instrText>
            </w:r>
            <w:r w:rsidRPr="00267F1D">
              <w:rPr>
                <w:color w:val="000000"/>
                <w:u w:color="000000"/>
              </w:rPr>
              <w:fldChar w:fldCharType="separate"/>
            </w:r>
            <w:r w:rsidRPr="00267F1D">
              <w:rPr>
                <w:b/>
                <w:bCs/>
                <w:color w:val="000000"/>
                <w:u w:color="000000"/>
              </w:rPr>
              <w:t xml:space="preserve">Cezary </w:t>
            </w:r>
            <w:r w:rsidRPr="00267F1D">
              <w:rPr>
                <w:color w:val="000000"/>
                <w:u w:color="000000"/>
              </w:rPr>
              <w:fldChar w:fldCharType="end"/>
            </w:r>
            <w:r w:rsidRPr="00267F1D">
              <w:rPr>
                <w:color w:val="000000"/>
                <w:u w:color="000000"/>
              </w:rPr>
              <w:fldChar w:fldCharType="begin"/>
            </w:r>
            <w:r w:rsidRPr="00267F1D">
              <w:rPr>
                <w:color w:val="000000"/>
                <w:u w:color="000000"/>
              </w:rPr>
              <w:instrText>SIGNATURE_0_1_LASTNAME</w:instrText>
            </w:r>
            <w:r w:rsidRPr="00267F1D">
              <w:rPr>
                <w:color w:val="000000"/>
                <w:u w:color="000000"/>
              </w:rPr>
              <w:fldChar w:fldCharType="separate"/>
            </w:r>
            <w:r w:rsidRPr="00267F1D">
              <w:rPr>
                <w:b/>
                <w:bCs/>
                <w:color w:val="000000"/>
                <w:u w:color="000000"/>
              </w:rPr>
              <w:t>Wójcik</w:t>
            </w:r>
            <w:r w:rsidRPr="00267F1D">
              <w:rPr>
                <w:color w:val="000000"/>
                <w:u w:color="000000"/>
              </w:rPr>
              <w:fldChar w:fldCharType="end"/>
            </w:r>
          </w:p>
        </w:tc>
      </w:tr>
    </w:tbl>
    <w:p w14:paraId="5688F95D" w14:textId="1C6A93AB" w:rsidR="001C6A61" w:rsidRDefault="001C6A61"/>
    <w:p w14:paraId="3FAFD845" w14:textId="58089E0A" w:rsidR="00267F1D" w:rsidRDefault="00267F1D"/>
    <w:p w14:paraId="5DA3D0B4" w14:textId="708A78E2" w:rsidR="00267F1D" w:rsidRDefault="00267F1D"/>
    <w:p w14:paraId="0B4C5ABC" w14:textId="0B418FAE" w:rsidR="00267F1D" w:rsidRDefault="00267F1D"/>
    <w:p w14:paraId="6D31AE38" w14:textId="25F59A66" w:rsidR="00267F1D" w:rsidRDefault="00267F1D"/>
    <w:p w14:paraId="5A30FEDD" w14:textId="24AE4CE3" w:rsidR="00267F1D" w:rsidRDefault="00267F1D"/>
    <w:p w14:paraId="4DC869D2" w14:textId="7BCCF87F" w:rsidR="00267F1D" w:rsidRDefault="00267F1D"/>
    <w:p w14:paraId="01660FEF" w14:textId="437DF79A" w:rsidR="00267F1D" w:rsidRDefault="00267F1D"/>
    <w:p w14:paraId="52909621" w14:textId="0FDC445C" w:rsidR="00267F1D" w:rsidRDefault="00267F1D"/>
    <w:p w14:paraId="10374522" w14:textId="3363D64F" w:rsidR="00267F1D" w:rsidRDefault="00267F1D"/>
    <w:p w14:paraId="18216DF1" w14:textId="558376D7" w:rsidR="00267F1D" w:rsidRDefault="00267F1D"/>
    <w:p w14:paraId="2F72EA1A" w14:textId="668BB2AC" w:rsidR="00267F1D" w:rsidRDefault="00267F1D"/>
    <w:p w14:paraId="1852586A" w14:textId="2A168B83" w:rsidR="00267F1D" w:rsidRDefault="00267F1D"/>
    <w:p w14:paraId="3DF2F27D" w14:textId="2C4D6D58" w:rsidR="00267F1D" w:rsidRDefault="00267F1D"/>
    <w:p w14:paraId="31688AD5" w14:textId="12A2DA42" w:rsidR="00267F1D" w:rsidRDefault="00267F1D"/>
    <w:p w14:paraId="0C9BD764" w14:textId="51A2E0C2" w:rsidR="00267F1D" w:rsidRDefault="00267F1D"/>
    <w:p w14:paraId="70954C9D" w14:textId="2AA91095" w:rsidR="00267F1D" w:rsidRDefault="00267F1D"/>
    <w:p w14:paraId="32EDED2F" w14:textId="6CB101BB" w:rsidR="00267F1D" w:rsidRDefault="00267F1D"/>
    <w:p w14:paraId="5D9C6515" w14:textId="53DEC419" w:rsidR="00267F1D" w:rsidRDefault="00267F1D"/>
    <w:p w14:paraId="2415DB62" w14:textId="758E1272" w:rsidR="00267F1D" w:rsidRDefault="00267F1D"/>
    <w:p w14:paraId="66668311" w14:textId="05BF137F" w:rsidR="00267F1D" w:rsidRDefault="00267F1D"/>
    <w:p w14:paraId="0E5BAD55" w14:textId="6E154036" w:rsidR="00267F1D" w:rsidRDefault="00267F1D"/>
    <w:p w14:paraId="404D4982" w14:textId="7009DDA9" w:rsidR="00267F1D" w:rsidRDefault="00267F1D"/>
    <w:p w14:paraId="458989A4" w14:textId="48722C1F" w:rsidR="00267F1D" w:rsidRDefault="00267F1D"/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9"/>
        <w:gridCol w:w="821"/>
        <w:gridCol w:w="821"/>
        <w:gridCol w:w="2668"/>
        <w:gridCol w:w="1224"/>
        <w:gridCol w:w="1224"/>
        <w:gridCol w:w="1224"/>
        <w:gridCol w:w="201"/>
      </w:tblGrid>
      <w:tr w:rsidR="00267F1D" w14:paraId="205605A0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1F52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Nr 1 do Uchwały Nr SOK.0007.19.2021 Rady Gminy Jednorożec z dnia 30.03.2021 r.</w:t>
            </w:r>
          </w:p>
        </w:tc>
      </w:tr>
      <w:tr w:rsidR="00267F1D" w14:paraId="0C146C74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2290A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zmian w planie dochodów budżetowych na 2021 rok</w:t>
            </w:r>
          </w:p>
        </w:tc>
      </w:tr>
      <w:tr w:rsidR="00267F1D" w14:paraId="4D2B1472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91557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7857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18605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53E0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96A8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7E08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CA88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267F1D" w14:paraId="556D7295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8BC307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69CBB1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5C179F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A706C5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5FA2D1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88 410,00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9A178A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29E13E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108 410,00</w:t>
            </w:r>
          </w:p>
        </w:tc>
      </w:tr>
      <w:tr w:rsidR="00267F1D" w14:paraId="400CA9AD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D1A1C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3865D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A7264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473FE0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Promocja jednostek samorządu terytorialnego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E45D8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3E4025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3AB3B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</w:tr>
      <w:tr w:rsidR="00267F1D" w14:paraId="669F1E89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0D62EE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26B0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1935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5F0EC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5F64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4E3E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8931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</w:tr>
      <w:tr w:rsidR="00267F1D" w14:paraId="2680D97A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163576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B1D820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613394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A89A7E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DFAD82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373 937,57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B423F0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375 077,00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778F5F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749 014,57</w:t>
            </w:r>
          </w:p>
        </w:tc>
      </w:tr>
      <w:tr w:rsidR="00267F1D" w14:paraId="5383B7EC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823E18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38EF6F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EA456A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9D8CC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42F748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204 205,00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965A2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205 940,00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0D4E5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410 145,00</w:t>
            </w:r>
          </w:p>
        </w:tc>
      </w:tr>
      <w:tr w:rsidR="00267F1D" w14:paraId="3B06E6D8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F33C1C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E1FD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7B96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0262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5413C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8D92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205 940,00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FF3E5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205 940,00</w:t>
            </w:r>
          </w:p>
        </w:tc>
      </w:tr>
      <w:tr w:rsidR="00267F1D" w14:paraId="64CDAB81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2D2CD8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C2289F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80106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413496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F3E69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 formy wychowania przedszkolnego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E2C19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32AA72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69 137,00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5BA4C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69 137,00</w:t>
            </w:r>
          </w:p>
        </w:tc>
      </w:tr>
      <w:tr w:rsidR="00267F1D" w14:paraId="4B111E18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13950B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D9BEE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CFED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48E83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01D16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B88E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69 137,00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4FE50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69 137,00</w:t>
            </w:r>
          </w:p>
        </w:tc>
      </w:tr>
      <w:tr w:rsidR="00267F1D" w14:paraId="47E9AFAE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ABC6A8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950189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CBEDE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A72DF0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3E40D0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169 732,57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ED3AEF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EB034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269 732,57</w:t>
            </w:r>
          </w:p>
        </w:tc>
      </w:tr>
      <w:tr w:rsidR="00267F1D" w14:paraId="7A11218A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B058DD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F2C9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ECC1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2057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948E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EB42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134 476,80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7183F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88 303,36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0B87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222 780,16</w:t>
            </w:r>
          </w:p>
        </w:tc>
      </w:tr>
      <w:tr w:rsidR="00267F1D" w14:paraId="701099D2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E409E7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B6A3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F74C2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2059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12B2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51D08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7 139,20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B9EF4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11 696,64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DA35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18 835,84</w:t>
            </w:r>
          </w:p>
        </w:tc>
      </w:tr>
      <w:tr w:rsidR="00267F1D" w14:paraId="4A6EC57A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7E9FD3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6A4A8A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5E7284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000C6F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8DED5A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762 014,00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7B6C67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7 548,00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9E8FE4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769 562,00</w:t>
            </w:r>
          </w:p>
        </w:tc>
      </w:tr>
      <w:tr w:rsidR="00267F1D" w14:paraId="3A5F7EDB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69AA63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E6B3F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E91EDF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F63905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A4875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7E8B74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7 548,00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CCBC4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7 548,00</w:t>
            </w:r>
          </w:p>
        </w:tc>
      </w:tr>
      <w:tr w:rsidR="00267F1D" w14:paraId="7BF9ABFA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C925E9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43A83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8117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E35F9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na dofinansowanie własnych zadań bieżących gmin, powiatów (związków gmin, związków powiatowo-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gminnych,związków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powiatów), samorządów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województw, pozyskane z innych źródeł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D62D3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28F1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7 548,00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96BC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7 548,00</w:t>
            </w:r>
          </w:p>
        </w:tc>
      </w:tr>
      <w:tr w:rsidR="00267F1D" w14:paraId="718E2397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447967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964752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DEF20C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9CA24D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AF3900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CE8A95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-2 000 000,00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4B652A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1 000 000,00</w:t>
            </w:r>
          </w:p>
        </w:tc>
      </w:tr>
      <w:tr w:rsidR="00267F1D" w14:paraId="74CDE40E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F83DE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6BD66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E0D27A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9B608D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7E8A5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C8DB15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-2 000 000,00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2DA893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1 000 000,00</w:t>
            </w:r>
          </w:p>
        </w:tc>
      </w:tr>
      <w:tr w:rsidR="00267F1D" w14:paraId="3020B2B2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9B2E35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C7B2E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273A4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F2D70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F4A2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2 100 000,00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DBA7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-2 000 000,00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7A63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100 000,00</w:t>
            </w:r>
          </w:p>
        </w:tc>
      </w:tr>
      <w:tr w:rsidR="00267F1D" w14:paraId="6D556DCB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281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4365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55CC7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43 264 225,18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9122A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-1 597 375,00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A65E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41 666 850,18</w:t>
            </w:r>
          </w:p>
        </w:tc>
      </w:tr>
    </w:tbl>
    <w:p w14:paraId="0162069A" w14:textId="77777777" w:rsidR="00267F1D" w:rsidRDefault="00267F1D" w:rsidP="00267F1D"/>
    <w:p w14:paraId="5F138F68" w14:textId="28A3ED2E" w:rsidR="00267F1D" w:rsidRDefault="00267F1D"/>
    <w:p w14:paraId="33CED022" w14:textId="20138634" w:rsidR="00267F1D" w:rsidRDefault="00267F1D"/>
    <w:p w14:paraId="28102C8E" w14:textId="0F8A1380" w:rsidR="00267F1D" w:rsidRDefault="00267F1D"/>
    <w:p w14:paraId="3F1AD168" w14:textId="02E051F2" w:rsidR="00267F1D" w:rsidRDefault="00267F1D"/>
    <w:p w14:paraId="72B473E6" w14:textId="0FCF273C" w:rsidR="00267F1D" w:rsidRDefault="00267F1D"/>
    <w:p w14:paraId="1920E9C3" w14:textId="1EB4A3D3" w:rsidR="00267F1D" w:rsidRDefault="00267F1D"/>
    <w:p w14:paraId="12FDA228" w14:textId="27429D78" w:rsidR="00267F1D" w:rsidRDefault="00267F1D"/>
    <w:p w14:paraId="419FBC44" w14:textId="280654F8" w:rsidR="00267F1D" w:rsidRDefault="00267F1D"/>
    <w:p w14:paraId="15F686E3" w14:textId="2DA16F4F" w:rsidR="00267F1D" w:rsidRDefault="00267F1D"/>
    <w:p w14:paraId="2537F00F" w14:textId="6E01386D" w:rsidR="00267F1D" w:rsidRDefault="00267F1D"/>
    <w:p w14:paraId="3FDEAAA7" w14:textId="5C45A8A6" w:rsidR="00267F1D" w:rsidRDefault="00267F1D"/>
    <w:p w14:paraId="7763DC4A" w14:textId="4D0709FA" w:rsidR="00267F1D" w:rsidRDefault="00267F1D"/>
    <w:p w14:paraId="2216A8D8" w14:textId="5A5824F5" w:rsidR="00267F1D" w:rsidRDefault="00267F1D"/>
    <w:p w14:paraId="028EB794" w14:textId="382563CF" w:rsidR="00267F1D" w:rsidRDefault="00267F1D"/>
    <w:p w14:paraId="0D72DB24" w14:textId="0A4D9D84" w:rsidR="00267F1D" w:rsidRDefault="00267F1D"/>
    <w:p w14:paraId="5EA09596" w14:textId="51978404" w:rsidR="00267F1D" w:rsidRDefault="00267F1D"/>
    <w:p w14:paraId="3CB07634" w14:textId="58B3802E" w:rsidR="00267F1D" w:rsidRDefault="00267F1D"/>
    <w:p w14:paraId="79495600" w14:textId="0D75306B" w:rsidR="00267F1D" w:rsidRDefault="00267F1D"/>
    <w:p w14:paraId="63CF3A6E" w14:textId="20018BB1" w:rsidR="00267F1D" w:rsidRDefault="00267F1D"/>
    <w:p w14:paraId="7658D732" w14:textId="49448775" w:rsidR="00267F1D" w:rsidRDefault="00267F1D"/>
    <w:p w14:paraId="650D7BBA" w14:textId="515081CF" w:rsidR="00267F1D" w:rsidRDefault="00267F1D"/>
    <w:p w14:paraId="1890C9FA" w14:textId="05A14541" w:rsidR="00267F1D" w:rsidRDefault="00267F1D"/>
    <w:p w14:paraId="16EA8264" w14:textId="3D98FD83" w:rsidR="00267F1D" w:rsidRDefault="00267F1D"/>
    <w:p w14:paraId="3142537F" w14:textId="5889FEDC" w:rsidR="00267F1D" w:rsidRDefault="00267F1D"/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6"/>
        <w:gridCol w:w="821"/>
        <w:gridCol w:w="821"/>
        <w:gridCol w:w="2740"/>
        <w:gridCol w:w="1257"/>
        <w:gridCol w:w="1260"/>
        <w:gridCol w:w="1242"/>
        <w:gridCol w:w="15"/>
      </w:tblGrid>
      <w:tr w:rsidR="00267F1D" w14:paraId="1698CEAA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CF87C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Załącznik Nr 2 do Uchwały Nr SOK.0007.19.2021 Rady Gminy Jednorożec z dnia 30.03.2021 r.</w:t>
            </w:r>
          </w:p>
        </w:tc>
      </w:tr>
      <w:tr w:rsidR="00267F1D" w14:paraId="61AC523C" w14:textId="77777777" w:rsidTr="004C7876">
        <w:tblPrEx>
          <w:tblCellMar>
            <w:top w:w="0" w:type="dxa"/>
            <w:bottom w:w="0" w:type="dxa"/>
          </w:tblCellMar>
        </w:tblPrEx>
        <w:trPr>
          <w:gridAfter w:val="1"/>
          <w:wAfter w:w="10" w:type="pct"/>
          <w:trHeight w:val="57"/>
        </w:trPr>
        <w:tc>
          <w:tcPr>
            <w:tcW w:w="499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3CFC6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zmian w planie wydatków budżetowych na 2021 rok</w:t>
            </w:r>
          </w:p>
        </w:tc>
      </w:tr>
      <w:tr w:rsidR="00267F1D" w14:paraId="015C4674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BBF0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3B893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0AF1F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28B4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D5A26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C4C03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F7DD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267F1D" w14:paraId="77F4B136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C07885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8062DE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01CA48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5DFC6A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4D59E3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786 765,00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2234AC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-224 000,00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EF92B0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562 765,00</w:t>
            </w:r>
          </w:p>
        </w:tc>
      </w:tr>
      <w:tr w:rsidR="00267F1D" w14:paraId="1091A5A4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13F669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509AE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548D0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B23E0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Infrastruktura wodociągowa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sanitacyjna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wsi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E01494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780 578,00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6553B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-224 000,00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44906A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556 578,00</w:t>
            </w:r>
          </w:p>
        </w:tc>
      </w:tr>
      <w:tr w:rsidR="00267F1D" w14:paraId="68E98C4B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E8C3E0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5386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1FD1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18541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5F01A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F0A8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-224 000,00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D4CDD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80 000,00</w:t>
            </w:r>
          </w:p>
        </w:tc>
      </w:tr>
      <w:tr w:rsidR="00267F1D" w14:paraId="13E12BE8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2B7F55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BA0C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40FD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C1911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sieci wodociągowej Budziska - Jednorożec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E8DAB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1BFF9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-224 000,00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282A0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67F1D" w14:paraId="5078E1EC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05E233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6790CA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CE84F0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72D3F2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DDB783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1 295 923,90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79F4AF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31 188,00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50BCB0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1 327 111,90</w:t>
            </w:r>
          </w:p>
        </w:tc>
      </w:tr>
      <w:tr w:rsidR="00267F1D" w14:paraId="1B0913E8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88009C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303F87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60004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A602A5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4583D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Lokalny transport zbiorowy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3E0353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662B7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11 188,00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99F303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20 188,00</w:t>
            </w:r>
          </w:p>
        </w:tc>
      </w:tr>
      <w:tr w:rsidR="00267F1D" w14:paraId="6643B640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64D7D0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255E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6490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C374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29A2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0BCC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11 188,00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8279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20 188,00</w:t>
            </w:r>
          </w:p>
        </w:tc>
      </w:tr>
      <w:tr w:rsidR="00267F1D" w14:paraId="03788AB2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B3B2C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DD797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9C4E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31F9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ED51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72B8C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11 188,00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26FB0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20 188,00</w:t>
            </w:r>
          </w:p>
        </w:tc>
      </w:tr>
      <w:tr w:rsidR="00267F1D" w14:paraId="73401283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26D71A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BAE0D3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F3D4F3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13F9C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F61D4C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22 500,00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72CCAC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C6D2C0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42 500,00</w:t>
            </w:r>
          </w:p>
        </w:tc>
      </w:tr>
      <w:tr w:rsidR="00267F1D" w14:paraId="16166482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C132E5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5981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08BE7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09F3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9111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09E5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86DE9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</w:tr>
      <w:tr w:rsidR="00267F1D" w14:paraId="39D97780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41A894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11F9A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476B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6BBAB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64BE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AD15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D044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</w:tr>
      <w:tr w:rsidR="00267F1D" w14:paraId="445D3FCA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6CA385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6DFA54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CD4D94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C9F76A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C975E4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2 477 424,00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60978F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471FF5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2 497 424,00</w:t>
            </w:r>
          </w:p>
        </w:tc>
      </w:tr>
      <w:tr w:rsidR="00267F1D" w14:paraId="23C1C683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864EF0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333377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EE47C9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E8D9AC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Promocja jednostek samorządu terytorialnego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78AFC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FBF7B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5B686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</w:tr>
      <w:tr w:rsidR="00267F1D" w14:paraId="04C7B7E2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BE949C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1693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EDFC6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F8052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B9DC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110D5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8F2C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</w:tr>
      <w:tr w:rsidR="00267F1D" w14:paraId="50B11403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CE613E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70EC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E3A5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1CE5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691A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FE6D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811D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</w:tr>
      <w:tr w:rsidR="00267F1D" w14:paraId="6645A8C2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45985B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A9F8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77022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A01D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531A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EB56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D10F5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267F1D" w14:paraId="5BB092C0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96810D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BC7D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DC5D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AA67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7FE36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4335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2AF0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267F1D" w14:paraId="08766407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FFAC45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24B095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3B2DA6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F715C1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AE69A7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187 435,00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BBFFB2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F13DF9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217 435,00</w:t>
            </w:r>
          </w:p>
        </w:tc>
      </w:tr>
      <w:tr w:rsidR="00267F1D" w14:paraId="2E613FC4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0E819C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322B8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75404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BCCF6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6CA75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Komendy wojewódzkie Policji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75B713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12496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A97D8B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267F1D" w14:paraId="0A72B6AE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3D81C0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B8A3A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BB08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5F5FE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jednostek na państwowy fundusz celowy na finansowanie lub dofinansowanie zadań inwestycyjnych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EE808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6691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A058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267F1D" w14:paraId="7DE52FB8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DD6F23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84E3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CE95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0C79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Dofinansowanie zakupu pojazdu służbowego dla potrzeb Komendy Powiatowej Policji w Przasnyszu z przeznaczeniem dla Posterunku Policji w Jednorożcu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6821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88A4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5DF0A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267F1D" w14:paraId="2A5F6502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C64A0E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757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B7C951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570FD9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ABD0FA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Obsługa długu publicznego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20D467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254244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21 500,00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01BA9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221 500,00</w:t>
            </w:r>
          </w:p>
        </w:tc>
      </w:tr>
      <w:tr w:rsidR="00267F1D" w14:paraId="282BAF92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B2BBC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DA375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75702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89654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FF7E5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9F44E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723DFB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21 500,00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64B0C8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221 500,00</w:t>
            </w:r>
          </w:p>
        </w:tc>
      </w:tr>
      <w:tr w:rsidR="00267F1D" w14:paraId="45928429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EFB2D6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0ADA6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69B4E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8090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CE13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Koszty emisji samorządowych papierów wartościowych oraz inne opłaty i prowizje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8239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2B1FD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21 500,00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70705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21 500,00</w:t>
            </w:r>
          </w:p>
        </w:tc>
      </w:tr>
      <w:tr w:rsidR="00267F1D" w14:paraId="73CF4A9A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0E4E87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B719B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1437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65ED7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4DCB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A3CED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21 500,00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1F13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21 500,00</w:t>
            </w:r>
          </w:p>
        </w:tc>
      </w:tr>
      <w:tr w:rsidR="00267F1D" w14:paraId="5A6A61C2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26DF9A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00FFB8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0320F6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B85278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E4A300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13 119 557,13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F20E34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633 220,04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BBC85E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13 752 777,17</w:t>
            </w:r>
          </w:p>
        </w:tc>
      </w:tr>
      <w:tr w:rsidR="00267F1D" w14:paraId="2A6B9578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E35441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C810BE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DB3757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AD2A9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46F78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1 396 513,00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93FE9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205 940,00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79AD86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1 602 453,00</w:t>
            </w:r>
          </w:p>
        </w:tc>
      </w:tr>
      <w:tr w:rsidR="00267F1D" w14:paraId="537BA977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C51F81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A70F2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FD169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59A84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9A8A6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446 068,00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BA77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205 940,00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14869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652 008,00</w:t>
            </w:r>
          </w:p>
        </w:tc>
      </w:tr>
      <w:tr w:rsidR="00267F1D" w14:paraId="5DC01656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A2121E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F904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EF1EC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CA59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EA527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446 068,00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6ACF0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205 940,00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94850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652 008,00</w:t>
            </w:r>
          </w:p>
        </w:tc>
      </w:tr>
      <w:tr w:rsidR="00267F1D" w14:paraId="4FD1C60F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D25D57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7AB8C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80106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0F8AE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94F926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 formy wychowania przedszkolnego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CAF9FB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88F928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69 137,00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F493A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269 137,00</w:t>
            </w:r>
          </w:p>
        </w:tc>
      </w:tr>
      <w:tr w:rsidR="00267F1D" w14:paraId="12B96516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DA81D7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F4D4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4579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61EC2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podmiotowa z budżetu dla jednostek niezaliczanych do sektora finansów publicznych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CED3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14D2B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69 137,00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E45C6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269 137,00</w:t>
            </w:r>
          </w:p>
        </w:tc>
      </w:tr>
      <w:tr w:rsidR="00267F1D" w14:paraId="626DDA91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D67C10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6500A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81D0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D8AA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1BFF4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1C465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69 137,00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4514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269 137,00</w:t>
            </w:r>
          </w:p>
        </w:tc>
      </w:tr>
      <w:tr w:rsidR="00267F1D" w14:paraId="7CBE1247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B66D01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4A771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DC6D08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F3A562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C072BB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245 108,00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24214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12 799,14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1E9EC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257 907,14</w:t>
            </w:r>
          </w:p>
        </w:tc>
      </w:tr>
      <w:tr w:rsidR="00267F1D" w14:paraId="60DF1FB3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2D033C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5EB75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CC6A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4E793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8C3C4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6 350,00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F1EDE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10 706,10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F990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17 056,10</w:t>
            </w:r>
          </w:p>
        </w:tc>
      </w:tr>
      <w:tr w:rsidR="00267F1D" w14:paraId="19BC1D96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ACFF4A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E9E10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6B415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B627A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C205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6 350,00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1167F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10 706,10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D8D8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17 056,10</w:t>
            </w:r>
          </w:p>
        </w:tc>
      </w:tr>
      <w:tr w:rsidR="00267F1D" w14:paraId="6607CE24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0C7C24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5263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8C31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0DD1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D7FE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1 095,00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FEF7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1 830,74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12BDC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2 925,74</w:t>
            </w:r>
          </w:p>
        </w:tc>
      </w:tr>
      <w:tr w:rsidR="00267F1D" w14:paraId="315BB24D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47C1A2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483F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86CB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802A6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6D36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1 095,00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8320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1 830,74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38E0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2 925,74</w:t>
            </w:r>
          </w:p>
        </w:tc>
      </w:tr>
      <w:tr w:rsidR="00267F1D" w14:paraId="7A2159B7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5D40A1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2FCB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F546A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4568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8353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E2CF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262,30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50AD9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422,30</w:t>
            </w:r>
          </w:p>
        </w:tc>
      </w:tr>
      <w:tr w:rsidR="00267F1D" w14:paraId="3A59AD70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C7BC11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AB295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5E631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C842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6D6B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D7D85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262,30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933B6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422,30</w:t>
            </w:r>
          </w:p>
        </w:tc>
      </w:tr>
      <w:tr w:rsidR="00267F1D" w14:paraId="5F3CB72D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5F7A2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DEFE0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FC4C2D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A7379A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0F343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126 555,00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1530A6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95 836,53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C3FFE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222 391,53</w:t>
            </w:r>
          </w:p>
        </w:tc>
      </w:tr>
      <w:tr w:rsidR="00267F1D" w14:paraId="2B6FC074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74C220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C2108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FF3E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3D23C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1BBE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104 500,00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201C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80 164,38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A208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184 664,38</w:t>
            </w:r>
          </w:p>
        </w:tc>
      </w:tr>
      <w:tr w:rsidR="00267F1D" w14:paraId="3FB4B69B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936E5F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2083E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0181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5923E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2AD2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104 500,00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8B9E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80 164,38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7FE65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184 664,38</w:t>
            </w:r>
          </w:p>
        </w:tc>
      </w:tr>
      <w:tr w:rsidR="00267F1D" w14:paraId="53D0D484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2CE1CB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30927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FADF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724C5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7EE3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18 200,00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98AF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13 708,12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421C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31 908,12</w:t>
            </w:r>
          </w:p>
        </w:tc>
      </w:tr>
      <w:tr w:rsidR="00267F1D" w14:paraId="41D4B752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D75A42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6F14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27EA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22C2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25B44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18 200,00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810FC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13 708,12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465FC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31 908,12</w:t>
            </w:r>
          </w:p>
        </w:tc>
      </w:tr>
      <w:tr w:rsidR="00267F1D" w14:paraId="10159974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889ABD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1416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86C30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5408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887F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2 680,00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4757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1 964,03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5BC15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4 644,03</w:t>
            </w:r>
          </w:p>
        </w:tc>
      </w:tr>
      <w:tr w:rsidR="00267F1D" w14:paraId="0E461B29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7AC9F0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5CB51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D0BE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DD714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EC57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2 680,00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B6EC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1 964,03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D5B9C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4 644,03</w:t>
            </w:r>
          </w:p>
        </w:tc>
      </w:tr>
      <w:tr w:rsidR="00267F1D" w14:paraId="40F91582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28CA90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93CF65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80152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C3331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8A9CE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B2AE6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45 350,00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ED86BE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149 507,37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B013E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194 857,37</w:t>
            </w:r>
          </w:p>
        </w:tc>
      </w:tr>
      <w:tr w:rsidR="00267F1D" w14:paraId="66B56956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EBAEEB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65088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4C3F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DD9E1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Wynagrodzenia osobowe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pracowników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05976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8EA1E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124 964,39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650C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154 964,39</w:t>
            </w:r>
          </w:p>
        </w:tc>
      </w:tr>
      <w:tr w:rsidR="00267F1D" w14:paraId="39E8DF48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896E4E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94C6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4483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2F5B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794CD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69CE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124 964,39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3DB22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154 964,39</w:t>
            </w:r>
          </w:p>
        </w:tc>
      </w:tr>
      <w:tr w:rsidR="00267F1D" w14:paraId="4ED7B992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5CAA7D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4F4E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837AE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E28C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07F0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5 157,00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592F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21 481,38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F5129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26 638,38</w:t>
            </w:r>
          </w:p>
        </w:tc>
      </w:tr>
      <w:tr w:rsidR="00267F1D" w14:paraId="5B1BD47A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4F6FA2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72AB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DAC8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B19EC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24EDF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5 157,00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C9127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21 481,38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D71A6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26 638,38</w:t>
            </w:r>
          </w:p>
        </w:tc>
      </w:tr>
      <w:tr w:rsidR="00267F1D" w14:paraId="7361779E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5B332F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74E7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9835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1951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0D14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915F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3 061,60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7C6CA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3 796,60</w:t>
            </w:r>
          </w:p>
        </w:tc>
      </w:tr>
      <w:tr w:rsidR="00267F1D" w14:paraId="0D30AFA3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D36DBA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4E42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01108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3972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BA9E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212BB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3 061,60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661B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3 796,60</w:t>
            </w:r>
          </w:p>
        </w:tc>
      </w:tr>
      <w:tr w:rsidR="00267F1D" w14:paraId="1EB8FD9E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FCEAC3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B0EBE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C56F2C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EACB1C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2D184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725 976,13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0A293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DC551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825 976,13</w:t>
            </w:r>
          </w:p>
        </w:tc>
      </w:tr>
      <w:tr w:rsidR="00267F1D" w14:paraId="54965F3F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9E65AF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C4A8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053CD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4017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B1B3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F8EB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133 023,90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22700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62 850,90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1625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195 874,80</w:t>
            </w:r>
          </w:p>
        </w:tc>
      </w:tr>
      <w:tr w:rsidR="00267F1D" w14:paraId="2AF1D86A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7D0E43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F837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27D1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B68D1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Kompetencje i umiejętności drogowskazem do sukcesu w przyszłości (Cyfrowy Jednorożec)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E7C3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132 372,80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016A2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62 850,90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16DE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195 223,70</w:t>
            </w:r>
          </w:p>
        </w:tc>
      </w:tr>
      <w:tr w:rsidR="00267F1D" w14:paraId="2D6AF2E6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B08156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9E16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B986E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4019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9659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B66F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27 994,73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E9EE0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8 324,09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DED7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36 318,82</w:t>
            </w:r>
          </w:p>
        </w:tc>
      </w:tr>
      <w:tr w:rsidR="00267F1D" w14:paraId="6B7EF8EB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AF53C2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1221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4E31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986E9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Kompetencje i umiejętności drogowskazem do sukcesu w przyszłości (Cyfrowy Jednorożec)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7D8D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27 872,83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A6BA9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8 324,09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5066A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36 196,92</w:t>
            </w:r>
          </w:p>
        </w:tc>
      </w:tr>
      <w:tr w:rsidR="00267F1D" w14:paraId="76F4B1B0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12050E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CD49D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95E03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4117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6BA7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CABC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24 585,32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6690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14 216,29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8F24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38 801,61</w:t>
            </w:r>
          </w:p>
        </w:tc>
      </w:tr>
      <w:tr w:rsidR="00267F1D" w14:paraId="00B633A4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451A9D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D958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DBED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E5E6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Kompetencje i umiejętności drogowskazem do sukcesu w przyszłości (Cyfrowy Jednorożec)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D930C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24 445,50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1DA9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14 216,29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C0D4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38 661,79</w:t>
            </w:r>
          </w:p>
        </w:tc>
      </w:tr>
      <w:tr w:rsidR="00267F1D" w14:paraId="31A7E515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8E7BBB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8807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04601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4119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83C6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255F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5 781,53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89E6E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1 883,71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C593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7 665,24</w:t>
            </w:r>
          </w:p>
        </w:tc>
      </w:tr>
      <w:tr w:rsidR="00267F1D" w14:paraId="7497CDF9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10C21E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7D266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37BF5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4FE8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Kompetencje i umiejętności drogowskazem do sukcesu w przyszłości (Cyfrowy Jednorożec)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4876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5 755,35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1C8EB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1 883,71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9C91F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7 639,06</w:t>
            </w:r>
          </w:p>
        </w:tc>
      </w:tr>
      <w:tr w:rsidR="00267F1D" w14:paraId="6335D58F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EC5C5A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3DD11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A7B2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4127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44CC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3646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3 515,86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FE75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1 942,60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EB9EB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5 458,46</w:t>
            </w:r>
          </w:p>
        </w:tc>
      </w:tr>
      <w:tr w:rsidR="00267F1D" w14:paraId="219F4BFC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34EB66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9478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97D9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535C7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Kompetencje i umiejętności drogowskazem do sukcesu w przyszłości (Cyfrowy Jednorożec)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E7EC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3 495,65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220F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1 942,60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8401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5 438,25</w:t>
            </w:r>
          </w:p>
        </w:tc>
      </w:tr>
      <w:tr w:rsidR="00267F1D" w14:paraId="77FDFEB3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732BAA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00DD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8F8AC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CE65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E5C6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824,70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C5E8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257,40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62F28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1 082,10</w:t>
            </w:r>
          </w:p>
        </w:tc>
      </w:tr>
      <w:tr w:rsidR="00267F1D" w14:paraId="217051CF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6210FF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6D4E3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E80A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79628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Kompetencje i umiejętności drogowskazem do sukcesu w przyszłości (Cyfrowy Jednorożec)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4A35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820,91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BA139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257,40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E9ED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1 078,31</w:t>
            </w:r>
          </w:p>
        </w:tc>
      </w:tr>
      <w:tr w:rsidR="00267F1D" w14:paraId="0AA16AAE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CFF326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3DD98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CF2C1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C627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9B0A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6 122,76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BB5BC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9 293,57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C1C9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15 416,33</w:t>
            </w:r>
          </w:p>
        </w:tc>
      </w:tr>
      <w:tr w:rsidR="00267F1D" w14:paraId="37D83033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D8653E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E863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7F9AA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5D257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Kompetencje i umiejętności drogowskazem do sukcesu w przyszłości (Cyfrowy Jednorożec)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72A7B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6 122,76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9B3F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9 293,57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9A987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15 416,33</w:t>
            </w:r>
          </w:p>
        </w:tc>
      </w:tr>
      <w:tr w:rsidR="00267F1D" w14:paraId="53E50E39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BBDF0F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D2F94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294E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4219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82A6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F973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3 352,27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A200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1 231,44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BAC1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4 583,71</w:t>
            </w:r>
          </w:p>
        </w:tc>
      </w:tr>
      <w:tr w:rsidR="00267F1D" w14:paraId="052DE5AA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55F78D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B018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59D4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50CBA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Kompetencje i umiejętności drogowskazem do sukcesu w przyszłości (Cyfrowy Jednorożec)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2558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3 352,27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735C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1 231,44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67C5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4 583,71</w:t>
            </w:r>
          </w:p>
        </w:tc>
      </w:tr>
      <w:tr w:rsidR="00267F1D" w14:paraId="06D1EB2D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CD0511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EC4F79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55B814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27C1CD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E6B7B5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111 795,00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C6674D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-987,00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19C5E1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110 808,00</w:t>
            </w:r>
          </w:p>
        </w:tc>
      </w:tr>
      <w:tr w:rsidR="00267F1D" w14:paraId="0F56185D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E37E2E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107C12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85154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89F93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29A89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Przeciwdziałanie alkoholizmowi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A357B6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110 795,00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0CB74E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-987,00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50D05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109 808,00</w:t>
            </w:r>
          </w:p>
        </w:tc>
      </w:tr>
      <w:tr w:rsidR="00267F1D" w14:paraId="2AF3A553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4F1717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99C4B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D1B4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BD7B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07E4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33 795,00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790CA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-987,00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68E7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32 808,00</w:t>
            </w:r>
          </w:p>
        </w:tc>
      </w:tr>
      <w:tr w:rsidR="00267F1D" w14:paraId="57899BC6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01A28E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1331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2B4A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951B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CFEA2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33 795,00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561DB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-987,00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E45D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32 808,00</w:t>
            </w:r>
          </w:p>
        </w:tc>
      </w:tr>
      <w:tr w:rsidR="00267F1D" w14:paraId="2B72671F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529D8E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172742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EDDCC8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DFC869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BC48BD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1 580 922,00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E34FB6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7 548,00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19CE7B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1 588 470,00</w:t>
            </w:r>
          </w:p>
        </w:tc>
      </w:tr>
      <w:tr w:rsidR="00267F1D" w14:paraId="54380020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EEACBA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94AD9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D59DA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80EEBD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F7B33F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138 745,00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48614F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7 548,00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DE964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146 293,00</w:t>
            </w:r>
          </w:p>
        </w:tc>
      </w:tr>
      <w:tr w:rsidR="00267F1D" w14:paraId="29FEA7FE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369BFD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16A6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AEBD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5B64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AF67B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53 480,00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2B875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6 307,00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2F71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59 787,00</w:t>
            </w:r>
          </w:p>
        </w:tc>
      </w:tr>
      <w:tr w:rsidR="00267F1D" w14:paraId="75FFD502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97F854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9C67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0C2B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2AB26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A338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53 480,00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7279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6 307,00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6C77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59 787,00</w:t>
            </w:r>
          </w:p>
        </w:tc>
      </w:tr>
      <w:tr w:rsidR="00267F1D" w14:paraId="47FD0A63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29B9C5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C8D38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679E8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38D17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8C65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8 957,00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D674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1 086,00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FAB5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10 043,00</w:t>
            </w:r>
          </w:p>
        </w:tc>
      </w:tr>
      <w:tr w:rsidR="00267F1D" w14:paraId="6C52A4B0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184536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F7AC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68D5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858E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6A4A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8 957,00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675C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1 086,00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0289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10 043,00</w:t>
            </w:r>
          </w:p>
        </w:tc>
      </w:tr>
      <w:tr w:rsidR="00267F1D" w14:paraId="019FAD7B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984E0B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E5C3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15AF7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8FBC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0379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1 020,00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C1997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821A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1 175,00</w:t>
            </w:r>
          </w:p>
        </w:tc>
      </w:tr>
      <w:tr w:rsidR="00267F1D" w14:paraId="5B323B54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5CF08C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14E0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B58A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33FC8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6B409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1 020,00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9A15F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932E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1 175,00</w:t>
            </w:r>
          </w:p>
        </w:tc>
      </w:tr>
      <w:tr w:rsidR="00267F1D" w14:paraId="2DAE4160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1AF1F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1C057A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AEFAF3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82162B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3D5C87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6 299 708,64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B77AAD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8E0A88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6 509 708,64</w:t>
            </w:r>
          </w:p>
        </w:tc>
      </w:tr>
      <w:tr w:rsidR="00267F1D" w14:paraId="5C21EDAC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0EBCC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6D851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90001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D96EEC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25285F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ściekowa i ochrona wód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EAD19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2 101 250,00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784F4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86F99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2 111 250,00</w:t>
            </w:r>
          </w:p>
        </w:tc>
      </w:tr>
      <w:tr w:rsidR="00267F1D" w14:paraId="52B676D4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CA7B4D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D0FE9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3849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C2E60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00865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1 880 000,00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DCC7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9881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1 890 000,00</w:t>
            </w:r>
          </w:p>
        </w:tc>
      </w:tr>
      <w:tr w:rsidR="00267F1D" w14:paraId="454064B8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CF97DC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5A2DA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973A8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AC865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Rozbudowa oczyszczalni ścieków w Jednorożcu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972E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1 630 000,00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A8E1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19F7B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1 640 000,00</w:t>
            </w:r>
          </w:p>
        </w:tc>
      </w:tr>
      <w:tr w:rsidR="00267F1D" w14:paraId="23D037D4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264C6D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F2C80A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94FF44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B5C67B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303E2B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2 244 111,64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71CB33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314E63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2 444 111,64</w:t>
            </w:r>
          </w:p>
        </w:tc>
      </w:tr>
      <w:tr w:rsidR="00267F1D" w14:paraId="5F787E48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5FA78D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9914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69F0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502B7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A005C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1 481 300,00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09F70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55FA8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1 426 300,00</w:t>
            </w:r>
          </w:p>
        </w:tc>
      </w:tr>
      <w:tr w:rsidR="00267F1D" w14:paraId="43DF8ACA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C91725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B3EF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AF2F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174C1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CED2D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1 481 300,00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B5CB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FE34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1 426 300,00</w:t>
            </w:r>
          </w:p>
        </w:tc>
      </w:tr>
      <w:tr w:rsidR="00267F1D" w14:paraId="659A740F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1DC395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126F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0692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20044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1916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311C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0EBDF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255 000,00</w:t>
            </w:r>
          </w:p>
        </w:tc>
      </w:tr>
      <w:tr w:rsidR="00267F1D" w14:paraId="3BB163FF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16360A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FD48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88A8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6DD7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ciągnika 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C080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AE06C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61C1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</w:tr>
      <w:tr w:rsidR="00267F1D" w14:paraId="32CF71A3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F55F0D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58C0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A92A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A13C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samochodu na potrzeby GZUK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46DD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78B3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34348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55 000,00</w:t>
            </w:r>
          </w:p>
        </w:tc>
      </w:tr>
      <w:tr w:rsidR="00267F1D" w14:paraId="7A66B979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B47513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A0333A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7E22A0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A72E82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541981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4 852 283,00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0751F8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-284 000,00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84717B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4 568 283,00</w:t>
            </w:r>
          </w:p>
        </w:tc>
      </w:tr>
      <w:tr w:rsidR="00267F1D" w14:paraId="7B79773A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1E654E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54558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A61B838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1E4FB3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86094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4 789 283,00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91FC22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-284 000,00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67998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4 505 283,00</w:t>
            </w:r>
          </w:p>
        </w:tc>
      </w:tr>
      <w:tr w:rsidR="00267F1D" w14:paraId="13B83F85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DDFEC3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52B6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E13C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18EC6B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290C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4 599 018,00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8D5D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-284 000,00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0981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4 315 018,00</w:t>
            </w:r>
          </w:p>
        </w:tc>
      </w:tr>
      <w:tr w:rsidR="00267F1D" w14:paraId="1A981651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E69808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458CA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F1B7F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4E900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boiska w Olszewce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7716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122 000,00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61346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-122 000,00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E275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67F1D" w14:paraId="33DEB4C9" w14:textId="77777777" w:rsidTr="004C787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79CCF8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D17CE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1791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04D83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stadionu sportowego w Jednorożcu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A7DB9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4 457 018,00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25E1A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-284 000,00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F578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4 173 018,00</w:t>
            </w:r>
          </w:p>
        </w:tc>
      </w:tr>
      <w:tr w:rsidR="00267F1D" w14:paraId="5D255DC4" w14:textId="77777777" w:rsidTr="004C787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1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1CA4077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7C69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B1D0C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06460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Zwiększenie dostępności dzieci i młodzieży do przyszkolnej infrastruktury sportowej poprzez przebudowę i remont boisk przy szkołach podstawowych w gminie Jednorożec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A41C1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796BA5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122 000,00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236D50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122 000,00</w:t>
            </w:r>
          </w:p>
        </w:tc>
      </w:tr>
      <w:tr w:rsidR="00267F1D" w14:paraId="4ACF5C64" w14:textId="77777777" w:rsidTr="004C787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88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B21E2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FDAB4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46 202 909,61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96121E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444 469,04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1E3DD" w14:textId="77777777" w:rsidR="00267F1D" w:rsidRDefault="00267F1D" w:rsidP="004C787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46 647 378,65</w:t>
            </w:r>
          </w:p>
        </w:tc>
      </w:tr>
    </w:tbl>
    <w:p w14:paraId="101850A2" w14:textId="77777777" w:rsidR="00267F1D" w:rsidRPr="00AA377A" w:rsidRDefault="00267F1D" w:rsidP="00267F1D">
      <w:pPr>
        <w:rPr>
          <w:sz w:val="24"/>
          <w:szCs w:val="24"/>
        </w:rPr>
      </w:pPr>
    </w:p>
    <w:p w14:paraId="410321F4" w14:textId="0FDA0456" w:rsidR="00267F1D" w:rsidRDefault="00267F1D"/>
    <w:p w14:paraId="39E51489" w14:textId="24519593" w:rsidR="00267F1D" w:rsidRDefault="00267F1D"/>
    <w:p w14:paraId="68E3FF04" w14:textId="0DBB3BC2" w:rsidR="00267F1D" w:rsidRDefault="00267F1D"/>
    <w:p w14:paraId="62F04C41" w14:textId="37AA3E18" w:rsidR="00267F1D" w:rsidRDefault="00267F1D"/>
    <w:p w14:paraId="191CE873" w14:textId="050E536E" w:rsidR="00267F1D" w:rsidRDefault="00267F1D"/>
    <w:p w14:paraId="11A359A9" w14:textId="42B372CC" w:rsidR="00267F1D" w:rsidRDefault="00267F1D"/>
    <w:p w14:paraId="7947E41B" w14:textId="5606E481" w:rsidR="00267F1D" w:rsidRDefault="00267F1D"/>
    <w:p w14:paraId="61791D13" w14:textId="7E5D5789" w:rsidR="00267F1D" w:rsidRDefault="00267F1D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832"/>
        <w:gridCol w:w="832"/>
        <w:gridCol w:w="244"/>
        <w:gridCol w:w="272"/>
        <w:gridCol w:w="2510"/>
        <w:gridCol w:w="1293"/>
        <w:gridCol w:w="1293"/>
        <w:gridCol w:w="1293"/>
        <w:gridCol w:w="16"/>
      </w:tblGrid>
      <w:tr w:rsidR="00B574B4" w14:paraId="67BFE512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B574B4" w14:paraId="3247F7A4" w14:textId="77777777" w:rsidTr="004C7876">
              <w:tblPrEx>
                <w:tblCellMar>
                  <w:top w:w="0" w:type="dxa"/>
                  <w:bottom w:w="0" w:type="dxa"/>
                </w:tblCellMar>
              </w:tblPrEx>
              <w:trPr>
                <w:trHeight w:val="57"/>
              </w:trPr>
              <w:tc>
                <w:tcPr>
                  <w:tcW w:w="5000" w:type="pct"/>
                  <w:shd w:val="clear" w:color="auto" w:fill="FFFFFF"/>
                  <w:vAlign w:val="center"/>
                </w:tcPr>
                <w:p w14:paraId="3897CAB3" w14:textId="77777777" w:rsidR="00B574B4" w:rsidRDefault="00B574B4" w:rsidP="004C7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ind w:left="30" w:right="3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Załącznik Nr 2a do Uchwały Nr SOK.0007.19.2021 Rady Gminy Jednorożec z dnia 30.03.2021 r.</w:t>
                  </w:r>
                </w:p>
              </w:tc>
            </w:tr>
          </w:tbl>
          <w:p w14:paraId="0DF4146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220BBB89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348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C3D71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Zadania majątkowe na 2021 rok</w:t>
            </w:r>
          </w:p>
        </w:tc>
        <w:tc>
          <w:tcPr>
            <w:tcW w:w="15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F78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46DCBCD8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62C0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4817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728B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1CBB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055F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F9B1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D5C4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 zmianie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7190B8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66B93DF2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D45932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12AC2C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07EA84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609914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817AF4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FAB359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- 224 000,00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634C28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11827B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04970044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8A674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A8B3A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E011BF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9A5D5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Infrastruktura wodociągowa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sanitacyjna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wsi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FCD76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DE09F2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- 224 000,00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D46640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0771CC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455B2A87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F1F69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8EAA9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26C1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9B27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FEEE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CB07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- 224 000,00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AA6E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AE319A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195BE42D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57B4C3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28C02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5FE1D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8014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sieci wodociągowej Budziska -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694A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2A96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- 224 000,00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9DE9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3CCF83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335E86A3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4D45D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7C815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37A26B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02B307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3EF08B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42F2DD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- 224 000,00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0FDD87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565F46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17B85F38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5FE5E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0445E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F9BCF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2ABE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Modernzacja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SUW w Jednorożcu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A109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B4FD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3B76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510271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1F946C2D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729B43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F3B01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0B85EB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C15867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0D3643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8B91AB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0423B1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7E2B70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29F5C963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C06BA0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91B784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DE1C97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9FACD0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5981D2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858 238,66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7A2F69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1DB237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858 238,66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EECB55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5EAE66EB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53B9B5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AC2C07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5EF5C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082EA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EF3C36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833 238,66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89CC39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08BBB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833 238,66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716545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6515F003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3AF32F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440A2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61F6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FBD2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99D3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833 238,66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0814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D1D4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833 238,66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B19BA8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48996866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A57F8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1B239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31D3E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B935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chodnika przy drodze gminnej w miejscowości Małowidz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080F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20 560,85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16AF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04AC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20 560,85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D81D37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37697777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46DC6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9835DD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FB336C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94942F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A99D87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20 560,85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B11261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BEE2AC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20 560,85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AECBF0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67D791E7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18D6B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F2E79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CAAE73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37509A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BFF983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20 560,85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77E71D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8E0DC2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20 560,85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56AA8B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6E3E7746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053CC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FAAEA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70A6A1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5147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Jednorożec - Drążdżewo Nowe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F6C8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3599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030C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65BE3C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689E133D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72AFC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3CEBFD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DA32EE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84BB89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BF5AD8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B0E2B9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9AB381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8949ED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05F180C8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54FE6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B076D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CB92D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BE95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w miejscowości Żelazna Rządowa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375C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222 200,00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A8F4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7D9A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222 200,00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856D33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3611D793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CE63B0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73EC4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53C9DD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17F009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0476EE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222 200,00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F75CAD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4F4564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222 200,00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C9FB5E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6DF646CB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8803E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09DB0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23906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78D7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dróg gminnych na terenie Gminy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BFEF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0AAD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79A0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A2DE6A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07182630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C06C77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1E10E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B7AE8A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53CF34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E4D36F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341A11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7CD5AD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C22335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5377593D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7DBEE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1177F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34F71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8AA9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dróg w miejscowości Ulatowo-Pogorzel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620C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440A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1B9C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B42244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0A397346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4A76D0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0D6BC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BED3FF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7BA90F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B57FEB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9D47C8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7BA98D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C8660B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1A9206F7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0804A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A6FAF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F6CB7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7959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odwodnienia ulicy B. Chrobrego w Jednorożcu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30FD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37 077,81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344E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6582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37 077,81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180F05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48E8423B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F21E9C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124C0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FFBDFE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CC919E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9F2947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37 077,81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A35ACB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830818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37 077,81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7E64B6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276D80DF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419CA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D23E75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60095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56E0C2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9D52C6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2163FE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A9DF60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F543F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43D1C2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72D371A1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F5C52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99305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0B59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3A4A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1182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861E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12E7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72F761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20E5A75B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BB1CC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4B0E4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6F7E6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2042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mostu na rzece Orzyc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5020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B046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3EE8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922A37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B4" w14:paraId="739CD1B1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521E7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67448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6BC903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AF6398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30A6AF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1B6DEB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F8B3A3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B4650F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007EA1E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2257BD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30BFF5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E4F23C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D1BDF6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156846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68 532,12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F2150C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C24F6C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68 532,12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11CFC4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21F04368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AD5A1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764F77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779B4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8BD77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D5DBA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68 532,12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C5967F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CF6732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68 532,12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5AB914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0F11327B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56A9A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B6257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8CF0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B163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0DBB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9756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A21F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327205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2E166971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CA4FF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6B42F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F52EC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0B72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Przebudowa łazienki dla osób niepełnosprawnych w pomieszczeniach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użykowanych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przez Gminną Bibliotekę Publiczną w Jednorożcu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0113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22D7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74C6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08AF64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0B411EA9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D7EC9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9D37B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46EA0C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319AD9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B25F49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A242FD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94B80A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092653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2680F72E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41F7A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C6F18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DF75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63F6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C711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53 532,12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AA10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022B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53 532,12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B80C7E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152A75B7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975D8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EBD84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D4627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2978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działki w celu powiększenia terenu świetlicy wiejskiej w miejscowości Obórki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BA1C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17 532,12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B498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0BD3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17 532,12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37907B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6796A4C3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F2ACB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D8F45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E23BF1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C65F83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EF05EA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17 532,12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66BEC2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54EA86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17 532,12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5A0096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551DE01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3BCAF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E5744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EAB149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4410F2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EEE935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17 532,12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1978AC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DB4FA0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17 532,12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2E77A7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2A29758E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0BE9DD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B8F90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371BF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803E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gruntów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AB1D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4BDA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B722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607F40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23F3F050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8F874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46701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D46D10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0CE265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FA1391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718C3C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C1BBCF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F2D9D2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DCA690A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056F78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363581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537B7A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58D9C8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4BB6BA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51D690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453853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32A6DF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5E6E620F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2C6E4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88FD59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00D67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31902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07486C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63733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4890B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DE3FD0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4B6A882E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B4D0F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C13C5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4C0A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09C6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D7A2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5113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2A1B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8435D9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087602EB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F71F3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3750D9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96614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F707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łazienki w budynku Urzędu Gminy w Jednorożcu celem dostosowania dla osób niepełnosprawnych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B10A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A94B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7CCE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29BA78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772838EE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5A98E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A9DF1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7DF6BA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1312B9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6626F2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9505FC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B7718F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305234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5D920FAB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D1CFB3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BDF895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9A38B5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2257B2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2F3166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2AF824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2269AB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E0B2B8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71591C9B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6FF85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97576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75404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00176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8EAB3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Komendy wojewódzkie Policji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44B9DA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EAB69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6C039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0D39DC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60221A8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AB586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6C19A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0DD2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12EE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jednostek na państwowy fundusz celowy na finansowanie lub dofinansowanie zadań inwestycyjnych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225C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0892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B788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A5BFCE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03C527E5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D1E7B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B2845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8AB31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4BAB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Dofinansowanie zakupu pojazdu służbowego dla potrzeb Komendy Powiatowej Policji w Przasnyszu z przeznaczeniem dla Posterunku Policji w Jednorożcu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BDE0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109B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E3ED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21CBE8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0AEAAB7A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98252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D716E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696507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F98E58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7AB3EA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F8F137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EEB6A3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855B41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189247CF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7C127F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827BF0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7D7FFC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47D455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4DA340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2 390 612,07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20BFD4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100D1A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2 655 612,07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776EDE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56C52F91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D9983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CB0F21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90001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43FEB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90CD8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ściekowa i ochrona wód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029ED3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7D444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B0F23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A4A12F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A19C25C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BEB83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AE47C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4C52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B7E6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CC8C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E425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4069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0ED491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17DB6DDA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42167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63D0C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4D596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CA37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Budowa instalacji fotowoltaicznej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zasilajacej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oczyszcalnię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ścieków w Jednorożcu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798D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E778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D05C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154A8C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56E16AEA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12075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B0182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C9A721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C16EC5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6758A5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6480EA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566221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A36798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484003E3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0CF6D4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A0D1B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9AB39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8C50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Rozbudowa oczyszczalni ścieków w Jednorożcu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C871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6A76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15A3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BAF89A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1916937E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E1F50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81038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571158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E54B54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2BC97E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187 018,00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81C4AA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0693C1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197 018,00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034150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23FEC011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25113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312D0B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3DDAC8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A2FE1A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9EF8E4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1 442 982,00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631AA0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A55D5B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1 442 982,00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9F5C12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7F221B9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1B250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68DAC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49EF98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1D6E6E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obligacje komunalne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C656E1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442 982,00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A3C012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B0413F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442 982,00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68002A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2B3A7217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048F5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FD0F3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33CC94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E029A0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Przychody z tytułu przelewów z rachunku lokat (środki Rządowego Funduszu Inwestycji Lokalnych z 2020 r. 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4DB2A2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6EDC61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AD5D7D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8C651B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51829310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37993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FCFFE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3F1708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0767C0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Środki Rządowego Funduszu Inwestycji Lokalnych 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C81E17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DB3EE9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AD51F0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D131E6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092DD965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509C6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48C580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71B05F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C1091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Ochrona powietrza atmosferycznego i klimatu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864C7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531136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C3296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817EEB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64DCB58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F9B54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AC70D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187E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676D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8EC9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A485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5C41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A91614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568C6F42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7EADD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DFAD6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0D21C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516A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Redukcja emisji zanieczyszczeń powietrza poprzez wymianę urządzeń grzewczych w budynkach publicznych na terenie Gminy Jednorożec"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2ABD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7CA5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99CD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9C35B2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5537465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95287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3F4AB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C22C36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CAFD7C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0F4F8E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0FE990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2408D5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17AF69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71879791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A5299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39A36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23F8C6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AFB06C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Oświetlenie ulic, placów i dróg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B40616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E4929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ED8883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3EE8C4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24D07CBC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9CE7C7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8A364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01EA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9C2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375B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6E56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BCC6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5AC79F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233FC1A0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4DF70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30A093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0FE4F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E84E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Modernizacja oświetlenia ulicznego poprzez wymianę opraw oświetleniowych 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ledowe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CA6B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3D74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685C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145F11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2E6AF2D1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FF3D3B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0EF7D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146C87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384B95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5C74F7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A3F803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127640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F34248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64BC532A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F1FB3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9403FA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D6EA7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DE0B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Rozbudowa oświetlenia ulicznego na terenie Gminy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2FEF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BF07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501E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6772B1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04D6EA39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CF553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05DCF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3FB382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7A678D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876214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6E7667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6532D4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FFE2B7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50C9805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E44CC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862070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3B4226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98D69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6CF40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43 112,07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8DBCCC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34C96C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298 112,07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C416D5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22151784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30C37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C8A42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E047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D5D8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B101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43 112,07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6085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BE43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43 112,07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79E61A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676E5064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E33E03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2E9AB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F14EE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D665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Utwardzenie części działki gminnej nr 15 poprzez ułożenie kostki brukowej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AD5D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16 112,07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A7D9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0B8A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16 112,07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319FF9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0A9EFDF8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0EE9B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27EB3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F77748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4BD0BF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3810F2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16 112,07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92EE76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770B9B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16 112,07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A91135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73EBAF8D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81CA0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2FDAC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CE8467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5E495C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D52DD0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16 112,07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EF5C79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5F7676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16 112,07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F46385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5EDD540A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3BAA78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ABA219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A76A2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F70B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Zagospodarowanie działki gminnej nr 1263/13 i 1264/13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5138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9CD4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3C92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1477EE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4255EFBF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EDECE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A661F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709FB5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4FCA0B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AAF1B8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ABEB0B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08F98E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FE8D59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6AFD03A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DB501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99C281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6BBF5B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3CE603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F4D3B9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0F449D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6C11D6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992255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AA7C1B8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D4157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4757C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FE80C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FEB5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wiaty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rekreacyjno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wypoczynkowej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49BF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0E68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92DB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2ABFA2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4B0BDCEA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BF81B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E11DF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04701D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F1F6E8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3DFF27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1653BE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3B919F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F25DFE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2D3A38F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26CCB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8905F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BB69B0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765AA7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249721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6ABCF6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840687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9F4E3C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5ABC7349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36835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5A352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676E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B81C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ED30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1EF8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E2AC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5AB613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53BA1799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9F933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E024D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F2F15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2C77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ciągnika 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B071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C7FB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C27F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8B6B13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153FDD11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28296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C8AEE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DE9C78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C976A9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7E01A4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B5C512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FA25D0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2D8765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5803F04A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E108E4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C2ED6A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ED28C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2DE1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samochodu na potrzeby GZUK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E28B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CB59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F5C2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B8E955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75E4FFEB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A261E0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5AAF8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90CEF1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03C1FE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DA12B7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B0CB3A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15484C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275A26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5D351F88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D3ACFC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44234B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AEC996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1C6179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78358B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424 376,79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4EF370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81FCE0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424 376,79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72EE5D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2F2C5D17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0792E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F9C64D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92116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DD6592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32762E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Biblioteki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08CAD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15AA56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881E3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9FCB80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73BBB770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FBFF3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7BB6B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DE92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6229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6EA2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23B7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098A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D16B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BCD081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0EC2EADD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792B2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79BE4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848ED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8B60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Przebudowa budynku OSP w Olszewce z przeznaczeniem na cele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kulturalno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społeczne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C284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1D77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4393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A42C66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78220F75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B8DAA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A9259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014D5E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A5F891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E1A0BD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8453FE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3B2348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694DE5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29A8F1C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B7FEA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6B03B8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E8B07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C699D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C08104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119 376,79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64C7A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4C78D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119 376,79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DC4666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111075A0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70F66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EA956A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D6BE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0674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73F7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119 376,79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AEAA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8355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119 376,79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B6371C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1C9441EF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7D338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2F531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93229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221F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parkingu przy świetlicy wiejskiej w Olszewce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ED6C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2716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53F7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1A11AF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4C1C2092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EB23D3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E493E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A0B10C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590B3C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B4CFC2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3726CE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7C9137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7FBA60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7CFBA547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1A615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14704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C24972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2C6BB6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D11614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ECD8D0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EA7194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B81C8A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2FB1C272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00833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B78B1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6083B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AF07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Montaż instalacji fotowoltaicznej w budynku świetlicy wiejskiej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7899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5BAC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B06C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55F2F9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08953FF9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7D5C4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14A6AA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EEA9ED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9DBDEC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2FED8E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5D4EB8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45C049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929EDD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44E29F4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C3ED2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6DC5C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948A67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326771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5B3D47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EE9F58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07C126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2DAF0A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6083185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AC4AD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BFBB6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F841E3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8746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Remont budynku świetlicy wiejskiej w miejscowości Dynak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7863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5A9C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E118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E94302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4C987610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607DA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C059C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9424F9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FF505B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5E9027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7115A6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FC668A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9A9A7D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095B32EB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F61BE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F9A445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3B9C8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0135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Remont budynku świetlicy wiejskiej w miejscowości Kobylaki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Korysze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31B4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ADD8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1FA6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DA04A9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1DBA663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BD18B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6B13C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DE2A29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A83766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061620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2FB350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A2E697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190FA3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A288486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8AE35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40F2A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7AA226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4F6773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E47B8B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0853E2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2AD846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5BD4C6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041B4C27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70ED9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5846D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A2D01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6EE3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Wykonanie instalacji fotowoltaicznej na budynku LOK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Połoni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D42E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28 564,80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C044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D4E1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28 564,80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8A9C5E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55891F46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451DF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9BE74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C05228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C0A7FA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9D088C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28 564,80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701D1DD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80E237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28 564,80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17235D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54328C98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8819EE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FBA52B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A04434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095939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54C0CC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28 564,80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193112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204C28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28 564,80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BA6AC7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1508BAFA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4894B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7ED14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2E861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B64F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Wyposażenie świetlicy wiejskiej w miejscowości Lipa - meble kuchenne, sprzęt AGD, montaż klimatyzacji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D498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25 811,99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B565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B9F8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25 811,99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E53845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4ADA987B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F9B34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6090C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B9FDDA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F07B0C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514A87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25 811,99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48FBA9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8F6192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25 811,99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42F04D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4CFDDF8B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F188CD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BDED12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E0A3A2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965CF7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1D51E9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25 811,99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80435B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48D8EA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25 811,99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5A6D9C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46F399B3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75A41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2438C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A410C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36E6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instalacji fotowoltaicznej do świetlicy wiejskiej w miejscowości Żelazna Rządowa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EC79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C075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21E0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70787D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A760A66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5C4A4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99A4D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E557DE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0CD0BA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544A04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4C53D0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DC3E83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FB0BE0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19A8B045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79C36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349D97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327EFD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E29B80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(fundusz sołecki)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1855D4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4582EE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60B4FA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AFC3C7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4668F629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77F176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1B1266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41A22F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9BD364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AD7162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4 599 018,00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878EAD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- 284 000,00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1D742A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4 315 018,00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A24F21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688E94D5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B8628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3A7C00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7E021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E220AE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086F9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4 599 018,00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ADFED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- 284 000,00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716A28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4 315 018,00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A64D00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6A96BFE4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F090D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F22DD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4D2B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39E6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FAD0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4 599 018,00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EC64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- 284 000,00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A7E7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4 315 018,00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4429D3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543EDAC9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4C776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8D81A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B30E2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3A49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boiska w Olszewce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E49B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FAE6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- 122 000,00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3727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D7B74D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125191BF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5C3A1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2C915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BD0976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C4D8B0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5DC983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AC840B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- 122 000,00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F66571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427B4D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5E5BF037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51069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77475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BF7D48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2152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stadionu sportowego w Jednorożcu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2D45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4 457 018,00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8A62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- 284 000,00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C22B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4 173 018,00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4C8D289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26908795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81B69D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EB81A4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7D3C51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23DEEC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CFD60A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F7251F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1 716 000,00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0FBE71E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1 716 000,00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18238AC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19B207EC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AE1FF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0C3EF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0D8381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1ED74B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DA39BE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4 457 018,00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68A187D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- 2 000 000,00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17E564E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2 457 018,00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65BC56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7EE04EB7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E69EF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6DF08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BB05F3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842104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Dotacja Starostwo Powiatowe w Przasnyszu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978712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C9ABA5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36EA8FA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F9554B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7AD277B6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E38B8F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1BD62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3F2B57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1127506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obligacje komunalne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C4504B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1 457 018,00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ED1E2C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4F4C18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1 457 018,00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3CB159E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2E66AD2B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4772E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11115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8D4153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B3DF50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Dotacja Min. Sportu i Turystyki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2EE13E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427DDF8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1F525BE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4B5D2D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2C932714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0E186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CAC95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D9BB32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6933B14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Dotacja z UM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7F241A9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271E4A5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- 2 000 000,00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50159EF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880B45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611F7072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44EE9F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721E9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F0D593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5115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Remont dachu na hali sportowej w Jednorożcu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800F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9D80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1454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259BB29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8B1B723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29AF9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41F61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D8AC01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EF76C2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4FCC014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F6183A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B05577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56F9655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3FE45075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CB8F3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41C7C2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993FB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DE19D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Zwiększenie dostępności dzieci i młodzieży do przyszkolnej infrastruktury sportowej poprzez przebudowę i remont boisk przy szkołach podstawowych w gminie Jednorożec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51C3B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8AEE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A482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649EEC8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1C757C2D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EF5D70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E06FB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62AE47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368BCEB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2C875898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5F5E8593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14:paraId="483747BF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0BC8411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5024028D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1339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2299101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6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ACB837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74B4" w14:paraId="20667593" w14:textId="77777777" w:rsidTr="004C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74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2BCB5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8E2B4C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8 659 777,64</w:t>
            </w:r>
          </w:p>
        </w:tc>
        <w:tc>
          <w:tcPr>
            <w:tcW w:w="7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1FB749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- 213 000,00</w:t>
            </w:r>
          </w:p>
        </w:tc>
        <w:tc>
          <w:tcPr>
            <w:tcW w:w="7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C7399A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8 446 777,64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14:paraId="7FF97766" w14:textId="77777777" w:rsidR="00B574B4" w:rsidRDefault="00B574B4" w:rsidP="004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5B94313" w14:textId="77777777" w:rsidR="00B574B4" w:rsidRDefault="00B574B4" w:rsidP="00B574B4"/>
    <w:p w14:paraId="5DF429B7" w14:textId="7F4EEBFE" w:rsidR="00267F1D" w:rsidRDefault="00267F1D"/>
    <w:p w14:paraId="11C0630A" w14:textId="1CA4428A" w:rsidR="00B574B4" w:rsidRDefault="00B574B4"/>
    <w:p w14:paraId="64995BAE" w14:textId="6A5F2136" w:rsidR="00B574B4" w:rsidRDefault="00B574B4"/>
    <w:p w14:paraId="5E8A103F" w14:textId="719E35D9" w:rsidR="00B574B4" w:rsidRDefault="00B574B4"/>
    <w:p w14:paraId="5D84B46D" w14:textId="470A9755" w:rsidR="00B574B4" w:rsidRDefault="00B574B4"/>
    <w:p w14:paraId="7C5C7AA2" w14:textId="02D98221" w:rsidR="00B574B4" w:rsidRDefault="00B574B4"/>
    <w:p w14:paraId="6D61E767" w14:textId="5FF75C32" w:rsidR="00B574B4" w:rsidRDefault="00B574B4"/>
    <w:p w14:paraId="2F98CBCC" w14:textId="13CF1E97" w:rsidR="00B574B4" w:rsidRDefault="00B574B4"/>
    <w:p w14:paraId="0BD5334B" w14:textId="0D1D6CB6" w:rsidR="00B574B4" w:rsidRDefault="00B574B4"/>
    <w:p w14:paraId="3CE038E4" w14:textId="00F35434" w:rsidR="00B574B4" w:rsidRDefault="00B574B4"/>
    <w:p w14:paraId="11F20C69" w14:textId="0DD2D07F" w:rsidR="00B574B4" w:rsidRDefault="00B574B4"/>
    <w:p w14:paraId="6B954787" w14:textId="58E5EEC1" w:rsidR="00B574B4" w:rsidRDefault="00B574B4"/>
    <w:p w14:paraId="08054925" w14:textId="4DD3BA8D" w:rsidR="00B574B4" w:rsidRDefault="00B574B4"/>
    <w:p w14:paraId="4EA89035" w14:textId="33B12B0E" w:rsidR="00B574B4" w:rsidRDefault="00B574B4"/>
    <w:p w14:paraId="2ECD7DD8" w14:textId="1C61A56E" w:rsidR="00B574B4" w:rsidRDefault="00B574B4"/>
    <w:p w14:paraId="69143E42" w14:textId="48A546E3" w:rsidR="00B574B4" w:rsidRDefault="00B574B4"/>
    <w:p w14:paraId="079D554D" w14:textId="39DE0E7D" w:rsidR="00B574B4" w:rsidRDefault="00B574B4"/>
    <w:p w14:paraId="16DEAF00" w14:textId="77EC4174" w:rsidR="00B574B4" w:rsidRDefault="00B574B4"/>
    <w:p w14:paraId="3D97F0A8" w14:textId="08F83E11" w:rsidR="00B574B4" w:rsidRDefault="00B574B4"/>
    <w:p w14:paraId="3671CE45" w14:textId="4702FA78" w:rsidR="00B574B4" w:rsidRDefault="00B574B4"/>
    <w:p w14:paraId="584F996C" w14:textId="00BD972F" w:rsidR="00B574B4" w:rsidRDefault="00B574B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794"/>
        <w:gridCol w:w="3259"/>
        <w:gridCol w:w="1527"/>
        <w:gridCol w:w="1527"/>
        <w:gridCol w:w="1527"/>
        <w:gridCol w:w="146"/>
      </w:tblGrid>
      <w:tr w:rsidR="00B574B4" w:rsidRPr="00B574B4" w14:paraId="14FE9DD0" w14:textId="77777777" w:rsidTr="00B574B4">
        <w:trPr>
          <w:trHeight w:val="9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FDD5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Załącznik Nr 3 do Uchwały Nr SOK.0007.19.2021 Rady Gminy Jednorożec z dnia 30.03.2021 r.</w:t>
            </w:r>
          </w:p>
        </w:tc>
      </w:tr>
      <w:tr w:rsidR="00B574B4" w:rsidRPr="00B574B4" w14:paraId="1D21C64A" w14:textId="77777777" w:rsidTr="00B574B4">
        <w:trPr>
          <w:trHeight w:val="233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E857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618CA" w14:textId="77777777" w:rsidR="00B574B4" w:rsidRPr="00B574B4" w:rsidRDefault="00B574B4" w:rsidP="00B574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4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Plan przychodów na 2021 rok</w:t>
            </w:r>
          </w:p>
        </w:tc>
      </w:tr>
      <w:tr w:rsidR="00B574B4" w:rsidRPr="00B574B4" w14:paraId="07A92257" w14:textId="77777777" w:rsidTr="00B574B4">
        <w:trPr>
          <w:trHeight w:val="46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D49C" w14:textId="77777777" w:rsidR="00B574B4" w:rsidRPr="00B574B4" w:rsidRDefault="00B574B4" w:rsidP="00B574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574B4" w:rsidRPr="00B574B4" w14:paraId="24B95BBC" w14:textId="77777777" w:rsidTr="00B574B4">
        <w:trPr>
          <w:trHeight w:val="342"/>
        </w:trPr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29E2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82ED1D8" w14:textId="77777777" w:rsidR="00B574B4" w:rsidRPr="00B574B4" w:rsidRDefault="00B574B4" w:rsidP="00B57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734FFFF" w14:textId="77777777" w:rsidR="00B574B4" w:rsidRPr="00B574B4" w:rsidRDefault="00B574B4" w:rsidP="00B57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74D99C7" w14:textId="77777777" w:rsidR="00B574B4" w:rsidRPr="00B574B4" w:rsidRDefault="00B574B4" w:rsidP="00B57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7112D5B" w14:textId="77777777" w:rsidR="00B574B4" w:rsidRPr="00B574B4" w:rsidRDefault="00B574B4" w:rsidP="00B57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05A92B" w14:textId="77777777" w:rsidR="00B574B4" w:rsidRPr="00B574B4" w:rsidRDefault="00B574B4" w:rsidP="00B57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 zmianie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976F" w14:textId="77777777" w:rsidR="00B574B4" w:rsidRPr="00B574B4" w:rsidRDefault="00B574B4" w:rsidP="00B57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B574B4" w:rsidRPr="00B574B4" w14:paraId="314DAD8B" w14:textId="77777777" w:rsidTr="00B574B4">
        <w:trPr>
          <w:trHeight w:val="1200"/>
        </w:trPr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100A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13A2F" w14:textId="77777777" w:rsidR="00B574B4" w:rsidRPr="00B574B4" w:rsidRDefault="00B574B4" w:rsidP="00B57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905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1DBF0" w14:textId="77777777" w:rsidR="00B574B4" w:rsidRPr="00B574B4" w:rsidRDefault="00B574B4" w:rsidP="00B57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w tym: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F6F3D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520 795,00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B441C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- 987,00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0D4EA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519 808,00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00D5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B574B4" w:rsidRPr="00B574B4" w14:paraId="0CE11B33" w14:textId="77777777" w:rsidTr="00B574B4">
        <w:trPr>
          <w:trHeight w:val="492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6FE3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0865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AD59F" w14:textId="77777777" w:rsidR="00B574B4" w:rsidRPr="00B574B4" w:rsidRDefault="00B574B4" w:rsidP="00B57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00CF" w14:textId="77777777" w:rsidR="00B574B4" w:rsidRPr="00B574B4" w:rsidRDefault="00B574B4" w:rsidP="00B574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opłaty za zezwolenia na sprzedaż napojów alkoholowych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136B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20 795,00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39A0E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-987,00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9EF0A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19 808,00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3850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B574B4" w:rsidRPr="00B574B4" w14:paraId="7549526F" w14:textId="77777777" w:rsidTr="00B574B4">
        <w:trPr>
          <w:trHeight w:val="398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279B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2200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38C9" w14:textId="77777777" w:rsidR="00B574B4" w:rsidRPr="00B574B4" w:rsidRDefault="00B574B4" w:rsidP="00B57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D483D" w14:textId="77777777" w:rsidR="00B574B4" w:rsidRPr="00B574B4" w:rsidRDefault="00B574B4" w:rsidP="00B574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środki Rządowego Funduszu Inwestycji Lokalnych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4877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DE42E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7A894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16DF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B574B4" w:rsidRPr="00B574B4" w14:paraId="66F3F5C8" w14:textId="77777777" w:rsidTr="00B574B4">
        <w:trPr>
          <w:trHeight w:val="923"/>
        </w:trPr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5BF8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10572" w14:textId="77777777" w:rsidR="00B574B4" w:rsidRPr="00B574B4" w:rsidRDefault="00B574B4" w:rsidP="00B57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906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C3C6" w14:textId="77777777" w:rsidR="00B574B4" w:rsidRPr="00B574B4" w:rsidRDefault="00B574B4" w:rsidP="00B57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Przychody jednostek samorządu terytorialnego z wynikających z rozliczenia środków określonych w art. 5 ust. 1 pkt 2 ustawy i dotacji na realizację programu, projektu lub zadania finansowanego z udziałem tych środków, w tym: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56935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517 889,43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EDC5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7E67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517 889,43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F51B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B574B4" w:rsidRPr="00B574B4" w14:paraId="0396C191" w14:textId="77777777" w:rsidTr="00B574B4">
        <w:trPr>
          <w:trHeight w:val="552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E5EE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A0FF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21FB1" w14:textId="77777777" w:rsidR="00B574B4" w:rsidRPr="00B574B4" w:rsidRDefault="00B574B4" w:rsidP="00B57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6A6F6" w14:textId="77777777" w:rsidR="00B574B4" w:rsidRPr="00B574B4" w:rsidRDefault="00B574B4" w:rsidP="00B574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dotacja RPO WM 2014-2020 na zadanie pn. „Kompetencje i umiejętności drogowskazem do sukcesu w przyszłości”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00727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214.638,07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5090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285A5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214.638,07 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E2E8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B574B4" w:rsidRPr="00B574B4" w14:paraId="03B96F4A" w14:textId="77777777" w:rsidTr="00B574B4">
        <w:trPr>
          <w:trHeight w:val="420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7EA3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1E70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85C0" w14:textId="77777777" w:rsidR="00B574B4" w:rsidRPr="00B574B4" w:rsidRDefault="00B574B4" w:rsidP="00B57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F197F" w14:textId="77777777" w:rsidR="00B574B4" w:rsidRPr="00B574B4" w:rsidRDefault="00B574B4" w:rsidP="00B574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dotacji RPO WM 2014-2020 na zadanie pn. „Wsparcie aktywności zawodowej rodziców w Gminie Jednorożec”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21BFF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110.289,87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A6AE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F3F06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110.289,87 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8C8B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B574B4" w:rsidRPr="00B574B4" w14:paraId="7464E93F" w14:textId="77777777" w:rsidTr="00B574B4">
        <w:trPr>
          <w:trHeight w:val="349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2599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55DF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0615" w14:textId="77777777" w:rsidR="00B574B4" w:rsidRPr="00B574B4" w:rsidRDefault="00B574B4" w:rsidP="00B57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24B3" w14:textId="77777777" w:rsidR="00B574B4" w:rsidRPr="00B574B4" w:rsidRDefault="00B574B4" w:rsidP="00B574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Erasmus+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7D565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192.961,49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272F6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1718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  <w:t xml:space="preserve">192.961,49 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B162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B574B4" w:rsidRPr="00B574B4" w14:paraId="522B973C" w14:textId="77777777" w:rsidTr="00B574B4">
        <w:trPr>
          <w:trHeight w:val="342"/>
        </w:trPr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1543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DA374" w14:textId="77777777" w:rsidR="00B574B4" w:rsidRPr="00B574B4" w:rsidRDefault="00B574B4" w:rsidP="00B57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931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5322" w14:textId="77777777" w:rsidR="00B574B4" w:rsidRPr="00B574B4" w:rsidRDefault="00B574B4" w:rsidP="00B57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Przychody ze sprzedaży innych papierów wartościowych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2FD2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62E2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388A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E810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B574B4" w:rsidRPr="00B574B4" w14:paraId="5F45E536" w14:textId="77777777" w:rsidTr="00B574B4">
        <w:trPr>
          <w:trHeight w:val="342"/>
        </w:trPr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C883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A4320" w14:textId="77777777" w:rsidR="00B574B4" w:rsidRPr="00B574B4" w:rsidRDefault="00B574B4" w:rsidP="00B57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950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EE14" w14:textId="77777777" w:rsidR="00B574B4" w:rsidRPr="00B574B4" w:rsidRDefault="00B574B4" w:rsidP="00B57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Wolne środki, o których mowa w art. 217 ust.2 pkt 6 ustawy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4BBC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D364D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2 042 831,04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8FAFE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2 042 831,04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C601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B574B4" w:rsidRPr="00B574B4" w14:paraId="0A89BB64" w14:textId="77777777" w:rsidTr="00B574B4">
        <w:trPr>
          <w:trHeight w:val="402"/>
        </w:trPr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2216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54D2" w14:textId="77777777" w:rsidR="00B574B4" w:rsidRPr="00B574B4" w:rsidRDefault="00B574B4" w:rsidP="00B57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951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9EA4A" w14:textId="77777777" w:rsidR="00B574B4" w:rsidRPr="00B574B4" w:rsidRDefault="00B574B4" w:rsidP="00B57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Przychody ze spłat pożyczek i kredytów udzielonych ze środków publicznych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DBEDF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243 870,00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4E60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B78CA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243 870,00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B4E5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B574B4" w:rsidRPr="00B574B4" w14:paraId="0C3E814D" w14:textId="77777777" w:rsidTr="00B574B4">
        <w:trPr>
          <w:trHeight w:val="10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AB17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74B4" w:rsidRPr="00B574B4" w14:paraId="72E78DB1" w14:textId="77777777" w:rsidTr="00B574B4">
        <w:trPr>
          <w:trHeight w:val="465"/>
        </w:trPr>
        <w:tc>
          <w:tcPr>
            <w:tcW w:w="23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28AF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CA6E1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Razem: 4282554,4300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ACF64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Razem: 2041844,0400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31E60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574B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Razem: 6324398,4700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03B3" w14:textId="77777777" w:rsidR="00B574B4" w:rsidRPr="00B574B4" w:rsidRDefault="00B574B4" w:rsidP="00B574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B574B4" w:rsidRPr="00B574B4" w14:paraId="1832632B" w14:textId="77777777" w:rsidTr="00B574B4">
        <w:trPr>
          <w:trHeight w:val="255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AAD3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2D4E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DC35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B30D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AC5F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B09F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A433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E33C" w14:textId="77777777" w:rsidR="00B574B4" w:rsidRPr="00B574B4" w:rsidRDefault="00B574B4" w:rsidP="00B5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45D9C7A" w14:textId="60133173" w:rsidR="00B574B4" w:rsidRDefault="00B574B4"/>
    <w:p w14:paraId="5B5CF7E5" w14:textId="189EF458" w:rsidR="00B574B4" w:rsidRDefault="00B574B4"/>
    <w:p w14:paraId="251099E1" w14:textId="08EC1247" w:rsidR="00B574B4" w:rsidRDefault="00B574B4"/>
    <w:p w14:paraId="6385D07C" w14:textId="1F9C02B6" w:rsidR="00B574B4" w:rsidRDefault="00B574B4"/>
    <w:p w14:paraId="3F20B58B" w14:textId="64E15C87" w:rsidR="00B574B4" w:rsidRDefault="00B574B4"/>
    <w:p w14:paraId="34A78860" w14:textId="1A27A2D8" w:rsidR="00B574B4" w:rsidRDefault="00B574B4"/>
    <w:p w14:paraId="7D9EF562" w14:textId="5638A44A" w:rsidR="00B574B4" w:rsidRDefault="00B574B4"/>
    <w:p w14:paraId="5603961B" w14:textId="62A260E0" w:rsidR="00B574B4" w:rsidRDefault="00B574B4"/>
    <w:p w14:paraId="0A6B4DC4" w14:textId="51930A41" w:rsidR="00B574B4" w:rsidRDefault="00B574B4"/>
    <w:p w14:paraId="10FD4658" w14:textId="5F805291" w:rsidR="00B574B4" w:rsidRDefault="00B574B4"/>
    <w:p w14:paraId="3700D68F" w14:textId="77777777" w:rsidR="00B574B4" w:rsidRPr="00460294" w:rsidRDefault="00B574B4" w:rsidP="00B574B4">
      <w:pPr>
        <w:pStyle w:val="NormalnyWeb"/>
        <w:spacing w:after="0"/>
        <w:jc w:val="right"/>
      </w:pPr>
      <w:r w:rsidRPr="00460294">
        <w:rPr>
          <w:sz w:val="20"/>
          <w:szCs w:val="20"/>
        </w:rPr>
        <w:t>Załącznik Nr</w:t>
      </w:r>
      <w:r>
        <w:rPr>
          <w:sz w:val="20"/>
          <w:szCs w:val="20"/>
        </w:rPr>
        <w:t xml:space="preserve"> 4 </w:t>
      </w:r>
      <w:r w:rsidRPr="00460294">
        <w:rPr>
          <w:sz w:val="20"/>
          <w:szCs w:val="20"/>
        </w:rPr>
        <w:t xml:space="preserve">do </w:t>
      </w:r>
      <w:r>
        <w:rPr>
          <w:sz w:val="20"/>
          <w:szCs w:val="20"/>
        </w:rPr>
        <w:t xml:space="preserve"> Uchwały Nr SOK.0007.19.2021 Rady Gminy Jednorożec z dnia 30.03.2021 r.</w:t>
      </w:r>
    </w:p>
    <w:p w14:paraId="3633EF03" w14:textId="77777777" w:rsidR="00B574B4" w:rsidRPr="00460294" w:rsidRDefault="00B574B4" w:rsidP="00B574B4">
      <w:pPr>
        <w:pStyle w:val="NormalnyWeb"/>
        <w:spacing w:after="0"/>
        <w:jc w:val="center"/>
      </w:pPr>
      <w:r w:rsidRPr="00460294">
        <w:rPr>
          <w:b/>
          <w:bCs/>
          <w:sz w:val="26"/>
          <w:szCs w:val="26"/>
        </w:rPr>
        <w:t>Gminny Program Profilaktyki i Rozwiązywania Problemów Alkoholowych i Gminny Program Przeciwdziałania Narkomanii</w:t>
      </w:r>
      <w:r>
        <w:rPr>
          <w:b/>
          <w:bCs/>
          <w:sz w:val="26"/>
          <w:szCs w:val="26"/>
        </w:rPr>
        <w:t xml:space="preserve"> na rok 2021</w:t>
      </w:r>
    </w:p>
    <w:p w14:paraId="01650F60" w14:textId="77777777" w:rsidR="00B574B4" w:rsidRPr="00460294" w:rsidRDefault="00B574B4" w:rsidP="00B574B4">
      <w:pPr>
        <w:pStyle w:val="NormalnyWeb"/>
        <w:spacing w:after="0"/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57"/>
        <w:gridCol w:w="670"/>
        <w:gridCol w:w="861"/>
        <w:gridCol w:w="550"/>
        <w:gridCol w:w="950"/>
        <w:gridCol w:w="1907"/>
        <w:gridCol w:w="600"/>
        <w:gridCol w:w="861"/>
        <w:gridCol w:w="550"/>
        <w:gridCol w:w="1050"/>
      </w:tblGrid>
      <w:tr w:rsidR="00B574B4" w:rsidRPr="00460294" w14:paraId="7E6199EF" w14:textId="77777777" w:rsidTr="004C787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</w:tcPr>
          <w:p w14:paraId="1D0B7BB7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3B3B3"/>
          </w:tcPr>
          <w:p w14:paraId="5C95EAE7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b/>
                <w:bCs/>
                <w:sz w:val="20"/>
                <w:szCs w:val="20"/>
              </w:rPr>
              <w:t>Wydatki</w:t>
            </w:r>
          </w:p>
        </w:tc>
      </w:tr>
      <w:tr w:rsidR="00B574B4" w:rsidRPr="00460294" w14:paraId="4C038CA0" w14:textId="77777777" w:rsidTr="004C78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015B71A5" w14:textId="77777777" w:rsidR="00B574B4" w:rsidRPr="00460294" w:rsidRDefault="00B574B4" w:rsidP="004C7876">
            <w:pPr>
              <w:pStyle w:val="NormalnyWeb"/>
              <w:jc w:val="center"/>
            </w:pPr>
            <w:r w:rsidRPr="00460294">
              <w:t>z tytułu zezwoleń na sprzedaż alkoholu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2C237852" w14:textId="77777777" w:rsidR="00B574B4" w:rsidRPr="00460294" w:rsidRDefault="00B574B4" w:rsidP="004C7876">
            <w:pPr>
              <w:pStyle w:val="NormalnyWeb"/>
              <w:jc w:val="center"/>
            </w:pPr>
            <w:r w:rsidRPr="00460294">
              <w:t>Dział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67CBB02A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Rozdział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0C322074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7A13AE32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Plan</w:t>
            </w:r>
          </w:p>
        </w:tc>
        <w:tc>
          <w:tcPr>
            <w:tcW w:w="2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600EACDF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Gminny Program Profilaktyki i Rozwiązywania Problemów Alkoholowych</w:t>
            </w:r>
          </w:p>
        </w:tc>
        <w:tc>
          <w:tcPr>
            <w:tcW w:w="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2E0AD8D4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Dział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712D137B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Rozdział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6951470C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6E1F90D1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Plan</w:t>
            </w:r>
          </w:p>
        </w:tc>
      </w:tr>
      <w:tr w:rsidR="00B574B4" w:rsidRPr="00460294" w14:paraId="4B73BB10" w14:textId="77777777" w:rsidTr="004C78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36A2C7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0F7F2A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8E440E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D57FBD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24768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CA4124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31CC2E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72F333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E8DA59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0D549B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</w:tr>
      <w:tr w:rsidR="00B574B4" w:rsidRPr="00460294" w14:paraId="45CA186E" w14:textId="77777777" w:rsidTr="004C78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DC3F36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1D1C2" w14:textId="77777777" w:rsidR="00B574B4" w:rsidRPr="00460294" w:rsidRDefault="00B574B4" w:rsidP="004C7876">
            <w:pPr>
              <w:pStyle w:val="NormalnyWeb"/>
              <w:jc w:val="center"/>
              <w:rPr>
                <w:sz w:val="22"/>
                <w:szCs w:val="22"/>
              </w:rPr>
            </w:pPr>
            <w:r w:rsidRPr="00460294">
              <w:rPr>
                <w:sz w:val="22"/>
                <w:szCs w:val="22"/>
              </w:rPr>
              <w:t>756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88E2D5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75618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72D9AC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0480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158295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90.000,00</w:t>
            </w:r>
          </w:p>
        </w:tc>
        <w:tc>
          <w:tcPr>
            <w:tcW w:w="2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3F8BEF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E828C5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70B1FB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85154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68CEA9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CD307D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B574B4" w:rsidRPr="00460294" w14:paraId="20BF4B4E" w14:textId="77777777" w:rsidTr="004C78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1818D0" w14:textId="77777777" w:rsidR="00B574B4" w:rsidRPr="00460294" w:rsidRDefault="00B574B4" w:rsidP="004C7876">
            <w:pPr>
              <w:pStyle w:val="NormalnyWeb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7CD022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4989D6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399648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472331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1E033D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6F1F7D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17E0A3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11D270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C2EB08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53.000,00</w:t>
            </w:r>
          </w:p>
        </w:tc>
      </w:tr>
      <w:tr w:rsidR="00B574B4" w:rsidRPr="00460294" w14:paraId="36894552" w14:textId="77777777" w:rsidTr="004C78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B8A80E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140E2E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70E689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48D7EE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0AE37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7824E8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2CC993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3DD874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A5C1FD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0FFDD3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32.808,00</w:t>
            </w:r>
          </w:p>
        </w:tc>
      </w:tr>
      <w:tr w:rsidR="00B574B4" w:rsidRPr="00460294" w14:paraId="26757B15" w14:textId="77777777" w:rsidTr="004C78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352112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4297EA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CAC6D3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3A45D2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9579D5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6FB39F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4AD365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9CB476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C40CDA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2DD5F3" w14:textId="77777777" w:rsidR="00B574B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B574B4" w:rsidRPr="00460294" w14:paraId="3F7FF149" w14:textId="77777777" w:rsidTr="004C78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FFAA20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2E4AC5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F7236F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17382F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D35245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07E9D1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A20570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B7861B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A0B3B7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1B61B4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</w:tr>
      <w:tr w:rsidR="00B574B4" w:rsidRPr="00460294" w14:paraId="65503022" w14:textId="77777777" w:rsidTr="004C78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584E85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C9055B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DF4102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CDD878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F65F6A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B74E08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3971A7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CA1152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076814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30B9AF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B574B4" w:rsidRPr="00460294" w14:paraId="6C75BC5F" w14:textId="77777777" w:rsidTr="004C78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538615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4BA587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19F3FA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B17FAE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7C2974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4F08B5" w14:textId="77777777" w:rsidR="00B574B4" w:rsidRPr="00460294" w:rsidRDefault="00B574B4" w:rsidP="004C7876">
            <w:pPr>
              <w:pStyle w:val="NormalnyWeb"/>
              <w:rPr>
                <w:sz w:val="20"/>
                <w:szCs w:val="20"/>
              </w:rPr>
            </w:pPr>
            <w:r w:rsidRPr="00460294">
              <w:rPr>
                <w:i/>
                <w:iCs/>
                <w:sz w:val="20"/>
                <w:szCs w:val="20"/>
              </w:rPr>
              <w:t>Razem: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0DB8C2" w14:textId="77777777" w:rsidR="00B574B4" w:rsidRPr="00460294" w:rsidRDefault="00B574B4" w:rsidP="004C7876">
            <w:pPr>
              <w:pStyle w:val="NormalnyWeb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109.808,00</w:t>
            </w:r>
          </w:p>
        </w:tc>
      </w:tr>
      <w:tr w:rsidR="00B574B4" w:rsidRPr="00460294" w14:paraId="78BDE039" w14:textId="77777777" w:rsidTr="004C78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C876CE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82A50F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0323C4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7FDE96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8AE5CD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9EC3FD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D18492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D7AFB4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7C5DFC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2E8555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</w:tr>
      <w:tr w:rsidR="00B574B4" w:rsidRPr="00460294" w14:paraId="0A05B810" w14:textId="77777777" w:rsidTr="004C78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4FDC73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C8F76D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C8EDA8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5236CC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0D181D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62C882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Gminny Program Przeciwdziałania Narkomanii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B2F100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D47BAB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85153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9933E7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60294">
              <w:rPr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68E429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B574B4" w:rsidRPr="00460294" w14:paraId="497927BB" w14:textId="77777777" w:rsidTr="004C78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72F603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548D69" w14:textId="77777777" w:rsidR="00B574B4" w:rsidRPr="00460294" w:rsidRDefault="00B574B4" w:rsidP="004C7876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C1B115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B37ED2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15126F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71057E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EC6C17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FBACD5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225899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ADAAAA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</w:tr>
      <w:tr w:rsidR="00B574B4" w:rsidRPr="00460294" w14:paraId="45FA8F15" w14:textId="77777777" w:rsidTr="004C787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F600F5" w14:textId="77777777" w:rsidR="00B574B4" w:rsidRPr="00460294" w:rsidRDefault="00B574B4" w:rsidP="004C7876">
            <w:pPr>
              <w:pStyle w:val="NormalnyWeb"/>
              <w:rPr>
                <w:sz w:val="20"/>
                <w:szCs w:val="20"/>
              </w:rPr>
            </w:pPr>
            <w:r w:rsidRPr="00460294"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8F908B" w14:textId="77777777" w:rsidR="00B574B4" w:rsidRPr="0046029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90.000,00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A900A8" w14:textId="77777777" w:rsidR="00B574B4" w:rsidRPr="00460294" w:rsidRDefault="00B574B4" w:rsidP="004C7876">
            <w:pPr>
              <w:pStyle w:val="NormalnyWeb"/>
              <w:rPr>
                <w:sz w:val="20"/>
                <w:szCs w:val="20"/>
              </w:rPr>
            </w:pPr>
            <w:r w:rsidRPr="00460294"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8B16E7" w14:textId="77777777" w:rsidR="00B574B4" w:rsidRPr="00462EA7" w:rsidRDefault="00B574B4" w:rsidP="004C7876">
            <w:pPr>
              <w:pStyle w:val="NormalnyWeb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110.808,00</w:t>
            </w:r>
          </w:p>
        </w:tc>
      </w:tr>
    </w:tbl>
    <w:p w14:paraId="384FF983" w14:textId="77777777" w:rsidR="00B574B4" w:rsidRPr="00460294" w:rsidRDefault="00B574B4" w:rsidP="00B574B4"/>
    <w:p w14:paraId="58EC7225" w14:textId="68A9BA2B" w:rsidR="00B574B4" w:rsidRDefault="00B574B4"/>
    <w:p w14:paraId="5257FEBA" w14:textId="14D4101F" w:rsidR="00B574B4" w:rsidRDefault="00B574B4"/>
    <w:p w14:paraId="267B33FB" w14:textId="5F85D8EE" w:rsidR="00B574B4" w:rsidRDefault="00B574B4"/>
    <w:p w14:paraId="2CE01DDF" w14:textId="2CE6ADB5" w:rsidR="00B574B4" w:rsidRDefault="00B574B4"/>
    <w:p w14:paraId="28A2CD5A" w14:textId="08ACABF2" w:rsidR="00B574B4" w:rsidRDefault="00B574B4"/>
    <w:p w14:paraId="216DFB7D" w14:textId="77777777" w:rsidR="00B574B4" w:rsidRDefault="00B574B4" w:rsidP="00B574B4">
      <w:pPr>
        <w:pStyle w:val="NormalnyWeb"/>
        <w:spacing w:before="0" w:beforeAutospacing="0"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 5 do Uchwały Nr SOK.0007.19.2021 Rady Gminy Jednorożec z dnia 30.03.2021 r.</w:t>
      </w:r>
    </w:p>
    <w:p w14:paraId="1355B86A" w14:textId="77777777" w:rsidR="00B574B4" w:rsidRDefault="00B574B4" w:rsidP="00B574B4">
      <w:pPr>
        <w:pStyle w:val="NormalnyWeb"/>
        <w:spacing w:before="0" w:beforeAutospacing="0" w:after="0"/>
        <w:jc w:val="right"/>
        <w:rPr>
          <w:sz w:val="20"/>
          <w:szCs w:val="20"/>
        </w:rPr>
      </w:pPr>
    </w:p>
    <w:p w14:paraId="5A90715B" w14:textId="77777777" w:rsidR="00B574B4" w:rsidRDefault="00B574B4" w:rsidP="00B574B4">
      <w:pPr>
        <w:pStyle w:val="NormalnyWeb"/>
        <w:spacing w:before="0" w:beforeAutospacing="0" w:after="0"/>
        <w:jc w:val="right"/>
        <w:rPr>
          <w:sz w:val="20"/>
          <w:szCs w:val="20"/>
        </w:rPr>
      </w:pPr>
    </w:p>
    <w:p w14:paraId="72598865" w14:textId="77777777" w:rsidR="00B574B4" w:rsidRDefault="00B574B4" w:rsidP="00B574B4">
      <w:pPr>
        <w:pStyle w:val="NormalnyWeb"/>
        <w:spacing w:before="0" w:beforeAutospacing="0" w:after="0"/>
        <w:jc w:val="center"/>
        <w:rPr>
          <w:b/>
          <w:bCs/>
          <w:sz w:val="20"/>
          <w:szCs w:val="20"/>
        </w:rPr>
      </w:pPr>
      <w:r w:rsidRPr="00300DE7">
        <w:rPr>
          <w:b/>
          <w:bCs/>
          <w:sz w:val="20"/>
          <w:szCs w:val="20"/>
        </w:rPr>
        <w:t>Dotacje udzielone w 202</w:t>
      </w:r>
      <w:r>
        <w:rPr>
          <w:b/>
          <w:bCs/>
          <w:sz w:val="20"/>
          <w:szCs w:val="20"/>
        </w:rPr>
        <w:t>1</w:t>
      </w:r>
      <w:r w:rsidRPr="00300DE7">
        <w:rPr>
          <w:b/>
          <w:bCs/>
          <w:sz w:val="20"/>
          <w:szCs w:val="20"/>
        </w:rPr>
        <w:t xml:space="preserve"> roku z budżetu podmiotom należącym i nie należącym do sektora finansów publicznych </w:t>
      </w:r>
    </w:p>
    <w:p w14:paraId="6FD290CF" w14:textId="77777777" w:rsidR="00B574B4" w:rsidRPr="00F002FE" w:rsidRDefault="00B574B4" w:rsidP="00B574B4">
      <w:pPr>
        <w:pStyle w:val="NormalnyWeb"/>
        <w:spacing w:before="0" w:beforeAutospacing="0" w:after="0"/>
        <w:jc w:val="center"/>
        <w:rPr>
          <w:b/>
          <w:bCs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8"/>
        <w:gridCol w:w="969"/>
        <w:gridCol w:w="884"/>
        <w:gridCol w:w="2605"/>
        <w:gridCol w:w="1246"/>
        <w:gridCol w:w="1402"/>
        <w:gridCol w:w="1342"/>
      </w:tblGrid>
      <w:tr w:rsidR="00B574B4" w:rsidRPr="00300DE7" w14:paraId="6356A232" w14:textId="77777777" w:rsidTr="004C7876">
        <w:trPr>
          <w:tblCellSpacing w:w="0" w:type="dxa"/>
        </w:trPr>
        <w:tc>
          <w:tcPr>
            <w:tcW w:w="33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0A5ACB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53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4A18DB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48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A84DD2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143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BE36F8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b/>
                <w:bCs/>
                <w:sz w:val="18"/>
                <w:szCs w:val="18"/>
              </w:rPr>
              <w:t>Treść</w:t>
            </w:r>
          </w:p>
        </w:tc>
        <w:tc>
          <w:tcPr>
            <w:tcW w:w="220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4FC572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b/>
                <w:bCs/>
                <w:sz w:val="18"/>
                <w:szCs w:val="18"/>
              </w:rPr>
              <w:t>Plan dotacji w zł.</w:t>
            </w:r>
          </w:p>
        </w:tc>
      </w:tr>
      <w:tr w:rsidR="00B574B4" w:rsidRPr="00300DE7" w14:paraId="79166003" w14:textId="77777777" w:rsidTr="004C787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9934B4" w14:textId="77777777" w:rsidR="00B574B4" w:rsidRPr="00BC315D" w:rsidRDefault="00B574B4" w:rsidP="004C787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879D61" w14:textId="77777777" w:rsidR="00B574B4" w:rsidRPr="00BC315D" w:rsidRDefault="00B574B4" w:rsidP="004C787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AD70B8" w14:textId="77777777" w:rsidR="00B574B4" w:rsidRPr="00BC315D" w:rsidRDefault="00B574B4" w:rsidP="004C7876">
            <w:pPr>
              <w:rPr>
                <w:sz w:val="18"/>
                <w:szCs w:val="18"/>
              </w:rPr>
            </w:pPr>
          </w:p>
        </w:tc>
        <w:tc>
          <w:tcPr>
            <w:tcW w:w="143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CA44EC" w14:textId="77777777" w:rsidR="00B574B4" w:rsidRPr="00BC315D" w:rsidRDefault="00B574B4" w:rsidP="004C7876">
            <w:pPr>
              <w:rPr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C2D1CD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b/>
                <w:bCs/>
                <w:sz w:val="18"/>
                <w:szCs w:val="18"/>
              </w:rPr>
              <w:t>podmiotowej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F76490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b/>
                <w:bCs/>
                <w:sz w:val="18"/>
                <w:szCs w:val="18"/>
              </w:rPr>
              <w:t>przedmiotowej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D9D6E9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b/>
                <w:bCs/>
                <w:sz w:val="18"/>
                <w:szCs w:val="18"/>
              </w:rPr>
              <w:t>celowej</w:t>
            </w:r>
          </w:p>
        </w:tc>
      </w:tr>
      <w:tr w:rsidR="00B574B4" w:rsidRPr="00300DE7" w14:paraId="23A409B8" w14:textId="77777777" w:rsidTr="004C7876">
        <w:trPr>
          <w:tblCellSpacing w:w="0" w:type="dxa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6E5C35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D446AE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2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A84A7E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3</w:t>
            </w: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E8FFA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4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26393F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5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6EEE0B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6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AEF2C4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7</w:t>
            </w:r>
          </w:p>
        </w:tc>
      </w:tr>
      <w:tr w:rsidR="00B574B4" w:rsidRPr="00300DE7" w14:paraId="1B052260" w14:textId="77777777" w:rsidTr="004C7876">
        <w:trPr>
          <w:tblCellSpacing w:w="0" w:type="dxa"/>
        </w:trPr>
        <w:tc>
          <w:tcPr>
            <w:tcW w:w="8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159A61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b/>
                <w:bCs/>
                <w:i/>
                <w:iCs/>
                <w:sz w:val="18"/>
                <w:szCs w:val="18"/>
              </w:rPr>
              <w:t>Jednostki sektora finansów publicznych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D06077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119E48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b/>
                <w:bCs/>
                <w:i/>
                <w:iCs/>
                <w:sz w:val="18"/>
                <w:szCs w:val="18"/>
              </w:rPr>
              <w:t>Nazwa jednostki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F1FCF4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8223CF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A4B01C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</w:p>
        </w:tc>
      </w:tr>
      <w:tr w:rsidR="00B574B4" w:rsidRPr="00300DE7" w14:paraId="1FB60FBA" w14:textId="77777777" w:rsidTr="004C7876">
        <w:trPr>
          <w:tblCellSpacing w:w="0" w:type="dxa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048EA0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600</w:t>
            </w: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E04A1E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60004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88515E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2710</w:t>
            </w: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A64F47" w14:textId="77777777" w:rsidR="00B574B4" w:rsidRPr="00BC315D" w:rsidRDefault="00B574B4" w:rsidP="004C7876">
            <w:pPr>
              <w:pStyle w:val="NormalnyWeb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Starostwo Powiatowe w Przasnyszu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3C1F3F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7A688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0C5F70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20.188,00</w:t>
            </w:r>
          </w:p>
        </w:tc>
      </w:tr>
      <w:tr w:rsidR="00B574B4" w:rsidRPr="00300DE7" w14:paraId="493BC666" w14:textId="77777777" w:rsidTr="004C7876">
        <w:trPr>
          <w:tblCellSpacing w:w="0" w:type="dxa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86035A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600</w:t>
            </w: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3B50AF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600</w:t>
            </w:r>
            <w:r>
              <w:rPr>
                <w:sz w:val="18"/>
                <w:szCs w:val="18"/>
              </w:rPr>
              <w:t>1</w:t>
            </w:r>
            <w:r w:rsidRPr="00BC315D">
              <w:rPr>
                <w:sz w:val="18"/>
                <w:szCs w:val="18"/>
              </w:rPr>
              <w:t>4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93443B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2710</w:t>
            </w: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AD729C" w14:textId="77777777" w:rsidR="00B574B4" w:rsidRPr="00BC315D" w:rsidRDefault="00B574B4" w:rsidP="004C7876">
            <w:pPr>
              <w:pStyle w:val="NormalnyWeb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Starostwo Powiatowe w Przasnyszu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12A914" w14:textId="77777777" w:rsidR="00B574B4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ED5F5F" w14:textId="77777777" w:rsidR="00B574B4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70AA23" w14:textId="77777777" w:rsidR="00B574B4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B574B4" w:rsidRPr="00300DE7" w14:paraId="74053B43" w14:textId="77777777" w:rsidTr="004C7876">
        <w:trPr>
          <w:tblCellSpacing w:w="0" w:type="dxa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70E0D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801</w:t>
            </w: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22B7C6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80195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F129D4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2710</w:t>
            </w: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DE9071" w14:textId="77777777" w:rsidR="00B574B4" w:rsidRPr="00BC315D" w:rsidRDefault="00B574B4" w:rsidP="004C7876">
            <w:pPr>
              <w:pStyle w:val="NormalnyWeb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Starostwo Powiatowe w Przasnyszu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582481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7D409B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2448AE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25.344,00</w:t>
            </w:r>
          </w:p>
        </w:tc>
      </w:tr>
      <w:tr w:rsidR="00B574B4" w:rsidRPr="00300DE7" w14:paraId="62BB3392" w14:textId="77777777" w:rsidTr="004C7876">
        <w:trPr>
          <w:tblCellSpacing w:w="0" w:type="dxa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BF6384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921</w:t>
            </w: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98144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92116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C0DE08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2480</w:t>
            </w: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128197" w14:textId="77777777" w:rsidR="00B574B4" w:rsidRPr="00BC315D" w:rsidRDefault="00B574B4" w:rsidP="004C7876">
            <w:pPr>
              <w:pStyle w:val="NormalnyWeb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Gminna Biblioteka Publiczna w Jednorożcu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026FE5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8B8F90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0F6C51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574B4" w:rsidRPr="00300DE7" w14:paraId="6A7CFF7F" w14:textId="77777777" w:rsidTr="004C7876">
        <w:trPr>
          <w:tblCellSpacing w:w="0" w:type="dxa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B64134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921</w:t>
            </w: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F04792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92116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6AA84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6229</w:t>
            </w: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F87B2C" w14:textId="77777777" w:rsidR="00B574B4" w:rsidRPr="00BC315D" w:rsidRDefault="00B574B4" w:rsidP="004C7876">
            <w:pPr>
              <w:pStyle w:val="NormalnyWeb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Gminna Biblioteka Publiczna w Jednorożcu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9A0C24" w14:textId="77777777" w:rsidR="00B574B4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0B404" w14:textId="77777777" w:rsidR="00B574B4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96EFDE" w14:textId="77777777" w:rsidR="00B574B4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305.000,00</w:t>
            </w:r>
          </w:p>
        </w:tc>
      </w:tr>
      <w:tr w:rsidR="00B574B4" w:rsidRPr="00300DE7" w14:paraId="35B0F83C" w14:textId="77777777" w:rsidTr="004C7876">
        <w:trPr>
          <w:tblCellSpacing w:w="0" w:type="dxa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62A1E6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E9CA92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0D30F5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1C12C0" w14:textId="77777777" w:rsidR="00B574B4" w:rsidRPr="00BC315D" w:rsidRDefault="00B574B4" w:rsidP="004C7876">
            <w:pPr>
              <w:pStyle w:val="NormalnyWeb"/>
              <w:jc w:val="right"/>
              <w:rPr>
                <w:sz w:val="18"/>
                <w:szCs w:val="18"/>
              </w:rPr>
            </w:pPr>
            <w:r w:rsidRPr="00BC315D">
              <w:rPr>
                <w:i/>
                <w:iCs/>
                <w:sz w:val="18"/>
                <w:szCs w:val="18"/>
              </w:rPr>
              <w:t>R-m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08313B" w14:textId="77777777" w:rsidR="00B574B4" w:rsidRPr="00BC315D" w:rsidRDefault="00B574B4" w:rsidP="004C7876">
            <w:pPr>
              <w:pStyle w:val="NormalnyWeb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500.000,00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558A57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A8E048" w14:textId="77777777" w:rsidR="00B574B4" w:rsidRPr="00BC315D" w:rsidRDefault="00B574B4" w:rsidP="004C7876">
            <w:pPr>
              <w:pStyle w:val="NormalnyWeb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370.532,00</w:t>
            </w:r>
          </w:p>
        </w:tc>
      </w:tr>
      <w:tr w:rsidR="00B574B4" w:rsidRPr="00300DE7" w14:paraId="6E0521D4" w14:textId="77777777" w:rsidTr="004C7876">
        <w:trPr>
          <w:tblCellSpacing w:w="0" w:type="dxa"/>
        </w:trPr>
        <w:tc>
          <w:tcPr>
            <w:tcW w:w="8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2FD39C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b/>
                <w:bCs/>
                <w:i/>
                <w:iCs/>
                <w:sz w:val="18"/>
                <w:szCs w:val="18"/>
              </w:rPr>
              <w:t>Jednostki spoza sektora finansów publicznych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D60242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2157BF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b/>
                <w:bCs/>
                <w:i/>
                <w:iCs/>
                <w:sz w:val="18"/>
                <w:szCs w:val="18"/>
              </w:rPr>
              <w:t>Nazwa zadania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3015F5" w14:textId="77777777" w:rsidR="00B574B4" w:rsidRPr="00BC315D" w:rsidRDefault="00B574B4" w:rsidP="004C7876">
            <w:pPr>
              <w:pStyle w:val="NormalnyWeb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C6FAC6" w14:textId="77777777" w:rsidR="00B574B4" w:rsidRPr="00BC315D" w:rsidRDefault="00B574B4" w:rsidP="004C7876">
            <w:pPr>
              <w:pStyle w:val="NormalnyWeb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8F3C33" w14:textId="77777777" w:rsidR="00B574B4" w:rsidRPr="00BC315D" w:rsidRDefault="00B574B4" w:rsidP="004C7876">
            <w:pPr>
              <w:pStyle w:val="NormalnyWeb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574B4" w:rsidRPr="00300DE7" w14:paraId="518EF912" w14:textId="77777777" w:rsidTr="004C7876">
        <w:trPr>
          <w:tblCellSpacing w:w="0" w:type="dxa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EFAFC9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801</w:t>
            </w: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378FE7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80104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98819C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2540</w:t>
            </w: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B11EB4" w14:textId="77777777" w:rsidR="00B574B4" w:rsidRPr="00BC315D" w:rsidRDefault="00B574B4" w:rsidP="004C7876">
            <w:pPr>
              <w:pStyle w:val="NormalnyWeb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 xml:space="preserve">Prowadzenie zajęć z zakresu wychowania przedszkolnego 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F3C1DA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461.268,00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606F3C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981C9F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574B4" w:rsidRPr="00300DE7" w14:paraId="0C48B094" w14:textId="77777777" w:rsidTr="004C7876">
        <w:trPr>
          <w:tblCellSpacing w:w="0" w:type="dxa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F6044C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801</w:t>
            </w: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0FD2DE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80106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1960D9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2580</w:t>
            </w: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A52245" w14:textId="77777777" w:rsidR="00B574B4" w:rsidRPr="00BC315D" w:rsidRDefault="00B574B4" w:rsidP="004C7876">
            <w:pPr>
              <w:pStyle w:val="NormalnyWeb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Prowadzenie  punktów przedszkolnych / innych form wychowania przedszkolnego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20AF2B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269.137,00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ED105C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99907C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574B4" w:rsidRPr="00300DE7" w14:paraId="3575E5CD" w14:textId="77777777" w:rsidTr="004C7876">
        <w:trPr>
          <w:tblCellSpacing w:w="0" w:type="dxa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AAD4D6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801</w:t>
            </w: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B402FD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80149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E3774E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2540</w:t>
            </w: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64CB8C" w14:textId="77777777" w:rsidR="00B574B4" w:rsidRPr="00BC315D" w:rsidRDefault="00B574B4" w:rsidP="004C7876">
            <w:pPr>
              <w:pStyle w:val="NormalnyWeb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Prowadzenie zajęć z zakresu wychowania przedszkolnego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E17608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237.433,00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79BEEA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9DDEB8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574B4" w:rsidRPr="00300DE7" w14:paraId="38DB19AE" w14:textId="77777777" w:rsidTr="004C7876">
        <w:trPr>
          <w:tblCellSpacing w:w="0" w:type="dxa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FDC2B7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921</w:t>
            </w: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23A6C5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92195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C1A791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2360</w:t>
            </w: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460A8A" w14:textId="77777777" w:rsidR="00B574B4" w:rsidRPr="00BC315D" w:rsidRDefault="00B574B4" w:rsidP="004C7876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C315D">
              <w:rPr>
                <w:sz w:val="18"/>
                <w:szCs w:val="18"/>
              </w:rPr>
              <w:t>. Działalność na rzecz osób w wieku emerytalnym</w:t>
            </w:r>
          </w:p>
          <w:p w14:paraId="4C0F380F" w14:textId="77777777" w:rsidR="00B574B4" w:rsidRPr="00BC315D" w:rsidRDefault="00B574B4" w:rsidP="004C7876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C315D">
              <w:rPr>
                <w:sz w:val="18"/>
                <w:szCs w:val="18"/>
              </w:rPr>
              <w:t>. Zajęcia świetlicowe dla dzieci i młodzieży realizowane w ramach świetlic wiejskich znajdujących się na terenie gminy Jednorożec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E685D1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A8921E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FA7805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44.000,00</w:t>
            </w:r>
          </w:p>
        </w:tc>
      </w:tr>
      <w:tr w:rsidR="00B574B4" w:rsidRPr="00300DE7" w14:paraId="49137FC6" w14:textId="77777777" w:rsidTr="004C7876">
        <w:trPr>
          <w:tblCellSpacing w:w="0" w:type="dxa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74F516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926</w:t>
            </w: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EB34C5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92695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432FF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2360</w:t>
            </w: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353AC7" w14:textId="77777777" w:rsidR="00B574B4" w:rsidRPr="00BC315D" w:rsidRDefault="00B574B4" w:rsidP="004C7876">
            <w:pPr>
              <w:pStyle w:val="NormalnyWeb"/>
              <w:rPr>
                <w:sz w:val="18"/>
                <w:szCs w:val="18"/>
              </w:rPr>
            </w:pPr>
            <w:r w:rsidRPr="00BC315D">
              <w:rPr>
                <w:sz w:val="18"/>
                <w:szCs w:val="18"/>
              </w:rPr>
              <w:t>Wspieranie i upowszechnianie kultury fizycznej i sportu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1CAB79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EB303A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A5F0CC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56.000,00</w:t>
            </w:r>
          </w:p>
        </w:tc>
      </w:tr>
      <w:tr w:rsidR="00B574B4" w:rsidRPr="00300DE7" w14:paraId="4AFE5C44" w14:textId="77777777" w:rsidTr="004C7876">
        <w:trPr>
          <w:tblCellSpacing w:w="0" w:type="dxa"/>
        </w:trPr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19BB94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3DDEC7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98531C" w14:textId="77777777" w:rsidR="00B574B4" w:rsidRPr="00BC315D" w:rsidRDefault="00B574B4" w:rsidP="004C7876">
            <w:pPr>
              <w:pStyle w:val="NormalnyWeb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91258" w14:textId="77777777" w:rsidR="00B574B4" w:rsidRPr="00BC315D" w:rsidRDefault="00B574B4" w:rsidP="004C7876">
            <w:pPr>
              <w:pStyle w:val="NormalnyWeb"/>
              <w:jc w:val="right"/>
              <w:rPr>
                <w:sz w:val="18"/>
                <w:szCs w:val="18"/>
              </w:rPr>
            </w:pPr>
            <w:r w:rsidRPr="00BC315D">
              <w:rPr>
                <w:i/>
                <w:iCs/>
                <w:sz w:val="18"/>
                <w:szCs w:val="18"/>
              </w:rPr>
              <w:t>R-m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018426" w14:textId="77777777" w:rsidR="00B574B4" w:rsidRPr="00BC315D" w:rsidRDefault="00B574B4" w:rsidP="004C7876">
            <w:pPr>
              <w:pStyle w:val="NormalnyWeb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967.838,00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3778E7" w14:textId="77777777" w:rsidR="00B574B4" w:rsidRPr="00BC315D" w:rsidRDefault="00B574B4" w:rsidP="004C7876">
            <w:pPr>
              <w:pStyle w:val="NormalnyWeb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25FA42" w14:textId="77777777" w:rsidR="00B574B4" w:rsidRPr="00BC315D" w:rsidRDefault="00B574B4" w:rsidP="004C7876">
            <w:pPr>
              <w:pStyle w:val="NormalnyWeb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100.000,00</w:t>
            </w:r>
          </w:p>
        </w:tc>
      </w:tr>
      <w:tr w:rsidR="00B574B4" w:rsidRPr="00300DE7" w14:paraId="7ADEC5DC" w14:textId="77777777" w:rsidTr="004C7876">
        <w:trPr>
          <w:tblCellSpacing w:w="0" w:type="dxa"/>
        </w:trPr>
        <w:tc>
          <w:tcPr>
            <w:tcW w:w="279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1B266F94" w14:textId="77777777" w:rsidR="00B574B4" w:rsidRPr="00BC315D" w:rsidRDefault="00B574B4" w:rsidP="004C7876">
            <w:pPr>
              <w:pStyle w:val="NormalnyWeb"/>
              <w:shd w:val="clear" w:color="auto" w:fill="CCCCCC"/>
              <w:rPr>
                <w:sz w:val="18"/>
                <w:szCs w:val="18"/>
              </w:rPr>
            </w:pPr>
            <w:r w:rsidRPr="00BC315D">
              <w:rPr>
                <w:b/>
                <w:bCs/>
                <w:sz w:val="18"/>
                <w:szCs w:val="18"/>
              </w:rPr>
              <w:t>Ogółem: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2C933032" w14:textId="77777777" w:rsidR="00B574B4" w:rsidRPr="00BC315D" w:rsidRDefault="00B574B4" w:rsidP="004C7876">
            <w:pPr>
              <w:pStyle w:val="Normalny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1.467.838,00</w:t>
            </w:r>
          </w:p>
        </w:tc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25ACC72E" w14:textId="77777777" w:rsidR="00B574B4" w:rsidRPr="00BC315D" w:rsidRDefault="00B574B4" w:rsidP="004C7876">
            <w:pPr>
              <w:pStyle w:val="Normalny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70620174" w14:textId="77777777" w:rsidR="00B574B4" w:rsidRPr="00BC315D" w:rsidRDefault="00B574B4" w:rsidP="004C7876">
            <w:pPr>
              <w:pStyle w:val="NormalnyWe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470.532,00</w:t>
            </w:r>
          </w:p>
        </w:tc>
      </w:tr>
    </w:tbl>
    <w:p w14:paraId="4F59798A" w14:textId="77777777" w:rsidR="00B574B4" w:rsidRDefault="00B574B4" w:rsidP="00B574B4">
      <w:pPr>
        <w:pStyle w:val="NormalnyWeb"/>
        <w:spacing w:after="0"/>
      </w:pPr>
    </w:p>
    <w:p w14:paraId="0BD419F5" w14:textId="77777777" w:rsidR="00B574B4" w:rsidRDefault="00B574B4" w:rsidP="00B574B4">
      <w:pPr>
        <w:pStyle w:val="NormalnyWeb"/>
        <w:spacing w:before="0" w:beforeAutospacing="0"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6 do Uchwały Nr SOK.0007.19.2021 Rady Gminy Jednorożec z dnia 30.03.2021 r.</w:t>
      </w:r>
    </w:p>
    <w:p w14:paraId="62F47B6F" w14:textId="77777777" w:rsidR="00B574B4" w:rsidRDefault="00B574B4" w:rsidP="00B574B4">
      <w:pPr>
        <w:pStyle w:val="NormalnyWeb"/>
        <w:spacing w:before="0" w:beforeAutospacing="0" w:after="0"/>
        <w:jc w:val="right"/>
      </w:pPr>
    </w:p>
    <w:p w14:paraId="58302A56" w14:textId="77777777" w:rsidR="00B574B4" w:rsidRDefault="00B574B4" w:rsidP="00B574B4">
      <w:pPr>
        <w:pStyle w:val="NormalnyWeb"/>
        <w:spacing w:before="0" w:beforeAutospacing="0" w:after="0"/>
        <w:jc w:val="center"/>
      </w:pPr>
      <w:r>
        <w:rPr>
          <w:b/>
          <w:bCs/>
          <w:sz w:val="22"/>
          <w:szCs w:val="22"/>
        </w:rPr>
        <w:t>Dochody i wydatki związane z realizacją zadań wykonywanych w drodze umów, porozumień</w:t>
      </w:r>
    </w:p>
    <w:p w14:paraId="4AD51D5A" w14:textId="77777777" w:rsidR="00B574B4" w:rsidRPr="00AD2512" w:rsidRDefault="00B574B4" w:rsidP="00B574B4">
      <w:pPr>
        <w:pStyle w:val="NormalnyWeb"/>
        <w:spacing w:before="0" w:beforeAutospacing="0"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między jednostkami samorządu terytorialnego w 2021 roku</w:t>
      </w:r>
    </w:p>
    <w:tbl>
      <w:tblPr>
        <w:tblW w:w="92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5"/>
        <w:gridCol w:w="1154"/>
        <w:gridCol w:w="1230"/>
        <w:gridCol w:w="3916"/>
        <w:gridCol w:w="1980"/>
      </w:tblGrid>
      <w:tr w:rsidR="00B574B4" w:rsidRPr="0038229A" w14:paraId="0BD58FE7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D3E60D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38229A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2D7131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38229A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5C3101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38229A">
              <w:rPr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D0C2CA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38229A">
              <w:rPr>
                <w:b/>
                <w:bCs/>
                <w:sz w:val="20"/>
                <w:szCs w:val="20"/>
              </w:rPr>
              <w:t>Treść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CD8789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38229A">
              <w:rPr>
                <w:b/>
                <w:bCs/>
                <w:sz w:val="20"/>
                <w:szCs w:val="20"/>
              </w:rPr>
              <w:t>Plan (w zł)</w:t>
            </w:r>
          </w:p>
        </w:tc>
      </w:tr>
      <w:tr w:rsidR="00B574B4" w:rsidRPr="0038229A" w14:paraId="7CEF720A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FE5195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8C919B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BA9DEF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499D42" w14:textId="77777777" w:rsidR="00B574B4" w:rsidRPr="0038229A" w:rsidRDefault="00B574B4" w:rsidP="004C787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22D919" w14:textId="77777777" w:rsidR="00B574B4" w:rsidRPr="005539EE" w:rsidRDefault="00B574B4" w:rsidP="004C7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539E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539EE">
              <w:rPr>
                <w:b/>
                <w:bCs/>
                <w:sz w:val="20"/>
                <w:szCs w:val="20"/>
              </w:rPr>
              <w:t>0.000,00</w:t>
            </w:r>
          </w:p>
        </w:tc>
      </w:tr>
      <w:tr w:rsidR="00B574B4" w:rsidRPr="0038229A" w14:paraId="0FA91C75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8F6E14C" w14:textId="77777777" w:rsidR="00B574B4" w:rsidRPr="00065574" w:rsidRDefault="00B574B4" w:rsidP="004C787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065574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22DD73C" w14:textId="77777777" w:rsidR="00B574B4" w:rsidRPr="00065574" w:rsidRDefault="00B574B4" w:rsidP="004C787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3A6DC3C" w14:textId="77777777" w:rsidR="00B574B4" w:rsidRPr="00065574" w:rsidRDefault="00B574B4" w:rsidP="004C787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35BAF8F" w14:textId="77777777" w:rsidR="00B574B4" w:rsidRPr="00065574" w:rsidRDefault="00B574B4" w:rsidP="004C7876">
            <w:pPr>
              <w:pStyle w:val="NormalnyWeb"/>
              <w:rPr>
                <w:b/>
                <w:bCs/>
                <w:sz w:val="20"/>
                <w:szCs w:val="20"/>
              </w:rPr>
            </w:pPr>
            <w:r w:rsidRPr="00065574">
              <w:rPr>
                <w:b/>
                <w:bCs/>
                <w:sz w:val="20"/>
                <w:szCs w:val="20"/>
              </w:rPr>
              <w:t>Administracja publiczna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F6ACF8D" w14:textId="77777777" w:rsidR="00B574B4" w:rsidRPr="00065574" w:rsidRDefault="00B574B4" w:rsidP="004C7876">
            <w:pPr>
              <w:jc w:val="center"/>
              <w:rPr>
                <w:b/>
                <w:bCs/>
                <w:sz w:val="20"/>
                <w:szCs w:val="20"/>
              </w:rPr>
            </w:pPr>
            <w:r w:rsidRPr="00065574">
              <w:rPr>
                <w:b/>
                <w:bCs/>
                <w:sz w:val="20"/>
                <w:szCs w:val="20"/>
              </w:rPr>
              <w:t>20.000,00</w:t>
            </w:r>
          </w:p>
        </w:tc>
      </w:tr>
      <w:tr w:rsidR="00B574B4" w:rsidRPr="0038229A" w14:paraId="494F98E7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5B56BE0" w14:textId="77777777" w:rsidR="00B574B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BF85321" w14:textId="77777777" w:rsidR="00B574B4" w:rsidRPr="00065574" w:rsidRDefault="00B574B4" w:rsidP="004C7876">
            <w:pPr>
              <w:pStyle w:val="NormalnyWeb"/>
              <w:jc w:val="center"/>
              <w:rPr>
                <w:i/>
                <w:iCs/>
                <w:sz w:val="20"/>
                <w:szCs w:val="20"/>
              </w:rPr>
            </w:pPr>
            <w:r w:rsidRPr="00065574">
              <w:rPr>
                <w:i/>
                <w:iCs/>
                <w:sz w:val="20"/>
                <w:szCs w:val="20"/>
              </w:rPr>
              <w:t>75075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09A0244" w14:textId="77777777" w:rsidR="00B574B4" w:rsidRPr="00065574" w:rsidRDefault="00B574B4" w:rsidP="004C7876">
            <w:pPr>
              <w:pStyle w:val="NormalnyWeb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F55A61F" w14:textId="77777777" w:rsidR="00B574B4" w:rsidRPr="00065574" w:rsidRDefault="00B574B4" w:rsidP="004C7876">
            <w:pPr>
              <w:pStyle w:val="NormalnyWeb"/>
              <w:rPr>
                <w:i/>
                <w:iCs/>
                <w:sz w:val="20"/>
                <w:szCs w:val="20"/>
              </w:rPr>
            </w:pPr>
            <w:r w:rsidRPr="00065574">
              <w:rPr>
                <w:i/>
                <w:iCs/>
                <w:sz w:val="20"/>
                <w:szCs w:val="20"/>
              </w:rPr>
              <w:t>Promocja jednostek samorządu terytorialnego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3D2CEAE" w14:textId="77777777" w:rsidR="00B574B4" w:rsidRPr="00065574" w:rsidRDefault="00B574B4" w:rsidP="004C7876">
            <w:pPr>
              <w:jc w:val="center"/>
              <w:rPr>
                <w:i/>
                <w:iCs/>
                <w:sz w:val="20"/>
                <w:szCs w:val="20"/>
              </w:rPr>
            </w:pPr>
            <w:r w:rsidRPr="00065574">
              <w:rPr>
                <w:i/>
                <w:iCs/>
                <w:sz w:val="20"/>
                <w:szCs w:val="20"/>
              </w:rPr>
              <w:t>20.000,00</w:t>
            </w:r>
          </w:p>
        </w:tc>
      </w:tr>
      <w:tr w:rsidR="00B574B4" w:rsidRPr="0038229A" w14:paraId="607001F2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DA9B425" w14:textId="77777777" w:rsidR="00B574B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2709F8C" w14:textId="77777777" w:rsidR="00B574B4" w:rsidRPr="003D54F0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5A588DC" w14:textId="77777777" w:rsidR="00B574B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A80594E" w14:textId="77777777" w:rsidR="00B574B4" w:rsidRDefault="00B574B4" w:rsidP="004C7876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8EEE910" w14:textId="77777777" w:rsidR="00B574B4" w:rsidRPr="0060747D" w:rsidRDefault="00B574B4" w:rsidP="004C7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B574B4" w:rsidRPr="0038229A" w14:paraId="4A45D2B5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40799C6" w14:textId="77777777" w:rsidR="00B574B4" w:rsidRPr="00A143C5" w:rsidRDefault="00B574B4" w:rsidP="004C787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A143C5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2A31A3E" w14:textId="77777777" w:rsidR="00B574B4" w:rsidRPr="00A143C5" w:rsidRDefault="00B574B4" w:rsidP="004C787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632AA24" w14:textId="77777777" w:rsidR="00B574B4" w:rsidRPr="00A143C5" w:rsidRDefault="00B574B4" w:rsidP="004C787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0B61D65" w14:textId="77777777" w:rsidR="00B574B4" w:rsidRPr="00A143C5" w:rsidRDefault="00B574B4" w:rsidP="004C7876">
            <w:pPr>
              <w:pStyle w:val="NormalnyWeb"/>
              <w:rPr>
                <w:b/>
                <w:bCs/>
                <w:sz w:val="20"/>
                <w:szCs w:val="20"/>
              </w:rPr>
            </w:pPr>
            <w:r w:rsidRPr="00A143C5">
              <w:rPr>
                <w:b/>
                <w:bCs/>
                <w:sz w:val="20"/>
                <w:szCs w:val="20"/>
              </w:rPr>
              <w:t>Kultura fizyczna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59257FA" w14:textId="77777777" w:rsidR="00B574B4" w:rsidRPr="00A143C5" w:rsidRDefault="00B574B4" w:rsidP="004C7876">
            <w:pPr>
              <w:jc w:val="center"/>
              <w:rPr>
                <w:b/>
                <w:bCs/>
                <w:sz w:val="20"/>
                <w:szCs w:val="20"/>
              </w:rPr>
            </w:pPr>
            <w:r w:rsidRPr="00A143C5">
              <w:rPr>
                <w:b/>
                <w:bCs/>
                <w:sz w:val="20"/>
                <w:szCs w:val="20"/>
              </w:rPr>
              <w:t>100.000,00</w:t>
            </w:r>
          </w:p>
        </w:tc>
      </w:tr>
      <w:tr w:rsidR="00B574B4" w:rsidRPr="0038229A" w14:paraId="2B35D235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B14F21" w14:textId="77777777" w:rsidR="00B574B4" w:rsidRPr="003D54F0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4359BF9" w14:textId="77777777" w:rsidR="00B574B4" w:rsidRPr="001B55E0" w:rsidRDefault="00B574B4" w:rsidP="004C7876">
            <w:pPr>
              <w:pStyle w:val="NormalnyWeb"/>
              <w:jc w:val="center"/>
              <w:rPr>
                <w:i/>
                <w:iCs/>
                <w:sz w:val="20"/>
                <w:szCs w:val="20"/>
              </w:rPr>
            </w:pPr>
            <w:r w:rsidRPr="001B55E0">
              <w:rPr>
                <w:i/>
                <w:iCs/>
                <w:sz w:val="20"/>
                <w:szCs w:val="20"/>
              </w:rPr>
              <w:t>926</w:t>
            </w: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7AD8A61" w14:textId="77777777" w:rsidR="00B574B4" w:rsidRPr="001B55E0" w:rsidRDefault="00B574B4" w:rsidP="004C7876">
            <w:pPr>
              <w:pStyle w:val="NormalnyWeb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7A28CDE" w14:textId="77777777" w:rsidR="00B574B4" w:rsidRPr="001B55E0" w:rsidRDefault="00B574B4" w:rsidP="004C7876">
            <w:pPr>
              <w:pStyle w:val="NormalnyWeb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Obiekty sportowe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203147C" w14:textId="77777777" w:rsidR="00B574B4" w:rsidRPr="005539EE" w:rsidRDefault="00B574B4" w:rsidP="004C7876">
            <w:pPr>
              <w:jc w:val="center"/>
              <w:rPr>
                <w:i/>
                <w:iCs/>
                <w:sz w:val="20"/>
                <w:szCs w:val="20"/>
              </w:rPr>
            </w:pPr>
            <w:r w:rsidRPr="005539EE">
              <w:rPr>
                <w:i/>
                <w:iCs/>
                <w:sz w:val="20"/>
                <w:szCs w:val="20"/>
              </w:rPr>
              <w:t>100.000,00</w:t>
            </w:r>
          </w:p>
        </w:tc>
      </w:tr>
      <w:tr w:rsidR="00B574B4" w:rsidRPr="0038229A" w14:paraId="513AB0FA" w14:textId="77777777" w:rsidTr="004C7876">
        <w:trPr>
          <w:trHeight w:val="1296"/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CE0A14" w14:textId="77777777" w:rsidR="00B574B4" w:rsidRPr="003D54F0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657E66" w14:textId="77777777" w:rsidR="00B574B4" w:rsidRPr="003D54F0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AF06CB" w14:textId="77777777" w:rsidR="00B574B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A45743" w14:textId="77777777" w:rsidR="00B574B4" w:rsidRDefault="00B574B4" w:rsidP="004C7876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Dotacja celowa</w:t>
            </w:r>
            <w:r w:rsidRPr="003822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B4840D" w14:textId="77777777" w:rsidR="00B574B4" w:rsidRDefault="00B574B4" w:rsidP="004C7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</w:tr>
      <w:tr w:rsidR="00B574B4" w:rsidRPr="0038229A" w14:paraId="20F8B62F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A440E2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A04AD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72543D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167783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38229A">
              <w:rPr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F39DC7" w14:textId="77777777" w:rsidR="00B574B4" w:rsidRPr="00C03919" w:rsidRDefault="00B574B4" w:rsidP="004C7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185.532,00</w:t>
            </w:r>
          </w:p>
        </w:tc>
      </w:tr>
      <w:tr w:rsidR="00B574B4" w:rsidRPr="0038229A" w14:paraId="044EC8E2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071E938" w14:textId="77777777" w:rsidR="00B574B4" w:rsidRPr="00065574" w:rsidRDefault="00B574B4" w:rsidP="004C787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065574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2D0CA90A" w14:textId="77777777" w:rsidR="00B574B4" w:rsidRPr="00065574" w:rsidRDefault="00B574B4" w:rsidP="004C787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9BDB81A" w14:textId="77777777" w:rsidR="00B574B4" w:rsidRPr="00065574" w:rsidRDefault="00B574B4" w:rsidP="004C787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E4CB01F" w14:textId="77777777" w:rsidR="00B574B4" w:rsidRPr="00065574" w:rsidRDefault="00B574B4" w:rsidP="004C7876">
            <w:pPr>
              <w:pStyle w:val="NormalnyWeb"/>
              <w:rPr>
                <w:b/>
                <w:bCs/>
                <w:sz w:val="20"/>
                <w:szCs w:val="20"/>
              </w:rPr>
            </w:pPr>
            <w:r w:rsidRPr="00065574">
              <w:rPr>
                <w:b/>
                <w:bCs/>
                <w:sz w:val="20"/>
                <w:szCs w:val="20"/>
              </w:rPr>
              <w:t>Transport i łączność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F0D825C" w14:textId="77777777" w:rsidR="00B574B4" w:rsidRPr="00065574" w:rsidRDefault="00B574B4" w:rsidP="004C7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65574">
              <w:rPr>
                <w:b/>
                <w:bCs/>
                <w:sz w:val="20"/>
                <w:szCs w:val="20"/>
              </w:rPr>
              <w:t>0.188,00</w:t>
            </w:r>
          </w:p>
        </w:tc>
      </w:tr>
      <w:tr w:rsidR="00B574B4" w:rsidRPr="0038229A" w14:paraId="3D0FE9C7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7D4830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A473B38" w14:textId="77777777" w:rsidR="00B574B4" w:rsidRPr="00C03919" w:rsidRDefault="00B574B4" w:rsidP="004C7876">
            <w:pPr>
              <w:pStyle w:val="NormalnyWeb"/>
              <w:jc w:val="center"/>
              <w:rPr>
                <w:i/>
                <w:iCs/>
                <w:sz w:val="20"/>
                <w:szCs w:val="20"/>
              </w:rPr>
            </w:pPr>
            <w:r w:rsidRPr="00C03919">
              <w:rPr>
                <w:i/>
                <w:iCs/>
                <w:sz w:val="20"/>
                <w:szCs w:val="20"/>
              </w:rPr>
              <w:t>60004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9B7AEC3" w14:textId="77777777" w:rsidR="00B574B4" w:rsidRPr="00C03919" w:rsidRDefault="00B574B4" w:rsidP="004C7876">
            <w:pPr>
              <w:pStyle w:val="NormalnyWeb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6B81307" w14:textId="77777777" w:rsidR="00B574B4" w:rsidRPr="00C03919" w:rsidRDefault="00B574B4" w:rsidP="004C7876">
            <w:pPr>
              <w:pStyle w:val="NormalnyWeb"/>
              <w:rPr>
                <w:i/>
                <w:iCs/>
                <w:sz w:val="20"/>
                <w:szCs w:val="20"/>
              </w:rPr>
            </w:pPr>
            <w:r w:rsidRPr="00C03919">
              <w:rPr>
                <w:i/>
                <w:iCs/>
                <w:sz w:val="20"/>
                <w:szCs w:val="20"/>
              </w:rPr>
              <w:t>Lokalny transport zbiorowy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EBEE97B" w14:textId="77777777" w:rsidR="00B574B4" w:rsidRPr="00065574" w:rsidRDefault="00B574B4" w:rsidP="004C7876">
            <w:pPr>
              <w:jc w:val="center"/>
              <w:rPr>
                <w:i/>
                <w:iCs/>
                <w:sz w:val="20"/>
                <w:szCs w:val="20"/>
              </w:rPr>
            </w:pPr>
            <w:r w:rsidRPr="00065574">
              <w:rPr>
                <w:bCs/>
                <w:i/>
                <w:iCs/>
                <w:sz w:val="20"/>
                <w:szCs w:val="20"/>
              </w:rPr>
              <w:t>20.188,00</w:t>
            </w:r>
          </w:p>
        </w:tc>
      </w:tr>
      <w:tr w:rsidR="00B574B4" w:rsidRPr="0038229A" w14:paraId="37EE929C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8845D2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EB4A8D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97E514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3C12A6" w14:textId="77777777" w:rsidR="00B574B4" w:rsidRPr="0038229A" w:rsidRDefault="00B574B4" w:rsidP="004C787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Dotacja celowa</w:t>
            </w:r>
            <w:r w:rsidRPr="003822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pomoc finansową udzielaną między jednostkami samorządu terytorialnego na dofinansowanie własnych zadań bieżących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A430BC" w14:textId="77777777" w:rsidR="00B574B4" w:rsidRPr="006C7479" w:rsidRDefault="00B574B4" w:rsidP="004C78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20.188,00</w:t>
            </w:r>
          </w:p>
        </w:tc>
      </w:tr>
      <w:tr w:rsidR="00B574B4" w:rsidRPr="0038229A" w14:paraId="59153C5B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7B3D3E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0E953CE" w14:textId="77777777" w:rsidR="00B574B4" w:rsidRPr="00DB044D" w:rsidRDefault="00B574B4" w:rsidP="004C7876">
            <w:pPr>
              <w:pStyle w:val="NormalnyWeb"/>
              <w:jc w:val="center"/>
              <w:rPr>
                <w:i/>
                <w:iCs/>
                <w:sz w:val="20"/>
                <w:szCs w:val="20"/>
              </w:rPr>
            </w:pPr>
            <w:r w:rsidRPr="00DB044D">
              <w:rPr>
                <w:i/>
                <w:iCs/>
                <w:sz w:val="20"/>
                <w:szCs w:val="20"/>
              </w:rPr>
              <w:t>60014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240EF56" w14:textId="77777777" w:rsidR="00B574B4" w:rsidRPr="00DB044D" w:rsidRDefault="00B574B4" w:rsidP="004C7876">
            <w:pPr>
              <w:pStyle w:val="NormalnyWeb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02A867E" w14:textId="77777777" w:rsidR="00B574B4" w:rsidRPr="00DB044D" w:rsidRDefault="00B574B4" w:rsidP="004C7876">
            <w:pPr>
              <w:pStyle w:val="NormalnyWeb"/>
              <w:rPr>
                <w:i/>
                <w:iCs/>
                <w:sz w:val="20"/>
                <w:szCs w:val="20"/>
              </w:rPr>
            </w:pPr>
            <w:r w:rsidRPr="00DB044D">
              <w:rPr>
                <w:i/>
                <w:iCs/>
                <w:sz w:val="20"/>
                <w:szCs w:val="20"/>
              </w:rPr>
              <w:t>Drogi publiczne powiatowe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6A7657DA" w14:textId="77777777" w:rsidR="00B574B4" w:rsidRPr="00DB044D" w:rsidRDefault="00B574B4" w:rsidP="004C787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20.000,00</w:t>
            </w:r>
          </w:p>
        </w:tc>
      </w:tr>
      <w:tr w:rsidR="00B574B4" w:rsidRPr="0038229A" w14:paraId="163B3383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B95A0F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C0B39C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B7506C" w14:textId="77777777" w:rsidR="00B574B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951688" w14:textId="77777777" w:rsidR="00B574B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Dotacja celowa</w:t>
            </w:r>
            <w:r w:rsidRPr="003822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pomoc finansową udzielaną między jednostkami samorządu terytorialnego na dofinansowanie własnych zadań bieżących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8E03F8" w14:textId="77777777" w:rsidR="00B574B4" w:rsidRDefault="00B574B4" w:rsidP="004C78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20.000,00</w:t>
            </w:r>
          </w:p>
        </w:tc>
      </w:tr>
      <w:tr w:rsidR="00B574B4" w:rsidRPr="0038229A" w14:paraId="3C3BF31A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833F58A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065574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C5F9DE0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B388632" w14:textId="77777777" w:rsidR="00B574B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28114B0" w14:textId="77777777" w:rsidR="00B574B4" w:rsidRDefault="00B574B4" w:rsidP="004C7876">
            <w:pPr>
              <w:pStyle w:val="NormalnyWeb"/>
              <w:rPr>
                <w:sz w:val="20"/>
                <w:szCs w:val="20"/>
              </w:rPr>
            </w:pPr>
            <w:r w:rsidRPr="00065574">
              <w:rPr>
                <w:b/>
                <w:bCs/>
                <w:sz w:val="20"/>
                <w:szCs w:val="20"/>
              </w:rPr>
              <w:t>Administracja publiczna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6D038CC2" w14:textId="77777777" w:rsidR="00B574B4" w:rsidRDefault="00B574B4" w:rsidP="004C7876">
            <w:pPr>
              <w:jc w:val="center"/>
              <w:rPr>
                <w:bCs/>
                <w:sz w:val="20"/>
                <w:szCs w:val="20"/>
              </w:rPr>
            </w:pPr>
            <w:r w:rsidRPr="00065574">
              <w:rPr>
                <w:b/>
                <w:bCs/>
                <w:sz w:val="20"/>
                <w:szCs w:val="20"/>
              </w:rPr>
              <w:t>20.000,00</w:t>
            </w:r>
          </w:p>
        </w:tc>
      </w:tr>
      <w:tr w:rsidR="00B574B4" w:rsidRPr="0038229A" w14:paraId="5695863D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E9F367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42B90C8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065574">
              <w:rPr>
                <w:i/>
                <w:iCs/>
                <w:sz w:val="20"/>
                <w:szCs w:val="20"/>
              </w:rPr>
              <w:t>75075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65E24BE" w14:textId="77777777" w:rsidR="00B574B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4B46FED" w14:textId="77777777" w:rsidR="00B574B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065574">
              <w:rPr>
                <w:i/>
                <w:iCs/>
                <w:sz w:val="20"/>
                <w:szCs w:val="20"/>
              </w:rPr>
              <w:t>Promocja jednostek samorządu terytorialnego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936CE4F" w14:textId="77777777" w:rsidR="00B574B4" w:rsidRDefault="00B574B4" w:rsidP="004C7876">
            <w:pPr>
              <w:jc w:val="center"/>
              <w:rPr>
                <w:bCs/>
                <w:sz w:val="20"/>
                <w:szCs w:val="20"/>
              </w:rPr>
            </w:pPr>
            <w:r w:rsidRPr="00065574">
              <w:rPr>
                <w:i/>
                <w:iCs/>
                <w:sz w:val="20"/>
                <w:szCs w:val="20"/>
              </w:rPr>
              <w:t>20.000,00</w:t>
            </w:r>
          </w:p>
        </w:tc>
      </w:tr>
      <w:tr w:rsidR="00B574B4" w:rsidRPr="0038229A" w14:paraId="0F1C4B1C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4BAE52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6B69AB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C16B7C" w14:textId="77777777" w:rsidR="00B574B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454DE2" w14:textId="77777777" w:rsidR="00B574B4" w:rsidRDefault="00B574B4" w:rsidP="004C7876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materiałów i wyposażenia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C9CF23" w14:textId="77777777" w:rsidR="00B574B4" w:rsidRDefault="00B574B4" w:rsidP="004C78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10.000,00</w:t>
            </w:r>
          </w:p>
        </w:tc>
      </w:tr>
      <w:tr w:rsidR="00B574B4" w:rsidRPr="0038229A" w14:paraId="29434830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7A1909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1F3A06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01C429" w14:textId="77777777" w:rsidR="00B574B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CF136A" w14:textId="77777777" w:rsidR="00B574B4" w:rsidRDefault="00B574B4" w:rsidP="004C7876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usług pozostałych 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289E07" w14:textId="77777777" w:rsidR="00B574B4" w:rsidRDefault="00B574B4" w:rsidP="004C78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10.000,00</w:t>
            </w:r>
          </w:p>
        </w:tc>
      </w:tr>
      <w:tr w:rsidR="00B574B4" w:rsidRPr="0038229A" w14:paraId="3BD5152B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15352485" w14:textId="77777777" w:rsidR="00B574B4" w:rsidRPr="00A143C5" w:rsidRDefault="00B574B4" w:rsidP="004C787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A143C5">
              <w:rPr>
                <w:b/>
                <w:bCs/>
                <w:sz w:val="20"/>
                <w:szCs w:val="20"/>
              </w:rPr>
              <w:lastRenderedPageBreak/>
              <w:t>801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2C6B5F1" w14:textId="77777777" w:rsidR="00B574B4" w:rsidRPr="00A143C5" w:rsidRDefault="00B574B4" w:rsidP="004C787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C3EBE2A" w14:textId="77777777" w:rsidR="00B574B4" w:rsidRPr="00A143C5" w:rsidRDefault="00B574B4" w:rsidP="004C787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E11FC0A" w14:textId="77777777" w:rsidR="00B574B4" w:rsidRPr="00A143C5" w:rsidRDefault="00B574B4" w:rsidP="004C7876">
            <w:pPr>
              <w:pStyle w:val="NormalnyWeb"/>
              <w:rPr>
                <w:b/>
                <w:bCs/>
                <w:sz w:val="20"/>
                <w:szCs w:val="20"/>
              </w:rPr>
            </w:pPr>
            <w:r w:rsidRPr="00A143C5">
              <w:rPr>
                <w:b/>
                <w:bCs/>
                <w:sz w:val="20"/>
                <w:szCs w:val="20"/>
              </w:rPr>
              <w:t>Oświata i wychowanie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72FF00F8" w14:textId="77777777" w:rsidR="00B574B4" w:rsidRPr="00A143C5" w:rsidRDefault="00B574B4" w:rsidP="004C7876">
            <w:pPr>
              <w:jc w:val="center"/>
              <w:rPr>
                <w:b/>
                <w:bCs/>
              </w:rPr>
            </w:pPr>
            <w:r w:rsidRPr="00A143C5">
              <w:rPr>
                <w:b/>
                <w:bCs/>
                <w:sz w:val="20"/>
                <w:szCs w:val="20"/>
              </w:rPr>
              <w:t>25.344,00</w:t>
            </w:r>
          </w:p>
        </w:tc>
      </w:tr>
      <w:tr w:rsidR="00B574B4" w:rsidRPr="0038229A" w14:paraId="73088104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99DBD3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1931940" w14:textId="77777777" w:rsidR="00B574B4" w:rsidRPr="001C3EDD" w:rsidRDefault="00B574B4" w:rsidP="004C7876">
            <w:pPr>
              <w:pStyle w:val="NormalnyWeb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80195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433C7FCC" w14:textId="77777777" w:rsidR="00B574B4" w:rsidRPr="001C3EDD" w:rsidRDefault="00B574B4" w:rsidP="004C7876">
            <w:pPr>
              <w:pStyle w:val="NormalnyWeb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02FF7CE5" w14:textId="77777777" w:rsidR="00B574B4" w:rsidRPr="001C3EDD" w:rsidRDefault="00B574B4" w:rsidP="004C7876">
            <w:pPr>
              <w:pStyle w:val="NormalnyWeb"/>
              <w:rPr>
                <w:bCs/>
                <w:i/>
                <w:sz w:val="20"/>
                <w:szCs w:val="20"/>
              </w:rPr>
            </w:pPr>
            <w:r w:rsidRPr="001C3EDD">
              <w:rPr>
                <w:bCs/>
                <w:i/>
                <w:sz w:val="20"/>
                <w:szCs w:val="20"/>
              </w:rPr>
              <w:t>Pozostała działalność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1E67111E" w14:textId="77777777" w:rsidR="00B574B4" w:rsidRPr="00E65698" w:rsidRDefault="00B574B4" w:rsidP="004C7876">
            <w:pPr>
              <w:jc w:val="center"/>
              <w:rPr>
                <w:i/>
                <w:iCs/>
              </w:rPr>
            </w:pPr>
            <w:r w:rsidRPr="00E65698">
              <w:rPr>
                <w:i/>
                <w:iCs/>
                <w:sz w:val="20"/>
                <w:szCs w:val="20"/>
              </w:rPr>
              <w:t>25.344,00</w:t>
            </w:r>
          </w:p>
        </w:tc>
      </w:tr>
      <w:tr w:rsidR="00B574B4" w:rsidRPr="0038229A" w14:paraId="014B48FE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4A747C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63809A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497FB1" w14:textId="77777777" w:rsidR="00B574B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B48AC8" w14:textId="77777777" w:rsidR="00B574B4" w:rsidRPr="008F5D7F" w:rsidRDefault="00B574B4" w:rsidP="004C7876">
            <w:pPr>
              <w:pStyle w:val="NormalnyWeb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Dotacja celowa</w:t>
            </w:r>
            <w:r w:rsidRPr="003822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pomoc finansową udzielaną między jednostkami samorządu terytorialnego na dofinansowanie własnych zadań bieżących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3D008F" w14:textId="77777777" w:rsidR="00B574B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25.344,00</w:t>
            </w:r>
          </w:p>
        </w:tc>
      </w:tr>
      <w:tr w:rsidR="00B574B4" w:rsidRPr="0038229A" w14:paraId="645B1C77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403BDFFC" w14:textId="77777777" w:rsidR="00B574B4" w:rsidRPr="00A143C5" w:rsidRDefault="00B574B4" w:rsidP="004C787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A143C5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40CAABA" w14:textId="77777777" w:rsidR="00B574B4" w:rsidRPr="00A143C5" w:rsidRDefault="00B574B4" w:rsidP="004C787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04FE8142" w14:textId="77777777" w:rsidR="00B574B4" w:rsidRPr="00A143C5" w:rsidRDefault="00B574B4" w:rsidP="004C787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32B172BB" w14:textId="77777777" w:rsidR="00B574B4" w:rsidRPr="00A143C5" w:rsidRDefault="00B574B4" w:rsidP="004C7876">
            <w:pPr>
              <w:pStyle w:val="NormalnyWeb"/>
              <w:rPr>
                <w:b/>
                <w:bCs/>
                <w:sz w:val="20"/>
                <w:szCs w:val="20"/>
              </w:rPr>
            </w:pPr>
            <w:r w:rsidRPr="00A143C5">
              <w:rPr>
                <w:b/>
                <w:bCs/>
                <w:sz w:val="20"/>
                <w:szCs w:val="20"/>
              </w:rPr>
              <w:t>Kultura fizyczna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14:paraId="5C8B3AC9" w14:textId="77777777" w:rsidR="00B574B4" w:rsidRPr="00A143C5" w:rsidRDefault="00B574B4" w:rsidP="004C7876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A143C5">
              <w:rPr>
                <w:b/>
                <w:bCs/>
                <w:sz w:val="20"/>
                <w:szCs w:val="20"/>
              </w:rPr>
              <w:t>100.000,00</w:t>
            </w:r>
          </w:p>
        </w:tc>
      </w:tr>
      <w:tr w:rsidR="00B574B4" w:rsidRPr="0038229A" w14:paraId="5028A5EB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5FED34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791BB3E9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1B55E0">
              <w:rPr>
                <w:i/>
                <w:iCs/>
                <w:sz w:val="20"/>
                <w:szCs w:val="20"/>
              </w:rPr>
              <w:t>926</w:t>
            </w: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36D1F18C" w14:textId="77777777" w:rsidR="00B574B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2F2C6419" w14:textId="77777777" w:rsidR="00B574B4" w:rsidRDefault="00B574B4" w:rsidP="004C7876">
            <w:pPr>
              <w:pStyle w:val="NormalnyWeb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Obiekty sportowe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</w:tcPr>
          <w:p w14:paraId="5508DD8F" w14:textId="77777777" w:rsidR="00B574B4" w:rsidRPr="005539EE" w:rsidRDefault="00B574B4" w:rsidP="004C7876">
            <w:pPr>
              <w:pStyle w:val="NormalnyWeb"/>
              <w:jc w:val="center"/>
              <w:rPr>
                <w:i/>
                <w:iCs/>
                <w:sz w:val="20"/>
                <w:szCs w:val="20"/>
              </w:rPr>
            </w:pPr>
            <w:r w:rsidRPr="005539EE">
              <w:rPr>
                <w:i/>
                <w:iCs/>
                <w:sz w:val="20"/>
                <w:szCs w:val="20"/>
              </w:rPr>
              <w:t>100.000,00</w:t>
            </w:r>
          </w:p>
        </w:tc>
      </w:tr>
      <w:tr w:rsidR="00B574B4" w:rsidRPr="0038229A" w14:paraId="3B3AF788" w14:textId="77777777" w:rsidTr="004C7876">
        <w:trPr>
          <w:tblCellSpacing w:w="0" w:type="dxa"/>
        </w:trPr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720296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DA02A5" w14:textId="77777777" w:rsidR="00B574B4" w:rsidRPr="0038229A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A438BB" w14:textId="77777777" w:rsidR="00B574B4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3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107AC" w14:textId="77777777" w:rsidR="00B574B4" w:rsidRDefault="00B574B4" w:rsidP="004C7876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inwestycyjne jednostek budżetowych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300BA1" w14:textId="77777777" w:rsidR="00B574B4" w:rsidRPr="007462DF" w:rsidRDefault="00B574B4" w:rsidP="004C7876">
            <w:pPr>
              <w:pStyle w:val="NormalnyWeb"/>
              <w:jc w:val="center"/>
              <w:rPr>
                <w:sz w:val="20"/>
                <w:szCs w:val="20"/>
              </w:rPr>
            </w:pPr>
            <w:r w:rsidRPr="00432342">
              <w:rPr>
                <w:sz w:val="20"/>
                <w:szCs w:val="20"/>
              </w:rPr>
              <w:t>100.000,00</w:t>
            </w:r>
          </w:p>
        </w:tc>
      </w:tr>
    </w:tbl>
    <w:p w14:paraId="6036E04A" w14:textId="77777777" w:rsidR="00B574B4" w:rsidRDefault="00B574B4" w:rsidP="00B574B4"/>
    <w:p w14:paraId="5F0280F6" w14:textId="77777777" w:rsidR="00B574B4" w:rsidRDefault="00B574B4"/>
    <w:sectPr w:rsidR="00B57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1D"/>
    <w:rsid w:val="001C6A61"/>
    <w:rsid w:val="00267F1D"/>
    <w:rsid w:val="00B5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4985"/>
  <w15:chartTrackingRefBased/>
  <w15:docId w15:val="{ACAC24FB-01BA-44C3-9539-62CC5C57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267F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nyWeb">
    <w:name w:val="Normal (Web)"/>
    <w:basedOn w:val="Normalny"/>
    <w:rsid w:val="00B574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4220</Words>
  <Characters>25322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Jesionek</dc:creator>
  <cp:keywords/>
  <dc:description/>
  <cp:lastModifiedBy>Marcin Jesionek</cp:lastModifiedBy>
  <cp:revision>1</cp:revision>
  <dcterms:created xsi:type="dcterms:W3CDTF">2021-04-06T10:07:00Z</dcterms:created>
  <dcterms:modified xsi:type="dcterms:W3CDTF">2021-04-06T10:37:00Z</dcterms:modified>
</cp:coreProperties>
</file>