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48A6" w14:textId="62A8FEDA" w:rsidR="00026757" w:rsidRPr="00684471" w:rsidRDefault="00684471" w:rsidP="00684471">
      <w:pPr>
        <w:pStyle w:val="Teksttreci30"/>
        <w:shd w:val="clear" w:color="auto" w:fill="auto"/>
        <w:spacing w:after="0" w:line="240" w:lineRule="auto"/>
        <w:ind w:left="3420" w:right="3020" w:hanging="868"/>
        <w:rPr>
          <w:rStyle w:val="Teksttreci311ptBezpogrubienia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CE3" w:rsidRPr="00684471">
        <w:rPr>
          <w:rFonts w:ascii="Times New Roman" w:hAnsi="Times New Roman" w:cs="Times New Roman"/>
          <w:sz w:val="24"/>
          <w:szCs w:val="24"/>
        </w:rPr>
        <w:t>Uchwała n</w:t>
      </w:r>
      <w:r w:rsidR="00343DE9" w:rsidRPr="00684471">
        <w:rPr>
          <w:rFonts w:ascii="Times New Roman" w:hAnsi="Times New Roman" w:cs="Times New Roman"/>
          <w:sz w:val="24"/>
          <w:szCs w:val="24"/>
        </w:rPr>
        <w:t xml:space="preserve">r </w:t>
      </w:r>
      <w:r w:rsidR="00525CE3" w:rsidRPr="00684471">
        <w:rPr>
          <w:rFonts w:ascii="Times New Roman" w:hAnsi="Times New Roman" w:cs="Times New Roman"/>
          <w:sz w:val="24"/>
          <w:szCs w:val="24"/>
        </w:rPr>
        <w:t>SOK.0007</w:t>
      </w:r>
      <w:r w:rsidRPr="00684471">
        <w:rPr>
          <w:rFonts w:ascii="Times New Roman" w:hAnsi="Times New Roman" w:cs="Times New Roman"/>
          <w:sz w:val="24"/>
          <w:szCs w:val="24"/>
        </w:rPr>
        <w:t>.11.2022</w:t>
      </w:r>
      <w:r w:rsidR="00525CE3" w:rsidRPr="00684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311ptBezpogrubienia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DED64C" w14:textId="12F7E6A7" w:rsidR="00525CE3" w:rsidRDefault="00684471" w:rsidP="00684471">
      <w:pPr>
        <w:pStyle w:val="Teksttreci30"/>
        <w:shd w:val="clear" w:color="auto" w:fill="auto"/>
        <w:spacing w:after="0" w:line="240" w:lineRule="auto"/>
        <w:ind w:left="3420" w:right="3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CE3" w:rsidRPr="00684471">
        <w:rPr>
          <w:rFonts w:ascii="Times New Roman" w:hAnsi="Times New Roman" w:cs="Times New Roman"/>
          <w:sz w:val="24"/>
          <w:szCs w:val="24"/>
        </w:rPr>
        <w:t>Rady Gminy Jednorożec</w:t>
      </w:r>
    </w:p>
    <w:p w14:paraId="1B77AC5B" w14:textId="34169DB1" w:rsidR="00684471" w:rsidRDefault="00684471" w:rsidP="00684471">
      <w:pPr>
        <w:pStyle w:val="Teksttreci30"/>
        <w:shd w:val="clear" w:color="auto" w:fill="auto"/>
        <w:spacing w:after="0" w:line="240" w:lineRule="auto"/>
        <w:ind w:left="3420" w:right="3020"/>
        <w:rPr>
          <w:rStyle w:val="Teksttreci311ptBezpogrubienia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311ptBezpogrubienia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84471">
        <w:rPr>
          <w:rStyle w:val="Teksttreci311ptBezpogrubienia"/>
          <w:rFonts w:ascii="Times New Roman" w:hAnsi="Times New Roman" w:cs="Times New Roman"/>
          <w:b/>
          <w:bCs/>
          <w:sz w:val="24"/>
          <w:szCs w:val="24"/>
        </w:rPr>
        <w:t>z dnia 10 marca 2022 r</w:t>
      </w:r>
    </w:p>
    <w:p w14:paraId="7AF7CE01" w14:textId="77777777" w:rsidR="00684471" w:rsidRPr="00E0188A" w:rsidRDefault="00684471" w:rsidP="00684471">
      <w:pPr>
        <w:pStyle w:val="Teksttreci30"/>
        <w:shd w:val="clear" w:color="auto" w:fill="auto"/>
        <w:spacing w:after="0" w:line="240" w:lineRule="auto"/>
        <w:ind w:left="3420" w:right="3020"/>
        <w:rPr>
          <w:rFonts w:ascii="Times New Roman" w:hAnsi="Times New Roman" w:cs="Times New Roman"/>
          <w:sz w:val="24"/>
          <w:szCs w:val="24"/>
        </w:rPr>
      </w:pPr>
    </w:p>
    <w:p w14:paraId="40CFFD66" w14:textId="6B39E713" w:rsidR="00E0188A" w:rsidRDefault="00343DE9" w:rsidP="00E0188A">
      <w:pPr>
        <w:pStyle w:val="Teksttreci3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42F42" w:rsidRPr="00E0188A">
        <w:rPr>
          <w:rFonts w:ascii="Times New Roman" w:hAnsi="Times New Roman" w:cs="Times New Roman"/>
          <w:sz w:val="24"/>
          <w:szCs w:val="24"/>
        </w:rPr>
        <w:t>sprawie „Gminnego Programu Profilaktyki i Rozwiązywania Problemów Alkoholowych</w:t>
      </w:r>
      <w:r w:rsidR="00E0188A">
        <w:rPr>
          <w:rFonts w:ascii="Times New Roman" w:hAnsi="Times New Roman" w:cs="Times New Roman"/>
          <w:sz w:val="24"/>
          <w:szCs w:val="24"/>
        </w:rPr>
        <w:t xml:space="preserve"> </w:t>
      </w:r>
      <w:r w:rsidR="00242F42" w:rsidRPr="00E0188A">
        <w:rPr>
          <w:rFonts w:ascii="Times New Roman" w:hAnsi="Times New Roman" w:cs="Times New Roman"/>
          <w:sz w:val="24"/>
          <w:szCs w:val="24"/>
        </w:rPr>
        <w:t>oraz Przeciwdziałani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2F42" w:rsidRPr="00E0188A">
        <w:rPr>
          <w:rFonts w:ascii="Times New Roman" w:hAnsi="Times New Roman" w:cs="Times New Roman"/>
          <w:sz w:val="24"/>
          <w:szCs w:val="24"/>
        </w:rPr>
        <w:t xml:space="preserve"> </w:t>
      </w:r>
      <w:r w:rsidR="00E0188A" w:rsidRPr="00E0188A">
        <w:rPr>
          <w:rFonts w:ascii="Times New Roman" w:hAnsi="Times New Roman" w:cs="Times New Roman"/>
          <w:sz w:val="24"/>
          <w:szCs w:val="24"/>
        </w:rPr>
        <w:t>N</w:t>
      </w:r>
      <w:r w:rsidR="00242F42" w:rsidRPr="00E0188A">
        <w:rPr>
          <w:rFonts w:ascii="Times New Roman" w:hAnsi="Times New Roman" w:cs="Times New Roman"/>
          <w:sz w:val="24"/>
          <w:szCs w:val="24"/>
        </w:rPr>
        <w:t xml:space="preserve">arkomani dla Gminy Jednorożec </w:t>
      </w:r>
    </w:p>
    <w:p w14:paraId="0638F917" w14:textId="1BF06355" w:rsidR="00242F42" w:rsidRDefault="00242F42" w:rsidP="00E0188A">
      <w:pPr>
        <w:pStyle w:val="Teksttreci3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>na</w:t>
      </w:r>
      <w:r w:rsidR="00343DE9">
        <w:rPr>
          <w:rFonts w:ascii="Times New Roman" w:hAnsi="Times New Roman" w:cs="Times New Roman"/>
          <w:sz w:val="24"/>
          <w:szCs w:val="24"/>
        </w:rPr>
        <w:t xml:space="preserve"> lata</w:t>
      </w:r>
      <w:r w:rsidRPr="00E0188A">
        <w:rPr>
          <w:rFonts w:ascii="Times New Roman" w:hAnsi="Times New Roman" w:cs="Times New Roman"/>
          <w:sz w:val="24"/>
          <w:szCs w:val="24"/>
        </w:rPr>
        <w:t xml:space="preserve"> 202</w:t>
      </w:r>
      <w:r w:rsidR="00026757" w:rsidRPr="00E0188A">
        <w:rPr>
          <w:rFonts w:ascii="Times New Roman" w:hAnsi="Times New Roman" w:cs="Times New Roman"/>
          <w:sz w:val="24"/>
          <w:szCs w:val="24"/>
        </w:rPr>
        <w:t>2-2023</w:t>
      </w:r>
      <w:r w:rsidRPr="00E0188A">
        <w:rPr>
          <w:rFonts w:ascii="Times New Roman" w:hAnsi="Times New Roman" w:cs="Times New Roman"/>
          <w:sz w:val="24"/>
          <w:szCs w:val="24"/>
        </w:rPr>
        <w:t>"</w:t>
      </w:r>
    </w:p>
    <w:p w14:paraId="52B8A253" w14:textId="77777777" w:rsidR="00E0188A" w:rsidRDefault="00E0188A" w:rsidP="00E0188A">
      <w:pPr>
        <w:pStyle w:val="Teksttreci3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38221F" w14:textId="77777777" w:rsidR="00E0188A" w:rsidRPr="00E0188A" w:rsidRDefault="00E0188A" w:rsidP="00E0188A">
      <w:pPr>
        <w:pStyle w:val="Teksttreci3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481BC2D" w14:textId="7732FE68" w:rsidR="00242F42" w:rsidRPr="00E0188A" w:rsidRDefault="00242F42" w:rsidP="00D64507">
      <w:pPr>
        <w:pStyle w:val="Teksttreci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>Na podstawie art. 4</w:t>
      </w:r>
      <w:r w:rsidR="00343D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188A">
        <w:rPr>
          <w:rFonts w:ascii="Times New Roman" w:hAnsi="Times New Roman" w:cs="Times New Roman"/>
          <w:sz w:val="24"/>
          <w:szCs w:val="24"/>
        </w:rPr>
        <w:t xml:space="preserve"> ust.</w:t>
      </w:r>
      <w:r w:rsidR="00343DE9">
        <w:rPr>
          <w:rFonts w:ascii="Times New Roman" w:hAnsi="Times New Roman" w:cs="Times New Roman"/>
          <w:sz w:val="24"/>
          <w:szCs w:val="24"/>
        </w:rPr>
        <w:t xml:space="preserve"> </w:t>
      </w:r>
      <w:r w:rsidRPr="00E0188A">
        <w:rPr>
          <w:rFonts w:ascii="Times New Roman" w:hAnsi="Times New Roman" w:cs="Times New Roman"/>
          <w:sz w:val="24"/>
          <w:szCs w:val="24"/>
        </w:rPr>
        <w:t>2 ustawy z dnia 26 października 1982 r. o wychowaniu w trzeźwości i przeciwdziałaniu alkoholizmowi (</w:t>
      </w:r>
      <w:r w:rsidR="00343DE9">
        <w:rPr>
          <w:rFonts w:ascii="Times New Roman" w:hAnsi="Times New Roman" w:cs="Times New Roman"/>
          <w:sz w:val="24"/>
          <w:szCs w:val="24"/>
        </w:rPr>
        <w:t xml:space="preserve">t.j. </w:t>
      </w:r>
      <w:r w:rsidRPr="00E0188A">
        <w:rPr>
          <w:rFonts w:ascii="Times New Roman" w:hAnsi="Times New Roman" w:cs="Times New Roman"/>
          <w:sz w:val="24"/>
          <w:szCs w:val="24"/>
        </w:rPr>
        <w:t>Dz. U. z 20</w:t>
      </w:r>
      <w:r w:rsidR="008005C6" w:rsidRPr="00E0188A">
        <w:rPr>
          <w:rFonts w:ascii="Times New Roman" w:hAnsi="Times New Roman" w:cs="Times New Roman"/>
          <w:sz w:val="24"/>
          <w:szCs w:val="24"/>
        </w:rPr>
        <w:t>21</w:t>
      </w:r>
      <w:r w:rsidR="00343DE9">
        <w:rPr>
          <w:rFonts w:ascii="Times New Roman" w:hAnsi="Times New Roman" w:cs="Times New Roman"/>
          <w:sz w:val="24"/>
          <w:szCs w:val="24"/>
        </w:rPr>
        <w:t xml:space="preserve"> r.</w:t>
      </w:r>
      <w:r w:rsidRPr="00E0188A">
        <w:rPr>
          <w:rFonts w:ascii="Times New Roman" w:hAnsi="Times New Roman" w:cs="Times New Roman"/>
          <w:sz w:val="24"/>
          <w:szCs w:val="24"/>
        </w:rPr>
        <w:t xml:space="preserve"> poz. </w:t>
      </w:r>
      <w:r w:rsidR="008005C6" w:rsidRPr="00E0188A">
        <w:rPr>
          <w:rFonts w:ascii="Times New Roman" w:hAnsi="Times New Roman" w:cs="Times New Roman"/>
          <w:sz w:val="24"/>
          <w:szCs w:val="24"/>
        </w:rPr>
        <w:t>1119</w:t>
      </w:r>
      <w:r w:rsidRPr="00E0188A">
        <w:rPr>
          <w:rFonts w:ascii="Times New Roman" w:hAnsi="Times New Roman" w:cs="Times New Roman"/>
          <w:sz w:val="24"/>
          <w:szCs w:val="24"/>
        </w:rPr>
        <w:t xml:space="preserve"> z</w:t>
      </w:r>
      <w:r w:rsidR="00343DE9">
        <w:rPr>
          <w:rFonts w:ascii="Times New Roman" w:hAnsi="Times New Roman" w:cs="Times New Roman"/>
          <w:sz w:val="24"/>
          <w:szCs w:val="24"/>
        </w:rPr>
        <w:t xml:space="preserve"> późn. zm.</w:t>
      </w:r>
      <w:r w:rsidRPr="00E0188A">
        <w:rPr>
          <w:rFonts w:ascii="Times New Roman" w:hAnsi="Times New Roman" w:cs="Times New Roman"/>
          <w:sz w:val="24"/>
          <w:szCs w:val="24"/>
        </w:rPr>
        <w:t>)</w:t>
      </w:r>
      <w:r w:rsidR="00343DE9">
        <w:rPr>
          <w:rFonts w:ascii="Times New Roman" w:hAnsi="Times New Roman" w:cs="Times New Roman"/>
          <w:sz w:val="24"/>
          <w:szCs w:val="24"/>
        </w:rPr>
        <w:t xml:space="preserve"> w zw. z art. </w:t>
      </w:r>
      <w:r w:rsidRPr="00E0188A">
        <w:rPr>
          <w:rFonts w:ascii="Times New Roman" w:hAnsi="Times New Roman" w:cs="Times New Roman"/>
          <w:sz w:val="24"/>
          <w:szCs w:val="24"/>
        </w:rPr>
        <w:t>10 ust.</w:t>
      </w:r>
      <w:r w:rsidR="00343DE9">
        <w:rPr>
          <w:rFonts w:ascii="Times New Roman" w:hAnsi="Times New Roman" w:cs="Times New Roman"/>
          <w:sz w:val="24"/>
          <w:szCs w:val="24"/>
        </w:rPr>
        <w:t xml:space="preserve"> 2</w:t>
      </w:r>
      <w:r w:rsidRPr="00E0188A">
        <w:rPr>
          <w:rFonts w:ascii="Times New Roman" w:hAnsi="Times New Roman" w:cs="Times New Roman"/>
          <w:sz w:val="24"/>
          <w:szCs w:val="24"/>
        </w:rPr>
        <w:t xml:space="preserve"> ustawy z dnia 29 lipca 2005 r. o przeciwdziałaniu narkomanii (</w:t>
      </w:r>
      <w:r w:rsidR="00343DE9">
        <w:rPr>
          <w:rFonts w:ascii="Times New Roman" w:hAnsi="Times New Roman" w:cs="Times New Roman"/>
          <w:sz w:val="24"/>
          <w:szCs w:val="24"/>
        </w:rPr>
        <w:t xml:space="preserve">t.j. </w:t>
      </w:r>
      <w:r w:rsidRPr="00E0188A">
        <w:rPr>
          <w:rFonts w:ascii="Times New Roman" w:hAnsi="Times New Roman" w:cs="Times New Roman"/>
          <w:sz w:val="24"/>
          <w:szCs w:val="24"/>
        </w:rPr>
        <w:t>Dz. U. z 20</w:t>
      </w:r>
      <w:r w:rsidR="008005C6" w:rsidRPr="00E0188A">
        <w:rPr>
          <w:rFonts w:ascii="Times New Roman" w:hAnsi="Times New Roman" w:cs="Times New Roman"/>
          <w:sz w:val="24"/>
          <w:szCs w:val="24"/>
        </w:rPr>
        <w:t>20</w:t>
      </w:r>
      <w:r w:rsidR="00343DE9">
        <w:rPr>
          <w:rFonts w:ascii="Times New Roman" w:hAnsi="Times New Roman" w:cs="Times New Roman"/>
          <w:sz w:val="24"/>
          <w:szCs w:val="24"/>
        </w:rPr>
        <w:t xml:space="preserve"> r.</w:t>
      </w:r>
      <w:r w:rsidRPr="00E0188A">
        <w:rPr>
          <w:rFonts w:ascii="Times New Roman" w:hAnsi="Times New Roman" w:cs="Times New Roman"/>
          <w:sz w:val="24"/>
          <w:szCs w:val="24"/>
        </w:rPr>
        <w:t xml:space="preserve"> </w:t>
      </w:r>
      <w:r w:rsidR="00343DE9">
        <w:rPr>
          <w:rFonts w:ascii="Times New Roman" w:hAnsi="Times New Roman" w:cs="Times New Roman"/>
          <w:sz w:val="24"/>
          <w:szCs w:val="24"/>
        </w:rPr>
        <w:br/>
      </w:r>
      <w:r w:rsidRPr="00E0188A">
        <w:rPr>
          <w:rFonts w:ascii="Times New Roman" w:hAnsi="Times New Roman" w:cs="Times New Roman"/>
          <w:sz w:val="24"/>
          <w:szCs w:val="24"/>
        </w:rPr>
        <w:t xml:space="preserve">poz. </w:t>
      </w:r>
      <w:r w:rsidR="008005C6" w:rsidRPr="00E0188A">
        <w:rPr>
          <w:rFonts w:ascii="Times New Roman" w:hAnsi="Times New Roman" w:cs="Times New Roman"/>
          <w:sz w:val="24"/>
          <w:szCs w:val="24"/>
        </w:rPr>
        <w:t>2050</w:t>
      </w:r>
      <w:r w:rsidRPr="00E0188A">
        <w:rPr>
          <w:rFonts w:ascii="Times New Roman" w:hAnsi="Times New Roman" w:cs="Times New Roman"/>
          <w:sz w:val="24"/>
          <w:szCs w:val="24"/>
        </w:rPr>
        <w:t xml:space="preserve"> </w:t>
      </w:r>
      <w:r w:rsidR="00343DE9">
        <w:rPr>
          <w:rFonts w:ascii="Times New Roman" w:hAnsi="Times New Roman" w:cs="Times New Roman"/>
          <w:sz w:val="24"/>
          <w:szCs w:val="24"/>
        </w:rPr>
        <w:t>z późn. zm.</w:t>
      </w:r>
      <w:r w:rsidRPr="00E0188A">
        <w:rPr>
          <w:rFonts w:ascii="Times New Roman" w:hAnsi="Times New Roman" w:cs="Times New Roman"/>
          <w:sz w:val="24"/>
          <w:szCs w:val="24"/>
        </w:rPr>
        <w:t>)</w:t>
      </w:r>
      <w:r w:rsidR="00D64507" w:rsidRPr="00E0188A">
        <w:rPr>
          <w:rFonts w:ascii="Times New Roman" w:hAnsi="Times New Roman" w:cs="Times New Roman"/>
          <w:sz w:val="24"/>
          <w:szCs w:val="24"/>
        </w:rPr>
        <w:t xml:space="preserve"> </w:t>
      </w:r>
      <w:r w:rsidRPr="00E0188A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14:paraId="101CFE0A" w14:textId="77777777" w:rsidR="00D64507" w:rsidRPr="00E0188A" w:rsidRDefault="00242F42" w:rsidP="00D64507">
      <w:pPr>
        <w:pStyle w:val="Teksttreci20"/>
        <w:shd w:val="clear" w:color="auto" w:fill="auto"/>
        <w:spacing w:before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>§ 1</w:t>
      </w:r>
    </w:p>
    <w:p w14:paraId="434A8A7E" w14:textId="662108F2" w:rsidR="00242F42" w:rsidRPr="00E0188A" w:rsidRDefault="00242F42" w:rsidP="00FA61C3">
      <w:pPr>
        <w:pStyle w:val="Teksttreci20"/>
        <w:shd w:val="clear" w:color="auto" w:fill="auto"/>
        <w:spacing w:before="0" w:line="322" w:lineRule="exact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>Przyjmuje się „Gminny Program Profilaktyki i Rozwiązywania Problemów Alkoholowych oraz Przeciwdziałani</w:t>
      </w:r>
      <w:r w:rsidR="00343DE9">
        <w:rPr>
          <w:rFonts w:ascii="Times New Roman" w:hAnsi="Times New Roman" w:cs="Times New Roman"/>
          <w:sz w:val="24"/>
          <w:szCs w:val="24"/>
        </w:rPr>
        <w:t>a</w:t>
      </w:r>
      <w:r w:rsidRPr="00E0188A">
        <w:rPr>
          <w:rFonts w:ascii="Times New Roman" w:hAnsi="Times New Roman" w:cs="Times New Roman"/>
          <w:sz w:val="24"/>
          <w:szCs w:val="24"/>
        </w:rPr>
        <w:t xml:space="preserve"> Narkomani dla Gminy Jednorożec na</w:t>
      </w:r>
      <w:r w:rsidR="00343DE9">
        <w:rPr>
          <w:rFonts w:ascii="Times New Roman" w:hAnsi="Times New Roman" w:cs="Times New Roman"/>
          <w:sz w:val="24"/>
          <w:szCs w:val="24"/>
        </w:rPr>
        <w:t xml:space="preserve"> lata</w:t>
      </w:r>
      <w:r w:rsidRPr="00E0188A">
        <w:rPr>
          <w:rFonts w:ascii="Times New Roman" w:hAnsi="Times New Roman" w:cs="Times New Roman"/>
          <w:sz w:val="24"/>
          <w:szCs w:val="24"/>
        </w:rPr>
        <w:t xml:space="preserve"> 202</w:t>
      </w:r>
      <w:r w:rsidR="00026757" w:rsidRPr="00E0188A">
        <w:rPr>
          <w:rFonts w:ascii="Times New Roman" w:hAnsi="Times New Roman" w:cs="Times New Roman"/>
          <w:sz w:val="24"/>
          <w:szCs w:val="24"/>
        </w:rPr>
        <w:t>2-2023</w:t>
      </w:r>
      <w:r w:rsidRPr="00E0188A">
        <w:rPr>
          <w:rFonts w:ascii="Times New Roman" w:hAnsi="Times New Roman" w:cs="Times New Roman"/>
          <w:sz w:val="24"/>
          <w:szCs w:val="24"/>
        </w:rPr>
        <w:t>",  stanowiący załącznik do uchwały.</w:t>
      </w:r>
    </w:p>
    <w:p w14:paraId="1DAFDAD8" w14:textId="77777777" w:rsidR="00D64507" w:rsidRPr="00E0188A" w:rsidRDefault="00242F42" w:rsidP="00D64507">
      <w:pPr>
        <w:pStyle w:val="Teksttreci20"/>
        <w:shd w:val="clear" w:color="auto" w:fill="auto"/>
        <w:spacing w:before="0" w:after="117"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 xml:space="preserve">§ </w:t>
      </w:r>
      <w:r w:rsidR="00FA61C3" w:rsidRPr="00E0188A">
        <w:rPr>
          <w:rFonts w:ascii="Times New Roman" w:hAnsi="Times New Roman" w:cs="Times New Roman"/>
          <w:sz w:val="24"/>
          <w:szCs w:val="24"/>
        </w:rPr>
        <w:t>2</w:t>
      </w:r>
    </w:p>
    <w:p w14:paraId="7E6B467D" w14:textId="77777777" w:rsidR="00242F42" w:rsidRPr="00E0188A" w:rsidRDefault="00242F42" w:rsidP="00026757">
      <w:pPr>
        <w:pStyle w:val="Teksttreci20"/>
        <w:shd w:val="clear" w:color="auto" w:fill="auto"/>
        <w:spacing w:before="0" w:after="117" w:line="268" w:lineRule="exact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>Wykonanie uchwały powierza się Wójtowi Gminy.</w:t>
      </w:r>
      <w:bookmarkStart w:id="0" w:name="_GoBack"/>
      <w:bookmarkEnd w:id="0"/>
    </w:p>
    <w:p w14:paraId="747C2830" w14:textId="77777777" w:rsidR="00D64507" w:rsidRPr="00E0188A" w:rsidRDefault="00242F42" w:rsidP="00D64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 xml:space="preserve">§ </w:t>
      </w:r>
      <w:r w:rsidR="00026757" w:rsidRPr="00E0188A">
        <w:rPr>
          <w:rFonts w:ascii="Times New Roman" w:hAnsi="Times New Roman" w:cs="Times New Roman"/>
          <w:sz w:val="24"/>
          <w:szCs w:val="24"/>
        </w:rPr>
        <w:t>3</w:t>
      </w:r>
    </w:p>
    <w:p w14:paraId="5A1EA02A" w14:textId="15D6B09A" w:rsidR="003D5E1F" w:rsidRDefault="00242F42" w:rsidP="00242F42">
      <w:pPr>
        <w:rPr>
          <w:rFonts w:ascii="Times New Roman" w:hAnsi="Times New Roman" w:cs="Times New Roman"/>
          <w:sz w:val="24"/>
          <w:szCs w:val="24"/>
        </w:rPr>
      </w:pPr>
      <w:r w:rsidRPr="00E0188A">
        <w:rPr>
          <w:rFonts w:ascii="Times New Roman" w:hAnsi="Times New Roman" w:cs="Times New Roman"/>
          <w:sz w:val="24"/>
          <w:szCs w:val="24"/>
        </w:rPr>
        <w:t xml:space="preserve">Uchwała wchodzi w życie z dniem 1 </w:t>
      </w:r>
      <w:r w:rsidR="00026757" w:rsidRPr="00E0188A">
        <w:rPr>
          <w:rFonts w:ascii="Times New Roman" w:hAnsi="Times New Roman" w:cs="Times New Roman"/>
          <w:sz w:val="24"/>
          <w:szCs w:val="24"/>
        </w:rPr>
        <w:t>kwietnia</w:t>
      </w:r>
      <w:r w:rsidRPr="00E0188A">
        <w:rPr>
          <w:rFonts w:ascii="Times New Roman" w:hAnsi="Times New Roman" w:cs="Times New Roman"/>
          <w:sz w:val="24"/>
          <w:szCs w:val="24"/>
        </w:rPr>
        <w:t xml:space="preserve"> 202</w:t>
      </w:r>
      <w:r w:rsidR="00026757" w:rsidRPr="00E0188A">
        <w:rPr>
          <w:rFonts w:ascii="Times New Roman" w:hAnsi="Times New Roman" w:cs="Times New Roman"/>
          <w:sz w:val="24"/>
          <w:szCs w:val="24"/>
        </w:rPr>
        <w:t>2</w:t>
      </w:r>
      <w:r w:rsidRPr="00E0188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841BA0B" w14:textId="3C8B1761" w:rsidR="002D110E" w:rsidRDefault="002D110E" w:rsidP="00242F42">
      <w:pPr>
        <w:rPr>
          <w:rFonts w:ascii="Times New Roman" w:hAnsi="Times New Roman" w:cs="Times New Roman"/>
          <w:sz w:val="24"/>
          <w:szCs w:val="24"/>
        </w:rPr>
      </w:pPr>
    </w:p>
    <w:p w14:paraId="683527CE" w14:textId="77777777" w:rsidR="002D110E" w:rsidRPr="002D110E" w:rsidRDefault="002D110E" w:rsidP="002D110E">
      <w:pPr>
        <w:spacing w:after="0" w:line="312" w:lineRule="auto"/>
        <w:ind w:left="425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D110E">
        <w:rPr>
          <w:rFonts w:ascii="Times New Roman" w:eastAsia="Times New Roman" w:hAnsi="Times New Roman" w:cs="Times New Roman"/>
          <w:b/>
          <w:lang w:eastAsia="pl-PL"/>
        </w:rPr>
        <w:t>Przewodniczący Rady Gminy Jednorożec</w:t>
      </w:r>
    </w:p>
    <w:p w14:paraId="5A44F3C9" w14:textId="77777777" w:rsidR="002D110E" w:rsidRPr="002D110E" w:rsidRDefault="002D110E" w:rsidP="002D110E">
      <w:pPr>
        <w:spacing w:after="0" w:line="312" w:lineRule="auto"/>
        <w:ind w:left="425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D110E">
        <w:rPr>
          <w:rFonts w:ascii="Times New Roman" w:eastAsia="Times New Roman" w:hAnsi="Times New Roman" w:cs="Times New Roman"/>
          <w:b/>
          <w:lang w:eastAsia="pl-PL"/>
        </w:rPr>
        <w:t>/-/ Cezary Wójcik</w:t>
      </w:r>
    </w:p>
    <w:p w14:paraId="3F0CC6D8" w14:textId="77777777" w:rsidR="002D110E" w:rsidRPr="00E0188A" w:rsidRDefault="002D110E" w:rsidP="00242F42">
      <w:pPr>
        <w:rPr>
          <w:rFonts w:ascii="Times New Roman" w:hAnsi="Times New Roman" w:cs="Times New Roman"/>
          <w:sz w:val="24"/>
          <w:szCs w:val="24"/>
        </w:rPr>
      </w:pPr>
    </w:p>
    <w:sectPr w:rsidR="002D110E" w:rsidRPr="00E0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2"/>
    <w:rsid w:val="00026757"/>
    <w:rsid w:val="00242F42"/>
    <w:rsid w:val="002D110E"/>
    <w:rsid w:val="00343DE9"/>
    <w:rsid w:val="003D5E1F"/>
    <w:rsid w:val="004F4543"/>
    <w:rsid w:val="00525CE3"/>
    <w:rsid w:val="00684471"/>
    <w:rsid w:val="00791B27"/>
    <w:rsid w:val="008005C6"/>
    <w:rsid w:val="0093785B"/>
    <w:rsid w:val="00B04035"/>
    <w:rsid w:val="00C62750"/>
    <w:rsid w:val="00CB27ED"/>
    <w:rsid w:val="00D64507"/>
    <w:rsid w:val="00E0188A"/>
    <w:rsid w:val="00F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9FB0"/>
  <w15:chartTrackingRefBased/>
  <w15:docId w15:val="{2CAF81CD-76DD-4AEC-9862-64A808D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242F4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11ptBezpogrubienia">
    <w:name w:val="Tekst treści (3) + 11 pt;Bez pogrubienia"/>
    <w:basedOn w:val="Teksttreci3"/>
    <w:rsid w:val="00242F42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42F42"/>
    <w:rPr>
      <w:rFonts w:ascii="Calibri" w:eastAsia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42F42"/>
    <w:pPr>
      <w:widowControl w:val="0"/>
      <w:shd w:val="clear" w:color="auto" w:fill="FFFFFF"/>
      <w:spacing w:after="480" w:line="317" w:lineRule="exact"/>
      <w:ind w:hanging="400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rsid w:val="00242F42"/>
    <w:pPr>
      <w:widowControl w:val="0"/>
      <w:shd w:val="clear" w:color="auto" w:fill="FFFFFF"/>
      <w:spacing w:before="640" w:line="365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Wioletta  Grabowska</cp:lastModifiedBy>
  <cp:revision>4</cp:revision>
  <cp:lastPrinted>2022-02-22T15:14:00Z</cp:lastPrinted>
  <dcterms:created xsi:type="dcterms:W3CDTF">2022-02-23T11:10:00Z</dcterms:created>
  <dcterms:modified xsi:type="dcterms:W3CDTF">2022-03-11T07:52:00Z</dcterms:modified>
</cp:coreProperties>
</file>