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7478AA58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DF3357">
        <w:rPr>
          <w:rFonts w:eastAsia="Calibri" w:cstheme="minorHAnsi"/>
          <w:b/>
          <w:color w:val="000000"/>
          <w:sz w:val="24"/>
          <w:szCs w:val="24"/>
          <w:highlight w:val="white"/>
        </w:rPr>
        <w:t>7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BC2FF7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1780C9FD" w14:textId="51496ED0" w:rsidR="00900839" w:rsidRDefault="00856C9A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856C9A">
        <w:rPr>
          <w:rFonts w:eastAsia="Calibri" w:cstheme="minorHAnsi"/>
          <w:b/>
          <w:color w:val="000000"/>
          <w:sz w:val="24"/>
          <w:szCs w:val="24"/>
        </w:rPr>
        <w:t>„Naprawa nawierzchni żwirowych i gruntowych dróg gminnych na terenie gminy Jednorożec</w:t>
      </w:r>
      <w:r w:rsidR="00BC2FF7">
        <w:rPr>
          <w:rFonts w:eastAsia="Calibri" w:cstheme="minorHAnsi"/>
          <w:b/>
          <w:color w:val="000000"/>
          <w:sz w:val="24"/>
          <w:szCs w:val="24"/>
        </w:rPr>
        <w:t xml:space="preserve"> w roku 2022</w:t>
      </w:r>
      <w:r w:rsidR="00DF3357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683C60">
        <w:rPr>
          <w:rFonts w:eastAsia="Calibri" w:cstheme="minorHAnsi"/>
          <w:b/>
          <w:color w:val="000000"/>
          <w:sz w:val="24"/>
          <w:szCs w:val="24"/>
        </w:rPr>
        <w:t>–</w:t>
      </w:r>
      <w:r w:rsidR="00DF3357">
        <w:rPr>
          <w:rFonts w:eastAsia="Calibri" w:cstheme="minorHAnsi"/>
          <w:b/>
          <w:color w:val="000000"/>
          <w:sz w:val="24"/>
          <w:szCs w:val="24"/>
        </w:rPr>
        <w:t xml:space="preserve"> II</w:t>
      </w:r>
      <w:r w:rsidR="00683C60">
        <w:rPr>
          <w:rFonts w:eastAsia="Calibri" w:cstheme="minorHAnsi"/>
          <w:b/>
          <w:color w:val="000000"/>
          <w:sz w:val="24"/>
          <w:szCs w:val="24"/>
        </w:rPr>
        <w:t xml:space="preserve"> etap</w:t>
      </w:r>
      <w:r w:rsidRPr="00856C9A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03F73BCE" w14:textId="77777777" w:rsidR="00856C9A" w:rsidRDefault="00856C9A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7F553C4C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9CD8" w14:textId="77777777" w:rsidR="00434DE0" w:rsidRDefault="00434DE0">
      <w:pPr>
        <w:spacing w:after="0" w:line="240" w:lineRule="auto"/>
      </w:pPr>
      <w:r>
        <w:separator/>
      </w:r>
    </w:p>
  </w:endnote>
  <w:endnote w:type="continuationSeparator" w:id="0">
    <w:p w14:paraId="1C5F6A9E" w14:textId="77777777" w:rsidR="00434DE0" w:rsidRDefault="0043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F17A" w14:textId="77777777" w:rsidR="00434DE0" w:rsidRDefault="00434DE0">
      <w:pPr>
        <w:spacing w:after="0" w:line="240" w:lineRule="auto"/>
      </w:pPr>
      <w:r>
        <w:separator/>
      </w:r>
    </w:p>
  </w:footnote>
  <w:footnote w:type="continuationSeparator" w:id="0">
    <w:p w14:paraId="3F0B8262" w14:textId="77777777" w:rsidR="00434DE0" w:rsidRDefault="0043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2C51BD"/>
    <w:rsid w:val="003A323D"/>
    <w:rsid w:val="00434DE0"/>
    <w:rsid w:val="00523447"/>
    <w:rsid w:val="00552EF7"/>
    <w:rsid w:val="00683C60"/>
    <w:rsid w:val="00856C9A"/>
    <w:rsid w:val="00900839"/>
    <w:rsid w:val="00BC2FF7"/>
    <w:rsid w:val="00CC7375"/>
    <w:rsid w:val="00DF3357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11</cp:revision>
  <dcterms:created xsi:type="dcterms:W3CDTF">2021-06-08T13:30:00Z</dcterms:created>
  <dcterms:modified xsi:type="dcterms:W3CDTF">2022-06-27T07:56:00Z</dcterms:modified>
</cp:coreProperties>
</file>