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8D9" w14:textId="77777777" w:rsidR="005F770C" w:rsidRDefault="005F770C" w:rsidP="005F770C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SOK.0007.40.2022 Rady Gminy Jednorożec</w:t>
      </w:r>
      <w:r>
        <w:rPr>
          <w:rFonts w:ascii="Calibri" w:hAnsi="Calibri" w:cs="Calibri"/>
          <w:b/>
          <w:bCs/>
        </w:rPr>
        <w:br/>
        <w:t>z dnia 7 września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2031</w:t>
      </w:r>
    </w:p>
    <w:p w14:paraId="5A1F7421" w14:textId="77777777" w:rsidR="005F770C" w:rsidRDefault="005F770C" w:rsidP="005F770C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3B6F1C8" w14:textId="77777777" w:rsidR="005F770C" w:rsidRDefault="005F770C" w:rsidP="005F770C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2022, poz. 1634)  Rada Gminy Jednorożec uchwala, co następuje:</w:t>
      </w:r>
    </w:p>
    <w:p w14:paraId="1C662654" w14:textId="77777777" w:rsidR="005F770C" w:rsidRDefault="005F770C" w:rsidP="005F770C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2022-2031 wprowadza się następujące zmiany:</w:t>
      </w:r>
    </w:p>
    <w:p w14:paraId="15D91F7D" w14:textId="77777777" w:rsidR="005F770C" w:rsidRDefault="005F770C" w:rsidP="005F770C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2022–2031 otrzymuje brzmienie jak w załączniku Nr 1 do niniejszej uchwały.</w:t>
      </w:r>
    </w:p>
    <w:p w14:paraId="4599B003" w14:textId="77777777" w:rsidR="005F770C" w:rsidRDefault="005F770C" w:rsidP="005F770C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3402465F" w14:textId="77777777" w:rsidR="005F770C" w:rsidRDefault="005F770C" w:rsidP="005F770C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2022-2031.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65277D6" w14:textId="77777777" w:rsidR="005F770C" w:rsidRDefault="005F770C" w:rsidP="005F770C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34CC37F7" w14:textId="77777777" w:rsidR="005F770C" w:rsidRDefault="005F770C" w:rsidP="005F770C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8BD5CD" w14:textId="77777777" w:rsidR="005F770C" w:rsidRDefault="005F770C" w:rsidP="005F770C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2495CF7F" w14:textId="5FD3703E" w:rsidR="005F770C" w:rsidRDefault="005F770C" w:rsidP="005F770C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2246138E" w14:textId="16D462F5" w:rsidR="005F770C" w:rsidRDefault="005F770C" w:rsidP="005F770C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6CE50860" w14:textId="297F2DA2" w:rsidR="005B7F36" w:rsidRDefault="005B7F36" w:rsidP="005F770C">
      <w:pPr>
        <w:pStyle w:val="Normal"/>
        <w:rPr>
          <w:rFonts w:ascii="Calibri" w:hAnsi="Calibri" w:cs="Calibri"/>
        </w:rPr>
      </w:pPr>
    </w:p>
    <w:p w14:paraId="0F0662EA" w14:textId="030D744B" w:rsidR="005B7F36" w:rsidRDefault="005B7F36" w:rsidP="005F770C">
      <w:pPr>
        <w:pStyle w:val="Normal"/>
        <w:rPr>
          <w:rFonts w:ascii="Calibri" w:hAnsi="Calibri" w:cs="Calibri"/>
        </w:rPr>
      </w:pPr>
    </w:p>
    <w:p w14:paraId="36330716" w14:textId="5EA3A66B" w:rsidR="005B7F36" w:rsidRDefault="005B7F36" w:rsidP="005F770C">
      <w:pPr>
        <w:pStyle w:val="Normal"/>
        <w:rPr>
          <w:rFonts w:ascii="Calibri" w:hAnsi="Calibri" w:cs="Calibri"/>
        </w:rPr>
      </w:pPr>
    </w:p>
    <w:p w14:paraId="47343608" w14:textId="39099E9C" w:rsidR="005B7F36" w:rsidRDefault="005B7F36" w:rsidP="005F770C">
      <w:pPr>
        <w:pStyle w:val="Normal"/>
        <w:rPr>
          <w:rFonts w:ascii="Calibri" w:hAnsi="Calibri" w:cs="Calibri"/>
        </w:rPr>
      </w:pPr>
    </w:p>
    <w:p w14:paraId="41168802" w14:textId="186C9D8E" w:rsidR="005B7F36" w:rsidRDefault="005B7F36" w:rsidP="005F770C">
      <w:pPr>
        <w:pStyle w:val="Normal"/>
        <w:rPr>
          <w:rFonts w:ascii="Calibri" w:hAnsi="Calibri" w:cs="Calibri"/>
        </w:rPr>
      </w:pPr>
    </w:p>
    <w:p w14:paraId="19E5087C" w14:textId="028343DC" w:rsidR="005B7F36" w:rsidRDefault="005B7F36" w:rsidP="005F770C">
      <w:pPr>
        <w:pStyle w:val="Normal"/>
        <w:rPr>
          <w:rFonts w:ascii="Calibri" w:hAnsi="Calibri" w:cs="Calibri"/>
        </w:rPr>
      </w:pPr>
    </w:p>
    <w:p w14:paraId="00CEF4FD" w14:textId="1E994BE1" w:rsidR="005B7F36" w:rsidRDefault="005B7F36" w:rsidP="005F770C">
      <w:pPr>
        <w:pStyle w:val="Normal"/>
        <w:rPr>
          <w:rFonts w:ascii="Calibri" w:hAnsi="Calibri" w:cs="Calibri"/>
        </w:rPr>
      </w:pPr>
    </w:p>
    <w:p w14:paraId="7A00C986" w14:textId="0B402217" w:rsidR="005B7F36" w:rsidRDefault="005B7F36" w:rsidP="005F770C">
      <w:pPr>
        <w:pStyle w:val="Normal"/>
        <w:rPr>
          <w:rFonts w:ascii="Calibri" w:hAnsi="Calibri" w:cs="Calibri"/>
        </w:rPr>
      </w:pPr>
    </w:p>
    <w:p w14:paraId="366886BA" w14:textId="63055427" w:rsidR="005B7F36" w:rsidRDefault="005B7F36" w:rsidP="005F770C">
      <w:pPr>
        <w:pStyle w:val="Normal"/>
        <w:rPr>
          <w:rFonts w:ascii="Calibri" w:hAnsi="Calibri" w:cs="Calibri"/>
        </w:rPr>
      </w:pPr>
    </w:p>
    <w:p w14:paraId="5E7A3A0D" w14:textId="1211F56B" w:rsidR="005B7F36" w:rsidRDefault="005B7F36" w:rsidP="005F770C">
      <w:pPr>
        <w:pStyle w:val="Normal"/>
        <w:rPr>
          <w:rFonts w:ascii="Calibri" w:hAnsi="Calibri" w:cs="Calibri"/>
        </w:rPr>
      </w:pPr>
    </w:p>
    <w:p w14:paraId="6191C9A3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30F16FA5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954E954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098813EF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40.027.977,09 zł</w:t>
      </w:r>
      <w:r w:rsidRPr="005B7F36">
        <w:rPr>
          <w:rFonts w:ascii="Calibri" w:hAnsi="Calibri" w:cs="Calibri"/>
          <w:color w:val="000000"/>
          <w:sz w:val="24"/>
          <w:szCs w:val="24"/>
        </w:rPr>
        <w:t>, w tym:</w:t>
      </w:r>
    </w:p>
    <w:p w14:paraId="44717830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- dochody bieżące – 37.378.061,30 zł;</w:t>
      </w:r>
    </w:p>
    <w:p w14:paraId="501CA466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 xml:space="preserve"> - dochody majątkowe - 2.649.915,79 zł.</w:t>
      </w:r>
    </w:p>
    <w:p w14:paraId="75DBCA86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44.262.443,90 zł,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0BF55EFC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- wydatki bieżące - 37.958.478,81 zł;</w:t>
      </w:r>
    </w:p>
    <w:p w14:paraId="5F499707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- wydatki majątkowe - 6.303.965,09 zł.</w:t>
      </w:r>
    </w:p>
    <w:p w14:paraId="2533CB33" w14:textId="77777777" w:rsidR="005B7F36" w:rsidRPr="005B7F36" w:rsidRDefault="005B7F36" w:rsidP="005B7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3. Przychody w kwocie 5.334.466,81 zł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1.913.751,96 zł wolne środki, o których mowa w art. 217 ust.2 pkt 6 ustawy.</w:t>
      </w:r>
    </w:p>
    <w:p w14:paraId="4F072D55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5B7F36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6162EC7F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5. Kwota długu - 9.000.000,00 zł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2B179D14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5,55 %, przy dopuszczalnej spłacie 21,54 %</w:t>
      </w:r>
      <w:r w:rsidRPr="005B7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1D30B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4.234.466,81 zł 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</w:t>
      </w:r>
      <w:r w:rsidRPr="005B7F36">
        <w:rPr>
          <w:rFonts w:ascii="Calibri" w:hAnsi="Calibri" w:cs="Calibri"/>
          <w:color w:val="000000"/>
          <w:sz w:val="24"/>
          <w:szCs w:val="24"/>
        </w:rPr>
        <w:lastRenderedPageBreak/>
        <w:t>określonych w art.5 ust. 1 pkt 2 ustawy i dotacji na realizację programu, projektu lub zadania finansowanego z udziałem tych środków w kwocie 117.161,49 zł oraz z wolnych środków, o których mowa w art. 217 ust.2 pkt 6 ustawy w kwocie 1.913.751,96 zł.</w:t>
      </w:r>
    </w:p>
    <w:p w14:paraId="2F3A317A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8DF0C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B7F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2BE1C55F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F5DAA93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176593CF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-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„Rozbudowa stacji uzdatniania wody i ujęcia wody w miejscowości Jednorożec, gm. Jednorożec”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zmniejsza się limit wydatków na 2022 rok w kwocie 1.817.308,40 z, zwiększa się limit wydatków na 2023 rok w kwocie 1.808.665,40 zł.</w:t>
      </w:r>
    </w:p>
    <w:p w14:paraId="2EE42DD6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>-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„Rozbudowa stacji uzdatniania wody i ujęcia wody w miejscowości Żelazna Prywatna, gm. Jednorożec”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zmniejsza się limit wydatków na 2022 rok w kwocie 1.331.652,00 z, zwiększa się limit wydatków na 2023 rok w kwocie 1.316.346,00 zł.</w:t>
      </w:r>
    </w:p>
    <w:p w14:paraId="02BF4915" w14:textId="77777777" w:rsidR="005B7F36" w:rsidRPr="005B7F36" w:rsidRDefault="005B7F36" w:rsidP="005B7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„Rozbudowa sieci kanalizacyjnej na terenie Gminy Jednorożec”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zmniejsza się łączne nakłady w kwocie 4.203.682,00 zł.</w:t>
      </w:r>
    </w:p>
    <w:p w14:paraId="7F63520A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„Remont dachu na hali sportowej w Jednorożcu”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zwiększa się łączne nakłady w kwocie w kwocie 250.000,00 zł. Zadanie dofinansowane środkami z Polskiego Ładu.</w:t>
      </w:r>
    </w:p>
    <w:p w14:paraId="204F384E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„Przebudowa i remont pomieszczeń kuchennych w budynku Zespołu Szkół w Jednorożcu”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wprowadza się nowe przedsięwzięcie o łącznych nakładach w kwocie w kwocie 1.300.000,00 zł. Zadanie dofinansowane środkami z Polskiego Ładu.</w:t>
      </w:r>
    </w:p>
    <w:p w14:paraId="1A2FDDAF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7F3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B7F36">
        <w:rPr>
          <w:rFonts w:ascii="Calibri" w:hAnsi="Calibri" w:cs="Calibri"/>
          <w:b/>
          <w:bCs/>
          <w:color w:val="000000"/>
          <w:sz w:val="24"/>
          <w:szCs w:val="24"/>
        </w:rPr>
        <w:t>„Przebudowa dróg gminnych w miejscowości Ulatowo-Pogorzel, gm. Jednorożec”</w:t>
      </w:r>
      <w:r w:rsidRPr="005B7F36">
        <w:rPr>
          <w:rFonts w:ascii="Calibri" w:hAnsi="Calibri" w:cs="Calibri"/>
          <w:color w:val="000000"/>
          <w:sz w:val="24"/>
          <w:szCs w:val="24"/>
        </w:rPr>
        <w:t xml:space="preserve"> - wprowadza się nowe przedsięwzięcie o łącznych nakładach w kwocie w kwocie 2.073.194,00 zł. realizowane przez Urząd Gminy w Jednorożcu w latach 2022 -2023, w tym w 2022 roku 540.894,00 zł. Zadanie dofinansowane środkami z Polskiego Ładu.</w:t>
      </w:r>
    </w:p>
    <w:p w14:paraId="395831C8" w14:textId="77777777" w:rsidR="005B7F36" w:rsidRPr="005B7F36" w:rsidRDefault="005B7F36" w:rsidP="005B7F3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600C48A" w14:textId="77777777" w:rsidR="005B7F36" w:rsidRDefault="005B7F36" w:rsidP="005F770C">
      <w:pPr>
        <w:pStyle w:val="Normal"/>
        <w:rPr>
          <w:rFonts w:ascii="Calibri" w:hAnsi="Calibri" w:cs="Calibri"/>
        </w:rPr>
      </w:pPr>
    </w:p>
    <w:p w14:paraId="7568EEF2" w14:textId="26F94E5E" w:rsidR="005F770C" w:rsidRDefault="005F770C" w:rsidP="005F770C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4C476F0" w14:textId="77777777" w:rsidR="00711B71" w:rsidRDefault="00711B71"/>
    <w:sectPr w:rsidR="00711B71" w:rsidSect="005D1F1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FB"/>
    <w:rsid w:val="001328FB"/>
    <w:rsid w:val="005B7F36"/>
    <w:rsid w:val="005F770C"/>
    <w:rsid w:val="007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655"/>
  <w15:chartTrackingRefBased/>
  <w15:docId w15:val="{0B753E15-C4E2-4AF8-B3BF-68F0B5D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F77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5F770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5F770C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5F770C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5B7F36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2022-09-07T11:10:00Z</dcterms:created>
  <dcterms:modified xsi:type="dcterms:W3CDTF">2022-09-07T11:13:00Z</dcterms:modified>
</cp:coreProperties>
</file>