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71" w:rsidRDefault="006C7071" w:rsidP="00CB2615">
      <w:pPr>
        <w:pStyle w:val="NormalnyWeb"/>
        <w:jc w:val="center"/>
        <w:rPr>
          <w:b/>
        </w:rPr>
      </w:pPr>
    </w:p>
    <w:p w:rsidR="006C7071" w:rsidRDefault="006C7071" w:rsidP="00CB2615">
      <w:pPr>
        <w:pStyle w:val="NormalnyWeb"/>
        <w:jc w:val="center"/>
        <w:rPr>
          <w:b/>
        </w:rPr>
      </w:pPr>
    </w:p>
    <w:p w:rsidR="005D5169" w:rsidRPr="00C56BCF" w:rsidRDefault="000D482D" w:rsidP="00CB2615">
      <w:pPr>
        <w:pStyle w:val="NormalnyWeb"/>
        <w:jc w:val="center"/>
        <w:rPr>
          <w:b/>
        </w:rPr>
      </w:pPr>
      <w:r w:rsidRPr="00C56BCF">
        <w:rPr>
          <w:b/>
        </w:rPr>
        <w:t xml:space="preserve">ZARZĄDZENIE nr </w:t>
      </w:r>
      <w:r w:rsidR="00594AC9">
        <w:rPr>
          <w:b/>
        </w:rPr>
        <w:t>22</w:t>
      </w:r>
      <w:r w:rsidR="00FA2B4B" w:rsidRPr="00C56BCF">
        <w:rPr>
          <w:b/>
        </w:rPr>
        <w:t>/202</w:t>
      </w:r>
      <w:r w:rsidR="00594AC9">
        <w:rPr>
          <w:b/>
        </w:rPr>
        <w:t>2</w:t>
      </w:r>
    </w:p>
    <w:p w:rsidR="003477DD" w:rsidRPr="00A23747" w:rsidRDefault="003477DD" w:rsidP="00CB2615">
      <w:pPr>
        <w:pStyle w:val="NormalnyWeb"/>
        <w:jc w:val="center"/>
        <w:rPr>
          <w:b/>
          <w:sz w:val="20"/>
          <w:szCs w:val="20"/>
        </w:rPr>
      </w:pPr>
      <w:r w:rsidRPr="00A23747">
        <w:rPr>
          <w:b/>
          <w:sz w:val="20"/>
          <w:szCs w:val="20"/>
        </w:rPr>
        <w:t xml:space="preserve">WÓJTA GMINY </w:t>
      </w:r>
      <w:r w:rsidR="005D5169" w:rsidRPr="00A23747">
        <w:rPr>
          <w:b/>
          <w:sz w:val="20"/>
          <w:szCs w:val="20"/>
        </w:rPr>
        <w:t>JEDNOROŻEC</w:t>
      </w:r>
    </w:p>
    <w:p w:rsidR="003477DD" w:rsidRPr="00A23747" w:rsidRDefault="003477DD" w:rsidP="00CB2615">
      <w:pPr>
        <w:pStyle w:val="NormalnyWeb"/>
        <w:jc w:val="center"/>
        <w:rPr>
          <w:b/>
          <w:sz w:val="20"/>
          <w:szCs w:val="20"/>
        </w:rPr>
      </w:pPr>
      <w:r w:rsidRPr="00A23747">
        <w:rPr>
          <w:b/>
          <w:sz w:val="20"/>
          <w:szCs w:val="20"/>
        </w:rPr>
        <w:t>SZEFA OBRONY CYWILNEJ GMINY</w:t>
      </w:r>
    </w:p>
    <w:p w:rsidR="003477DD" w:rsidRPr="00B32B3B" w:rsidRDefault="003477DD" w:rsidP="00CB2615">
      <w:pPr>
        <w:pStyle w:val="NormalnyWeb"/>
        <w:jc w:val="center"/>
        <w:rPr>
          <w:b/>
        </w:rPr>
      </w:pPr>
      <w:r w:rsidRPr="00B32B3B">
        <w:rPr>
          <w:b/>
        </w:rPr>
        <w:t xml:space="preserve">z dnia </w:t>
      </w:r>
      <w:r w:rsidR="00594AC9">
        <w:rPr>
          <w:b/>
        </w:rPr>
        <w:t>1 marca</w:t>
      </w:r>
      <w:r w:rsidR="00FA2B4B" w:rsidRPr="00B32B3B">
        <w:rPr>
          <w:b/>
        </w:rPr>
        <w:t xml:space="preserve"> 202</w:t>
      </w:r>
      <w:r w:rsidR="00594AC9">
        <w:rPr>
          <w:b/>
        </w:rPr>
        <w:t>2</w:t>
      </w:r>
      <w:r w:rsidRPr="00B32B3B">
        <w:rPr>
          <w:b/>
        </w:rPr>
        <w:t xml:space="preserve"> r.</w:t>
      </w:r>
    </w:p>
    <w:p w:rsidR="003477DD" w:rsidRPr="00B32B3B" w:rsidRDefault="003477DD" w:rsidP="005D5169">
      <w:pPr>
        <w:pStyle w:val="NormalnyWeb"/>
        <w:jc w:val="center"/>
        <w:rPr>
          <w:b/>
        </w:rPr>
      </w:pPr>
      <w:r w:rsidRPr="00B32B3B">
        <w:rPr>
          <w:b/>
        </w:rPr>
        <w:t>w sprawie przeprowadzenia reorganizacji formacji obrony cywilnej w gminie</w:t>
      </w:r>
    </w:p>
    <w:p w:rsidR="003477DD" w:rsidRPr="00A23747" w:rsidRDefault="003477DD" w:rsidP="005C3F58">
      <w:pPr>
        <w:pStyle w:val="NormalnyWeb"/>
        <w:rPr>
          <w:sz w:val="20"/>
          <w:szCs w:val="20"/>
        </w:rPr>
      </w:pPr>
    </w:p>
    <w:p w:rsidR="00FE472F" w:rsidRPr="00DC6B13" w:rsidRDefault="005C3F58" w:rsidP="005647EE">
      <w:pPr>
        <w:pStyle w:val="NormalnyWeb"/>
        <w:spacing w:line="360" w:lineRule="auto"/>
        <w:jc w:val="both"/>
      </w:pPr>
      <w:r w:rsidRPr="00DC6B13">
        <w:t>Na pod</w:t>
      </w:r>
      <w:r w:rsidR="003477DD" w:rsidRPr="00DC6B13">
        <w:t>stawie art. 17, ust. 6 i 7 oraz art.</w:t>
      </w:r>
      <w:r w:rsidRPr="00DC6B13">
        <w:t xml:space="preserve"> 138 </w:t>
      </w:r>
      <w:r w:rsidR="003477DD" w:rsidRPr="00DC6B13">
        <w:t xml:space="preserve">ust. 1-3 </w:t>
      </w:r>
      <w:r w:rsidRPr="00DC6B13">
        <w:t xml:space="preserve"> ustawy z dnia 21 listopada 1967 roku </w:t>
      </w:r>
      <w:r w:rsidR="003477DD" w:rsidRPr="00DC6B13">
        <w:t xml:space="preserve">                                      </w:t>
      </w:r>
      <w:r w:rsidRPr="00DC6B13">
        <w:t xml:space="preserve">o powszechnym obowiązku obrony Rzeczpospolitej Polskiej </w:t>
      </w:r>
      <w:r w:rsidR="005647EE" w:rsidRPr="00DC6B13">
        <w:t>(</w:t>
      </w:r>
      <w:r w:rsidR="003477DD" w:rsidRPr="00DC6B13">
        <w:t>Dz.U.</w:t>
      </w:r>
      <w:r w:rsidR="002A2B70">
        <w:t xml:space="preserve"> 2021 poz. 372</w:t>
      </w:r>
      <w:r w:rsidRPr="00DC6B13">
        <w:t xml:space="preserve"> z</w:t>
      </w:r>
      <w:r w:rsidR="005647EE" w:rsidRPr="00DC6B13">
        <w:t>e zm.)</w:t>
      </w:r>
      <w:r w:rsidRPr="00DC6B13">
        <w:t>,</w:t>
      </w:r>
      <w:r w:rsidR="003477DD" w:rsidRPr="00DC6B13">
        <w:t xml:space="preserve"> ponadto</w:t>
      </w:r>
      <w:r w:rsidRPr="00DC6B13">
        <w:t xml:space="preserve"> § 3 pkt 7 rozporządzenia Rady Ministrów z dnia 25 czerwca 2002 roku w sprawie szczegółowego  zakresu działania Szefa Obrony Cywilnej Kraju, szefów obrony cywilnej województw, powiatów i gmin </w:t>
      </w:r>
      <w:r w:rsidR="005647EE" w:rsidRPr="00DC6B13">
        <w:t>(</w:t>
      </w:r>
      <w:r w:rsidRPr="00DC6B13">
        <w:t>Dz. U. z 2002 roku Nr 96, poz. 850</w:t>
      </w:r>
      <w:r w:rsidR="005647EE" w:rsidRPr="00DC6B13">
        <w:t>)</w:t>
      </w:r>
      <w:r w:rsidRPr="00DC6B13">
        <w:t xml:space="preserve">, </w:t>
      </w:r>
      <w:r w:rsidR="003477DD" w:rsidRPr="00DC6B13">
        <w:t xml:space="preserve">w powiązaniu do wytycznych Szefa Obrony Cywilnej Kraju z dnia 3 marca 2014 r. w sprawie normatywów, w zakresie zaopatrywania organów i formacji obrony cywilnej w sprzęt techniczny i umundurowanie niezbędne do wykonywania zadań obrony cywilnej, z uwzględnieniem ramowych struktur organizacyjnych i podstawowych zadań formacji obrony cywilnej i wytycznych Szefa Obrony Cywilnej Kraju z dnia </w:t>
      </w:r>
      <w:r w:rsidR="00077153">
        <w:t>28 grudnia 2020</w:t>
      </w:r>
      <w:r w:rsidR="00C55F05" w:rsidRPr="00DC6B13">
        <w:t xml:space="preserve"> roku do działalności w dziedzinie obrony cywilnej w 20</w:t>
      </w:r>
      <w:r w:rsidR="00077153">
        <w:t>21</w:t>
      </w:r>
      <w:r w:rsidR="00C55F05" w:rsidRPr="00DC6B13">
        <w:t xml:space="preserve"> roku, zarządzam co następuje:</w:t>
      </w:r>
    </w:p>
    <w:p w:rsidR="002E2FE0" w:rsidRPr="00DC6B13" w:rsidRDefault="00C55F05" w:rsidP="00FE47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E472F" w:rsidRDefault="002E2FE0" w:rsidP="00B556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zagrożenia, potrzeby ochrony i zabezpieczenia </w:t>
      </w:r>
      <w:r w:rsidR="00FE472F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 na administrowanym terenie oraz możliwości sprzętowo-techniczne zabezpie</w:t>
      </w:r>
      <w:r w:rsidR="000E734A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działań formacji Obrony C</w:t>
      </w:r>
      <w:r w:rsidR="00FE472F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ywilnej, postanawia się dokonać reorganizacji struktur i składu osobowego formacji Obrony Cywilnej na szczeblu gminy </w:t>
      </w:r>
      <w:r w:rsidR="00EC7436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Jednorożec</w:t>
      </w:r>
      <w:r w:rsidR="00FE472F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7AE" w:rsidRPr="00D5131B" w:rsidRDefault="00BC27AE" w:rsidP="00BC27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31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C27AE" w:rsidRDefault="00BC27AE" w:rsidP="00B55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B">
        <w:rPr>
          <w:rFonts w:ascii="Times New Roman" w:hAnsi="Times New Roman" w:cs="Times New Roman"/>
          <w:sz w:val="24"/>
          <w:szCs w:val="24"/>
        </w:rPr>
        <w:t xml:space="preserve">Wyodrębnia się System Wykrywania i Alarmowania Gminy </w:t>
      </w:r>
      <w:r>
        <w:rPr>
          <w:rFonts w:ascii="Times New Roman" w:hAnsi="Times New Roman" w:cs="Times New Roman"/>
          <w:sz w:val="24"/>
          <w:szCs w:val="24"/>
        </w:rPr>
        <w:t>Jednorożec</w:t>
      </w:r>
      <w:r w:rsidRPr="00D5131B">
        <w:rPr>
          <w:rFonts w:ascii="Times New Roman" w:hAnsi="Times New Roman" w:cs="Times New Roman"/>
          <w:sz w:val="24"/>
          <w:szCs w:val="24"/>
        </w:rPr>
        <w:t xml:space="preserve"> określony </w:t>
      </w:r>
      <w:r w:rsidRPr="00D5131B">
        <w:rPr>
          <w:rFonts w:ascii="Times New Roman" w:hAnsi="Times New Roman" w:cs="Times New Roman"/>
          <w:sz w:val="24"/>
          <w:szCs w:val="24"/>
        </w:rPr>
        <w:br/>
        <w:t xml:space="preserve">w zarządzeniu Nr </w:t>
      </w:r>
      <w:r>
        <w:rPr>
          <w:rFonts w:ascii="Times New Roman" w:hAnsi="Times New Roman" w:cs="Times New Roman"/>
          <w:sz w:val="24"/>
          <w:szCs w:val="24"/>
        </w:rPr>
        <w:t>12/2017</w:t>
      </w:r>
      <w:r w:rsidRPr="00D5131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16 lut</w:t>
      </w:r>
      <w:r w:rsidR="006C707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D513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2615" w:rsidRPr="00DC6B13" w:rsidRDefault="00594AC9" w:rsidP="00412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6B18" w:rsidRPr="0059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C9" w:rsidRPr="00594AC9" w:rsidRDefault="00CB2615" w:rsidP="00594AC9">
      <w:pPr>
        <w:pStyle w:val="NormalnyWeb"/>
        <w:jc w:val="both"/>
        <w:rPr>
          <w:bCs/>
        </w:rPr>
      </w:pPr>
      <w:r w:rsidRPr="00DC6B13">
        <w:t xml:space="preserve">Traci moc Zarządzenie Nr </w:t>
      </w:r>
      <w:r w:rsidR="00762D0E">
        <w:t>1</w:t>
      </w:r>
      <w:r w:rsidR="00594AC9">
        <w:t>15</w:t>
      </w:r>
      <w:r w:rsidR="00762D0E">
        <w:t>/20</w:t>
      </w:r>
      <w:r w:rsidR="00594AC9">
        <w:t>21</w:t>
      </w:r>
      <w:r w:rsidRPr="00DC6B13">
        <w:t xml:space="preserve"> </w:t>
      </w:r>
      <w:r w:rsidR="00762D0E">
        <w:t xml:space="preserve">Wójta Gminy Jednorożec, </w:t>
      </w:r>
      <w:r w:rsidRPr="00DC6B13">
        <w:t xml:space="preserve">Szefa Obrony Cywilnej Gminy </w:t>
      </w:r>
      <w:r w:rsidR="00762D0E">
        <w:t>Jednorożec</w:t>
      </w:r>
      <w:r w:rsidRPr="00DC6B13">
        <w:t xml:space="preserve"> z dnia </w:t>
      </w:r>
      <w:r w:rsidR="00762D0E">
        <w:t>1</w:t>
      </w:r>
      <w:r w:rsidR="00594AC9">
        <w:t>5</w:t>
      </w:r>
      <w:r w:rsidR="00762D0E">
        <w:t xml:space="preserve"> grudnia 20</w:t>
      </w:r>
      <w:r w:rsidR="00594AC9">
        <w:t>21</w:t>
      </w:r>
      <w:r w:rsidRPr="00DC6B13">
        <w:t xml:space="preserve"> roku</w:t>
      </w:r>
      <w:r w:rsidR="00594AC9">
        <w:t xml:space="preserve"> </w:t>
      </w:r>
      <w:r w:rsidR="00594AC9" w:rsidRPr="00594AC9">
        <w:rPr>
          <w:bCs/>
        </w:rPr>
        <w:t>w sprawie przeprowadzenia reorganizacji formacji obrony cywilnej w gminie</w:t>
      </w:r>
      <w:r w:rsidR="00594AC9">
        <w:rPr>
          <w:bCs/>
        </w:rPr>
        <w:t>.</w:t>
      </w:r>
    </w:p>
    <w:p w:rsidR="00CB2615" w:rsidRPr="00DC6B13" w:rsidRDefault="00CB2615" w:rsidP="00CB26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4126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B2615" w:rsidRPr="00DC6B13" w:rsidRDefault="00CB2615" w:rsidP="006C66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zadań wynikających z zarządzenia oraz koordynowanie działań w tym zakresie powierza się </w:t>
      </w:r>
      <w:r w:rsidR="00B5562A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na st</w:t>
      </w:r>
      <w:r w:rsidR="00CA3176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5562A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nowisku</w:t>
      </w: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obronnych, obrony cywilnej, zarządzania kryzysowego i </w:t>
      </w:r>
      <w:r w:rsidR="00B5562A"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</w:t>
      </w: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615" w:rsidRPr="00DC6B13" w:rsidRDefault="00CB2615" w:rsidP="00CB26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1268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</w:p>
    <w:p w:rsidR="00F52F27" w:rsidRDefault="00CB2615" w:rsidP="00FE47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1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D46EC" w:rsidRPr="00DC6B13" w:rsidRDefault="00ED46EC" w:rsidP="00FE47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BE5" w:rsidRPr="00A23747" w:rsidRDefault="00016BE5" w:rsidP="006C70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016BE5" w:rsidRPr="00A23747" w:rsidSect="00B5215A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B51AB" w:rsidRPr="00A23747" w:rsidRDefault="00CB51AB" w:rsidP="006C7071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sectPr w:rsidR="00CB51AB" w:rsidRPr="00A23747" w:rsidSect="001F6BA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3"/>
    <w:multiLevelType w:val="hybridMultilevel"/>
    <w:tmpl w:val="BBF89790"/>
    <w:lvl w:ilvl="0" w:tplc="CB5629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540DA"/>
    <w:multiLevelType w:val="hybridMultilevel"/>
    <w:tmpl w:val="5DCCF4E2"/>
    <w:lvl w:ilvl="0" w:tplc="06ECE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505"/>
    <w:multiLevelType w:val="hybridMultilevel"/>
    <w:tmpl w:val="0728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6F6"/>
    <w:multiLevelType w:val="hybridMultilevel"/>
    <w:tmpl w:val="7CAE9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23F5"/>
    <w:multiLevelType w:val="hybridMultilevel"/>
    <w:tmpl w:val="0D58272C"/>
    <w:lvl w:ilvl="0" w:tplc="D60E8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2019C"/>
    <w:multiLevelType w:val="hybridMultilevel"/>
    <w:tmpl w:val="348EB744"/>
    <w:lvl w:ilvl="0" w:tplc="1BC0E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73D22"/>
    <w:multiLevelType w:val="hybridMultilevel"/>
    <w:tmpl w:val="414C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B26"/>
    <w:multiLevelType w:val="hybridMultilevel"/>
    <w:tmpl w:val="5CD49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165D"/>
    <w:multiLevelType w:val="hybridMultilevel"/>
    <w:tmpl w:val="454C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0E18"/>
    <w:multiLevelType w:val="hybridMultilevel"/>
    <w:tmpl w:val="615C92EE"/>
    <w:lvl w:ilvl="0" w:tplc="8C24D4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72DD3"/>
    <w:multiLevelType w:val="hybridMultilevel"/>
    <w:tmpl w:val="4DAC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B2692"/>
    <w:multiLevelType w:val="hybridMultilevel"/>
    <w:tmpl w:val="A606CAA6"/>
    <w:lvl w:ilvl="0" w:tplc="CD2CA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BD78A0"/>
    <w:multiLevelType w:val="hybridMultilevel"/>
    <w:tmpl w:val="FC6AF5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3FD6"/>
    <w:multiLevelType w:val="hybridMultilevel"/>
    <w:tmpl w:val="ED72E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0FD3"/>
    <w:multiLevelType w:val="hybridMultilevel"/>
    <w:tmpl w:val="982C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1122"/>
    <w:multiLevelType w:val="hybridMultilevel"/>
    <w:tmpl w:val="ED7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7B4E"/>
    <w:multiLevelType w:val="hybridMultilevel"/>
    <w:tmpl w:val="79B0BA08"/>
    <w:lvl w:ilvl="0" w:tplc="7CEC10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B7619B"/>
    <w:multiLevelType w:val="multilevel"/>
    <w:tmpl w:val="26DAD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58"/>
    <w:rsid w:val="00016BE5"/>
    <w:rsid w:val="0003048C"/>
    <w:rsid w:val="00044060"/>
    <w:rsid w:val="00077153"/>
    <w:rsid w:val="000B395B"/>
    <w:rsid w:val="000D482D"/>
    <w:rsid w:val="000E734A"/>
    <w:rsid w:val="001F6BAD"/>
    <w:rsid w:val="00245AF7"/>
    <w:rsid w:val="0025493D"/>
    <w:rsid w:val="002A2B70"/>
    <w:rsid w:val="002C30EE"/>
    <w:rsid w:val="002E2FE0"/>
    <w:rsid w:val="003477DD"/>
    <w:rsid w:val="003E0C49"/>
    <w:rsid w:val="003E25E1"/>
    <w:rsid w:val="00412681"/>
    <w:rsid w:val="0048018E"/>
    <w:rsid w:val="0050594F"/>
    <w:rsid w:val="0051051A"/>
    <w:rsid w:val="005647EE"/>
    <w:rsid w:val="00594AC9"/>
    <w:rsid w:val="005A3E47"/>
    <w:rsid w:val="005C3F58"/>
    <w:rsid w:val="005D5169"/>
    <w:rsid w:val="005F7EA0"/>
    <w:rsid w:val="00610C50"/>
    <w:rsid w:val="00680547"/>
    <w:rsid w:val="006A2A38"/>
    <w:rsid w:val="006A3974"/>
    <w:rsid w:val="006C6688"/>
    <w:rsid w:val="006C7071"/>
    <w:rsid w:val="006E404F"/>
    <w:rsid w:val="00735639"/>
    <w:rsid w:val="00746E51"/>
    <w:rsid w:val="00762D0E"/>
    <w:rsid w:val="0078210C"/>
    <w:rsid w:val="00876A1A"/>
    <w:rsid w:val="00895E8F"/>
    <w:rsid w:val="008C4126"/>
    <w:rsid w:val="00943945"/>
    <w:rsid w:val="00993F5B"/>
    <w:rsid w:val="00A13E44"/>
    <w:rsid w:val="00A23747"/>
    <w:rsid w:val="00AF3100"/>
    <w:rsid w:val="00AF4E0C"/>
    <w:rsid w:val="00B1075D"/>
    <w:rsid w:val="00B32B3B"/>
    <w:rsid w:val="00B5215A"/>
    <w:rsid w:val="00B5562A"/>
    <w:rsid w:val="00B61AAA"/>
    <w:rsid w:val="00B9306C"/>
    <w:rsid w:val="00BC27AE"/>
    <w:rsid w:val="00C024FC"/>
    <w:rsid w:val="00C44BE2"/>
    <w:rsid w:val="00C53B11"/>
    <w:rsid w:val="00C53C3B"/>
    <w:rsid w:val="00C55F05"/>
    <w:rsid w:val="00C56BCF"/>
    <w:rsid w:val="00CA3176"/>
    <w:rsid w:val="00CB2615"/>
    <w:rsid w:val="00CB47E1"/>
    <w:rsid w:val="00CB51AB"/>
    <w:rsid w:val="00D97B0B"/>
    <w:rsid w:val="00DC6B13"/>
    <w:rsid w:val="00DD7E4A"/>
    <w:rsid w:val="00E50026"/>
    <w:rsid w:val="00E75AB7"/>
    <w:rsid w:val="00EC7436"/>
    <w:rsid w:val="00ED46EC"/>
    <w:rsid w:val="00F16B18"/>
    <w:rsid w:val="00F52F27"/>
    <w:rsid w:val="00F6480B"/>
    <w:rsid w:val="00FA2B4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48CB"/>
  <w15:chartTrackingRefBased/>
  <w15:docId w15:val="{A592F8B4-3606-414B-8877-08FDBC7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7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77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E472F"/>
    <w:rPr>
      <w:b/>
      <w:bCs/>
    </w:rPr>
  </w:style>
  <w:style w:type="paragraph" w:styleId="Akapitzlist">
    <w:name w:val="List Paragraph"/>
    <w:basedOn w:val="Normalny"/>
    <w:uiPriority w:val="34"/>
    <w:qFormat/>
    <w:rsid w:val="00FE472F"/>
    <w:pPr>
      <w:ind w:left="720"/>
      <w:contextualSpacing/>
    </w:pPr>
  </w:style>
  <w:style w:type="table" w:styleId="Tabela-Siatka">
    <w:name w:val="Table Grid"/>
    <w:basedOn w:val="Standardowy"/>
    <w:uiPriority w:val="39"/>
    <w:rsid w:val="00B1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47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6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2A07-F8B8-49F5-A7DB-5F62227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Sylwia Ebing-Roguska</cp:lastModifiedBy>
  <cp:revision>5</cp:revision>
  <cp:lastPrinted>2022-09-28T12:04:00Z</cp:lastPrinted>
  <dcterms:created xsi:type="dcterms:W3CDTF">2022-09-28T11:51:00Z</dcterms:created>
  <dcterms:modified xsi:type="dcterms:W3CDTF">2022-09-28T12:17:00Z</dcterms:modified>
</cp:coreProperties>
</file>