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734E" w14:textId="1F607DC3" w:rsidR="00CE37EA" w:rsidRPr="00CE37EA" w:rsidRDefault="00CE37EA" w:rsidP="00CE37EA">
      <w:pPr>
        <w:spacing w:line="276" w:lineRule="auto"/>
        <w:ind w:right="297"/>
        <w:jc w:val="right"/>
        <w:rPr>
          <w:rFonts w:ascii="Arial" w:eastAsia="Times New Roman" w:hAnsi="Arial" w:cs="Arial"/>
          <w:color w:val="auto"/>
          <w:lang w:eastAsia="en-US" w:bidi="ar-SA"/>
        </w:rPr>
      </w:pPr>
      <w:r w:rsidRPr="00CE37EA">
        <w:rPr>
          <w:rFonts w:ascii="Arial" w:eastAsia="Times New Roman" w:hAnsi="Arial" w:cs="Arial"/>
          <w:color w:val="auto"/>
          <w:lang w:eastAsia="en-US" w:bidi="ar-SA"/>
        </w:rPr>
        <w:t xml:space="preserve">Załącznik Nr </w:t>
      </w:r>
      <w:r>
        <w:rPr>
          <w:rFonts w:ascii="Arial" w:eastAsia="Times New Roman" w:hAnsi="Arial" w:cs="Arial"/>
          <w:color w:val="auto"/>
          <w:lang w:eastAsia="en-US" w:bidi="ar-SA"/>
        </w:rPr>
        <w:t>8</w:t>
      </w:r>
      <w:r w:rsidRPr="00CE37EA">
        <w:rPr>
          <w:rFonts w:ascii="Arial" w:eastAsia="Times New Roman" w:hAnsi="Arial" w:cs="Arial"/>
          <w:color w:val="auto"/>
          <w:lang w:eastAsia="en-US" w:bidi="ar-SA"/>
        </w:rPr>
        <w:t xml:space="preserve"> </w:t>
      </w:r>
    </w:p>
    <w:p w14:paraId="31FB203F" w14:textId="77777777" w:rsidR="00CE37EA" w:rsidRPr="00CE37EA" w:rsidRDefault="00CE37EA" w:rsidP="00CE37EA">
      <w:pPr>
        <w:spacing w:line="276" w:lineRule="auto"/>
        <w:ind w:right="297"/>
        <w:jc w:val="right"/>
        <w:rPr>
          <w:rFonts w:ascii="Arial" w:eastAsia="Times New Roman" w:hAnsi="Arial" w:cs="Arial"/>
          <w:color w:val="auto"/>
          <w:lang w:eastAsia="en-US" w:bidi="ar-SA"/>
        </w:rPr>
      </w:pPr>
      <w:r w:rsidRPr="00CE37EA">
        <w:rPr>
          <w:rFonts w:ascii="Arial" w:eastAsia="Times New Roman" w:hAnsi="Arial" w:cs="Arial"/>
          <w:color w:val="auto"/>
          <w:lang w:eastAsia="en-US" w:bidi="ar-SA"/>
        </w:rPr>
        <w:t>do uchwały Nr SOK.0007.70.2022</w:t>
      </w:r>
      <w:r w:rsidRPr="00CE37EA">
        <w:rPr>
          <w:rFonts w:ascii="Arial" w:eastAsia="Times New Roman" w:hAnsi="Arial" w:cs="Arial"/>
          <w:color w:val="auto"/>
          <w:lang w:eastAsia="en-US" w:bidi="ar-SA"/>
        </w:rPr>
        <w:br/>
        <w:t>Rady Gminy Jednorożec</w:t>
      </w:r>
    </w:p>
    <w:p w14:paraId="0A10F179" w14:textId="77777777" w:rsidR="00CE37EA" w:rsidRPr="00CE37EA" w:rsidRDefault="00CE37EA" w:rsidP="00CE37EA">
      <w:pPr>
        <w:spacing w:line="276" w:lineRule="auto"/>
        <w:ind w:right="297"/>
        <w:jc w:val="right"/>
        <w:rPr>
          <w:rFonts w:ascii="Arial" w:eastAsia="Times New Roman" w:hAnsi="Arial" w:cs="Arial"/>
          <w:color w:val="auto"/>
          <w:lang w:eastAsia="en-US" w:bidi="ar-SA"/>
        </w:rPr>
      </w:pPr>
      <w:r w:rsidRPr="00CE37EA">
        <w:rPr>
          <w:rFonts w:ascii="Arial" w:eastAsia="Times New Roman" w:hAnsi="Arial" w:cs="Arial"/>
          <w:color w:val="auto"/>
          <w:lang w:eastAsia="en-US" w:bidi="ar-SA"/>
        </w:rPr>
        <w:t xml:space="preserve">  z dnia 29 grudnia 2022 r.</w:t>
      </w:r>
    </w:p>
    <w:p w14:paraId="52EF47F2" w14:textId="77777777" w:rsidR="00A26683" w:rsidRPr="00CE37EA" w:rsidRDefault="00A26683" w:rsidP="007A7D39">
      <w:pPr>
        <w:pStyle w:val="Teksttreci20"/>
        <w:shd w:val="clear" w:color="auto" w:fill="auto"/>
        <w:spacing w:before="0" w:after="0" w:line="276" w:lineRule="auto"/>
        <w:ind w:left="4395" w:right="297" w:firstLine="0"/>
        <w:jc w:val="left"/>
        <w:rPr>
          <w:rFonts w:ascii="Arial" w:hAnsi="Arial" w:cs="Arial"/>
          <w:sz w:val="24"/>
          <w:szCs w:val="24"/>
        </w:rPr>
      </w:pPr>
    </w:p>
    <w:p w14:paraId="40A7EC33" w14:textId="46E1F56E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0" w:name="bookmark3"/>
      <w:r w:rsidRPr="00CE37EA">
        <w:rPr>
          <w:rFonts w:ascii="Arial" w:hAnsi="Arial" w:cs="Arial"/>
          <w:sz w:val="24"/>
          <w:szCs w:val="24"/>
        </w:rPr>
        <w:t xml:space="preserve">Statut Sołectwa </w:t>
      </w:r>
      <w:bookmarkEnd w:id="0"/>
      <w:r w:rsidR="001F5B59" w:rsidRPr="00CE37EA">
        <w:rPr>
          <w:rFonts w:ascii="Arial" w:hAnsi="Arial" w:cs="Arial"/>
          <w:sz w:val="24"/>
          <w:szCs w:val="24"/>
        </w:rPr>
        <w:t>Lipa</w:t>
      </w:r>
    </w:p>
    <w:p w14:paraId="30881ED5" w14:textId="77777777" w:rsidR="00FF19AE" w:rsidRPr="00CE37EA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1" w:name="bookmark4"/>
    </w:p>
    <w:p w14:paraId="051D3FD7" w14:textId="0652C625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Rozdział 1.</w:t>
      </w:r>
      <w:bookmarkEnd w:id="1"/>
    </w:p>
    <w:p w14:paraId="4E26D061" w14:textId="77777777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2" w:name="bookmark5"/>
      <w:r w:rsidRPr="00CE37EA">
        <w:rPr>
          <w:rFonts w:ascii="Arial" w:hAnsi="Arial" w:cs="Arial"/>
          <w:sz w:val="24"/>
          <w:szCs w:val="24"/>
        </w:rPr>
        <w:t>Nazwa i obszar działania</w:t>
      </w:r>
      <w:bookmarkEnd w:id="2"/>
    </w:p>
    <w:p w14:paraId="62BF0CDE" w14:textId="00ABBBD1" w:rsidR="006815CD" w:rsidRPr="00CE37EA" w:rsidRDefault="00A26683" w:rsidP="00AD294D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1.</w:t>
      </w:r>
    </w:p>
    <w:p w14:paraId="4214F8B2" w14:textId="60BC5E3E" w:rsidR="00A26683" w:rsidRPr="00CE37EA" w:rsidRDefault="00A26683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Sołectwo </w:t>
      </w:r>
      <w:r w:rsidR="001F5B59" w:rsidRPr="00CE37EA">
        <w:rPr>
          <w:rFonts w:ascii="Arial" w:hAnsi="Arial" w:cs="Arial"/>
          <w:sz w:val="24"/>
          <w:szCs w:val="24"/>
        </w:rPr>
        <w:t xml:space="preserve">Lipa </w:t>
      </w:r>
      <w:r w:rsidRPr="00CE37EA">
        <w:rPr>
          <w:rFonts w:ascii="Arial" w:hAnsi="Arial" w:cs="Arial"/>
          <w:sz w:val="24"/>
          <w:szCs w:val="24"/>
        </w:rPr>
        <w:t>jest wspólnotą obejmującą wszystkich mieszkańców Sołectwa.</w:t>
      </w:r>
    </w:p>
    <w:p w14:paraId="3E4A3161" w14:textId="64D7ABCA" w:rsidR="00A26683" w:rsidRPr="00CE37EA" w:rsidRDefault="00A26683">
      <w:pPr>
        <w:pStyle w:val="Teksttreci20"/>
        <w:numPr>
          <w:ilvl w:val="0"/>
          <w:numId w:val="11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Teren działania Sołectwa obejmuje miejscowoś</w:t>
      </w:r>
      <w:r w:rsidR="00F96549" w:rsidRPr="00CE37EA">
        <w:rPr>
          <w:rFonts w:ascii="Arial" w:hAnsi="Arial" w:cs="Arial"/>
          <w:sz w:val="24"/>
          <w:szCs w:val="24"/>
        </w:rPr>
        <w:t>ci:</w:t>
      </w:r>
      <w:r w:rsidRPr="00CE37EA">
        <w:rPr>
          <w:rFonts w:ascii="Arial" w:hAnsi="Arial" w:cs="Arial"/>
          <w:sz w:val="24"/>
          <w:szCs w:val="24"/>
        </w:rPr>
        <w:t xml:space="preserve"> </w:t>
      </w:r>
      <w:r w:rsidR="001F5B59" w:rsidRPr="00CE37EA">
        <w:rPr>
          <w:rFonts w:ascii="Arial" w:hAnsi="Arial" w:cs="Arial"/>
          <w:sz w:val="24"/>
          <w:szCs w:val="24"/>
        </w:rPr>
        <w:t>Lipa</w:t>
      </w:r>
      <w:r w:rsidRPr="00CE37EA">
        <w:rPr>
          <w:rFonts w:ascii="Arial" w:hAnsi="Arial" w:cs="Arial"/>
          <w:sz w:val="24"/>
          <w:szCs w:val="24"/>
        </w:rPr>
        <w:t>.</w:t>
      </w:r>
    </w:p>
    <w:p w14:paraId="54E885AE" w14:textId="775D4BC2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2.</w:t>
      </w:r>
    </w:p>
    <w:p w14:paraId="3F551A33" w14:textId="5750E185" w:rsidR="00A26683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Sołectwo nie posiada osobowości prawnej.</w:t>
      </w:r>
    </w:p>
    <w:p w14:paraId="45E29026" w14:textId="78D5DBD0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left="709" w:hanging="709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3.</w:t>
      </w:r>
    </w:p>
    <w:p w14:paraId="3EDAE6B3" w14:textId="11D3963E" w:rsidR="00A26683" w:rsidRPr="00CE37EA" w:rsidRDefault="00A26683">
      <w:pPr>
        <w:pStyle w:val="Teksttreci20"/>
        <w:numPr>
          <w:ilvl w:val="0"/>
          <w:numId w:val="12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Sołectwo jest jednostką pomocniczą </w:t>
      </w:r>
      <w:r w:rsidR="006815CD" w:rsidRPr="00CE37EA">
        <w:rPr>
          <w:rFonts w:ascii="Arial" w:hAnsi="Arial" w:cs="Arial"/>
          <w:sz w:val="24"/>
          <w:szCs w:val="24"/>
        </w:rPr>
        <w:t>G</w:t>
      </w:r>
      <w:r w:rsidRPr="00CE37EA">
        <w:rPr>
          <w:rFonts w:ascii="Arial" w:hAnsi="Arial" w:cs="Arial"/>
          <w:sz w:val="24"/>
          <w:szCs w:val="24"/>
        </w:rPr>
        <w:t xml:space="preserve">miny Jednorożec, która uczestniczy </w:t>
      </w:r>
      <w:r w:rsidR="006815CD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w realizacji jej zadań na warunkach określonych w niniejszym statucie i innych powszechnie obowiązujących przepisach prawa.</w:t>
      </w:r>
    </w:p>
    <w:p w14:paraId="6ED14880" w14:textId="77777777" w:rsidR="00A26683" w:rsidRPr="00CE37EA" w:rsidRDefault="00A26683">
      <w:pPr>
        <w:pStyle w:val="Teksttreci20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Sołectwo działa na podstawie przepisów prawa, a w szczególności:</w:t>
      </w:r>
    </w:p>
    <w:p w14:paraId="6DD750C8" w14:textId="49DFF969" w:rsidR="00A26683" w:rsidRPr="00CE37EA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04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 ustawy z dnia 8 marca 1990</w:t>
      </w:r>
      <w:r w:rsidR="006815CD" w:rsidRPr="00CE37EA">
        <w:rPr>
          <w:rFonts w:ascii="Arial" w:hAnsi="Arial" w:cs="Arial"/>
          <w:sz w:val="24"/>
          <w:szCs w:val="24"/>
        </w:rPr>
        <w:t xml:space="preserve"> </w:t>
      </w:r>
      <w:r w:rsidRPr="00CE37EA">
        <w:rPr>
          <w:rFonts w:ascii="Arial" w:hAnsi="Arial" w:cs="Arial"/>
          <w:sz w:val="24"/>
          <w:szCs w:val="24"/>
        </w:rPr>
        <w:t>r. o samorządzie gminnym, zwanej dalej ustawą,</w:t>
      </w:r>
    </w:p>
    <w:p w14:paraId="7842F347" w14:textId="77777777" w:rsidR="00A26683" w:rsidRPr="00CE37EA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 statutu Gminy Jednorożec,</w:t>
      </w:r>
    </w:p>
    <w:p w14:paraId="3B7BD6EA" w14:textId="77777777" w:rsidR="00A26683" w:rsidRPr="00CE37EA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 niniejszego statutu.</w:t>
      </w:r>
    </w:p>
    <w:p w14:paraId="53A544F1" w14:textId="77777777" w:rsidR="00FF19AE" w:rsidRPr="00CE37EA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3" w:name="bookmark6"/>
    </w:p>
    <w:p w14:paraId="18F0AD0C" w14:textId="508684E6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Rozdział 2.</w:t>
      </w:r>
      <w:bookmarkEnd w:id="3"/>
    </w:p>
    <w:p w14:paraId="642B5742" w14:textId="77777777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4" w:name="bookmark7"/>
      <w:r w:rsidRPr="00CE37EA">
        <w:rPr>
          <w:rFonts w:ascii="Arial" w:hAnsi="Arial" w:cs="Arial"/>
          <w:sz w:val="24"/>
          <w:szCs w:val="24"/>
        </w:rPr>
        <w:t>Organizacja i zakres działania</w:t>
      </w:r>
      <w:bookmarkEnd w:id="4"/>
    </w:p>
    <w:p w14:paraId="16ED4AD4" w14:textId="77777777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4.</w:t>
      </w:r>
    </w:p>
    <w:p w14:paraId="6DBF7E21" w14:textId="424CA58D" w:rsidR="00A26683" w:rsidRPr="00CE37EA" w:rsidRDefault="00A26683">
      <w:pPr>
        <w:pStyle w:val="Teksttreci20"/>
        <w:numPr>
          <w:ilvl w:val="0"/>
          <w:numId w:val="14"/>
        </w:numPr>
        <w:shd w:val="clear" w:color="auto" w:fill="auto"/>
        <w:spacing w:before="0"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Organami Sołectwa są:</w:t>
      </w:r>
    </w:p>
    <w:p w14:paraId="66569B31" w14:textId="77777777" w:rsidR="00A26683" w:rsidRPr="00CE37EA" w:rsidRDefault="00A26683" w:rsidP="007A7D39">
      <w:pPr>
        <w:pStyle w:val="Teksttreci20"/>
        <w:numPr>
          <w:ilvl w:val="0"/>
          <w:numId w:val="1"/>
        </w:numPr>
        <w:shd w:val="clear" w:color="auto" w:fill="auto"/>
        <w:tabs>
          <w:tab w:val="left" w:pos="504"/>
        </w:tabs>
        <w:spacing w:before="0" w:after="0" w:line="276" w:lineRule="auto"/>
        <w:ind w:left="380" w:firstLine="46"/>
        <w:jc w:val="left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Zebranie Wiejskie,</w:t>
      </w:r>
    </w:p>
    <w:p w14:paraId="3E56380A" w14:textId="77777777" w:rsidR="006815CD" w:rsidRPr="00CE37EA" w:rsidRDefault="00A26683" w:rsidP="007A7D39">
      <w:pPr>
        <w:pStyle w:val="Teksttreci2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left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Sołtys.</w:t>
      </w:r>
    </w:p>
    <w:p w14:paraId="5B4E6065" w14:textId="77777777" w:rsidR="00AD294D" w:rsidRPr="00CE37EA" w:rsidRDefault="00A26683" w:rsidP="00AD29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Zebranie Wiejskie jest organem uchwałodawczym w Sołectwie.</w:t>
      </w:r>
    </w:p>
    <w:p w14:paraId="35CADE16" w14:textId="5ADC9509" w:rsidR="00A26683" w:rsidRPr="00CE37EA" w:rsidRDefault="00A26683" w:rsidP="00AD29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Sołtys jest organem wykonawczym Sołectwa wspomaganym przez Radę Sołecką.</w:t>
      </w:r>
    </w:p>
    <w:p w14:paraId="5654B0D1" w14:textId="0A1022A9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5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7A9F5192" w14:textId="5BFEBAE4" w:rsidR="00A26683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Do zadań Sołectwa należy:</w:t>
      </w:r>
    </w:p>
    <w:p w14:paraId="6071E06C" w14:textId="5BBA4974" w:rsidR="006815CD" w:rsidRPr="00CE37EA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organizacja życia społeczno-gospodarczego oraz podejmowanie inicjatyw </w:t>
      </w:r>
      <w:r w:rsidR="00314E18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we wszystkich sprawach</w:t>
      </w:r>
      <w:r w:rsidR="00653814" w:rsidRPr="00CE37EA">
        <w:rPr>
          <w:rFonts w:ascii="Arial" w:hAnsi="Arial" w:cs="Arial"/>
          <w:sz w:val="24"/>
          <w:szCs w:val="24"/>
        </w:rPr>
        <w:t xml:space="preserve"> </w:t>
      </w:r>
      <w:r w:rsidRPr="00CE37EA">
        <w:rPr>
          <w:rFonts w:ascii="Arial" w:hAnsi="Arial" w:cs="Arial"/>
          <w:sz w:val="24"/>
          <w:szCs w:val="24"/>
        </w:rPr>
        <w:t xml:space="preserve">dotyczących zbiorowych potrzeb mieszkańców </w:t>
      </w:r>
      <w:r w:rsidR="00314E18" w:rsidRPr="00CE37EA">
        <w:rPr>
          <w:rFonts w:ascii="Arial" w:hAnsi="Arial" w:cs="Arial"/>
          <w:sz w:val="24"/>
          <w:szCs w:val="24"/>
        </w:rPr>
        <w:t>S</w:t>
      </w:r>
      <w:r w:rsidRPr="00CE37EA">
        <w:rPr>
          <w:rFonts w:ascii="Arial" w:hAnsi="Arial" w:cs="Arial"/>
          <w:sz w:val="24"/>
          <w:szCs w:val="24"/>
        </w:rPr>
        <w:t>ołectwa;</w:t>
      </w:r>
    </w:p>
    <w:p w14:paraId="337AE461" w14:textId="75BF12DD" w:rsidR="006815CD" w:rsidRPr="00CE37EA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wspieranie i inspirowanie działań o charakterze lokalnym, zmierzających do poprawy jakości życia</w:t>
      </w:r>
      <w:r w:rsidR="00653814" w:rsidRPr="00CE37EA">
        <w:rPr>
          <w:rFonts w:ascii="Arial" w:hAnsi="Arial" w:cs="Arial"/>
          <w:sz w:val="24"/>
          <w:szCs w:val="24"/>
        </w:rPr>
        <w:t xml:space="preserve"> </w:t>
      </w:r>
      <w:r w:rsidRPr="00CE37EA">
        <w:rPr>
          <w:rFonts w:ascii="Arial" w:hAnsi="Arial" w:cs="Arial"/>
          <w:sz w:val="24"/>
          <w:szCs w:val="24"/>
        </w:rPr>
        <w:t xml:space="preserve">mieszkańców </w:t>
      </w:r>
      <w:r w:rsidR="00314E18" w:rsidRPr="00CE37EA">
        <w:rPr>
          <w:rFonts w:ascii="Arial" w:hAnsi="Arial" w:cs="Arial"/>
          <w:sz w:val="24"/>
          <w:szCs w:val="24"/>
        </w:rPr>
        <w:t>S</w:t>
      </w:r>
      <w:r w:rsidRPr="00CE37EA">
        <w:rPr>
          <w:rFonts w:ascii="Arial" w:hAnsi="Arial" w:cs="Arial"/>
          <w:sz w:val="24"/>
          <w:szCs w:val="24"/>
        </w:rPr>
        <w:t>ołectwa;</w:t>
      </w:r>
    </w:p>
    <w:p w14:paraId="6A48E61C" w14:textId="3AF60F42" w:rsidR="00FC5591" w:rsidRPr="00CE37EA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stymulowanie rozwoju i udział w inicjatywach społecznych, działalności kulturalnej, oświatowej</w:t>
      </w:r>
      <w:r w:rsidR="00653814" w:rsidRPr="00CE37EA">
        <w:rPr>
          <w:rFonts w:ascii="Arial" w:hAnsi="Arial" w:cs="Arial"/>
          <w:sz w:val="24"/>
          <w:szCs w:val="24"/>
        </w:rPr>
        <w:t xml:space="preserve"> </w:t>
      </w:r>
      <w:r w:rsidRPr="00CE37EA">
        <w:rPr>
          <w:rFonts w:ascii="Arial" w:hAnsi="Arial" w:cs="Arial"/>
          <w:sz w:val="24"/>
          <w:szCs w:val="24"/>
        </w:rPr>
        <w:t>i sportowej na swoim terenie;</w:t>
      </w:r>
    </w:p>
    <w:p w14:paraId="2E848CAF" w14:textId="40B8625E" w:rsidR="006815CD" w:rsidRPr="00CE37EA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organizowanie wspólnych prac, przedsięwzięć na rzecz </w:t>
      </w:r>
      <w:r w:rsidR="00314E18" w:rsidRPr="00CE37EA">
        <w:rPr>
          <w:rFonts w:ascii="Arial" w:hAnsi="Arial" w:cs="Arial"/>
          <w:sz w:val="24"/>
          <w:szCs w:val="24"/>
        </w:rPr>
        <w:t>S</w:t>
      </w:r>
      <w:r w:rsidRPr="00CE37EA">
        <w:rPr>
          <w:rFonts w:ascii="Arial" w:hAnsi="Arial" w:cs="Arial"/>
          <w:sz w:val="24"/>
          <w:szCs w:val="24"/>
        </w:rPr>
        <w:t>ołectwa.</w:t>
      </w:r>
    </w:p>
    <w:p w14:paraId="5FBC74B9" w14:textId="77777777" w:rsidR="004A708B" w:rsidRPr="00CE37EA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5C6BFD27" w14:textId="77777777" w:rsidR="004A708B" w:rsidRPr="00CE37EA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46493CB7" w14:textId="77777777" w:rsidR="004A708B" w:rsidRPr="00CE37EA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4C560FAD" w14:textId="35DBA4AC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6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4F222CB4" w14:textId="4C6D18ED" w:rsidR="00A26683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Zadania Sołectwa określone w § </w:t>
      </w:r>
      <w:r w:rsidR="006815CD" w:rsidRPr="00CE37EA">
        <w:rPr>
          <w:rFonts w:ascii="Arial" w:hAnsi="Arial" w:cs="Arial"/>
          <w:sz w:val="24"/>
          <w:szCs w:val="24"/>
        </w:rPr>
        <w:t>5</w:t>
      </w:r>
      <w:r w:rsidRPr="00CE37EA">
        <w:rPr>
          <w:rFonts w:ascii="Arial" w:hAnsi="Arial" w:cs="Arial"/>
          <w:sz w:val="24"/>
          <w:szCs w:val="24"/>
        </w:rPr>
        <w:t xml:space="preserve"> realizowane są przez organy Sołectwa, </w:t>
      </w:r>
      <w:r w:rsidR="00AD294D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lastRenderedPageBreak/>
        <w:t>w</w:t>
      </w:r>
      <w:r w:rsidR="006815CD" w:rsidRPr="00CE37EA">
        <w:rPr>
          <w:rFonts w:ascii="Arial" w:hAnsi="Arial" w:cs="Arial"/>
          <w:sz w:val="24"/>
          <w:szCs w:val="24"/>
        </w:rPr>
        <w:t xml:space="preserve"> </w:t>
      </w:r>
      <w:r w:rsidRPr="00CE37EA">
        <w:rPr>
          <w:rFonts w:ascii="Arial" w:hAnsi="Arial" w:cs="Arial"/>
          <w:sz w:val="24"/>
          <w:szCs w:val="24"/>
        </w:rPr>
        <w:t>szczególności poprzez:</w:t>
      </w:r>
    </w:p>
    <w:p w14:paraId="6D19DA2B" w14:textId="77777777" w:rsidR="00A26683" w:rsidRPr="00CE37EA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podejmowanie uchwał w sprawach Sołectwa,</w:t>
      </w:r>
    </w:p>
    <w:p w14:paraId="13D3893A" w14:textId="77777777" w:rsidR="00A26683" w:rsidRPr="00CE37EA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wydawanie opinii w sprawach dotyczących Sołectwa,</w:t>
      </w:r>
    </w:p>
    <w:p w14:paraId="3544353C" w14:textId="31CE2C73" w:rsidR="00A26683" w:rsidRPr="00CE37EA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współuczestnictwo w organizowaniu i przeprowadzaniu przez gminę</w:t>
      </w:r>
      <w:r w:rsidR="00640BCC" w:rsidRPr="00CE37EA">
        <w:rPr>
          <w:rFonts w:ascii="Arial" w:hAnsi="Arial" w:cs="Arial"/>
          <w:sz w:val="24"/>
          <w:szCs w:val="24"/>
        </w:rPr>
        <w:t xml:space="preserve"> </w:t>
      </w:r>
      <w:r w:rsidRPr="00CE37EA">
        <w:rPr>
          <w:rFonts w:ascii="Arial" w:hAnsi="Arial" w:cs="Arial"/>
          <w:sz w:val="24"/>
          <w:szCs w:val="24"/>
        </w:rPr>
        <w:t xml:space="preserve">konsultacji </w:t>
      </w:r>
      <w:r w:rsidR="00314E18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w sprawach o podstawowym znaczeniu dla mieszkańców Sołectwa,</w:t>
      </w:r>
    </w:p>
    <w:p w14:paraId="14BB1D5C" w14:textId="3778F84A" w:rsidR="00A26683" w:rsidRPr="00CE37EA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występowanie z wnioskami do </w:t>
      </w:r>
      <w:r w:rsidR="00A5381E" w:rsidRPr="00CE37EA">
        <w:rPr>
          <w:rFonts w:ascii="Arial" w:hAnsi="Arial" w:cs="Arial"/>
          <w:sz w:val="24"/>
          <w:szCs w:val="24"/>
        </w:rPr>
        <w:t>R</w:t>
      </w:r>
      <w:r w:rsidRPr="00CE37EA">
        <w:rPr>
          <w:rFonts w:ascii="Arial" w:hAnsi="Arial" w:cs="Arial"/>
          <w:sz w:val="24"/>
          <w:szCs w:val="24"/>
        </w:rPr>
        <w:t xml:space="preserve">ady </w:t>
      </w:r>
      <w:r w:rsidR="00A5381E" w:rsidRPr="00CE37EA">
        <w:rPr>
          <w:rFonts w:ascii="Arial" w:hAnsi="Arial" w:cs="Arial"/>
          <w:sz w:val="24"/>
          <w:szCs w:val="24"/>
        </w:rPr>
        <w:t>G</w:t>
      </w:r>
      <w:r w:rsidRPr="00CE37EA">
        <w:rPr>
          <w:rFonts w:ascii="Arial" w:hAnsi="Arial" w:cs="Arial"/>
          <w:sz w:val="24"/>
          <w:szCs w:val="24"/>
        </w:rPr>
        <w:t xml:space="preserve">miny i </w:t>
      </w:r>
      <w:r w:rsidR="00934FCB" w:rsidRPr="00CE37EA">
        <w:rPr>
          <w:rFonts w:ascii="Arial" w:hAnsi="Arial" w:cs="Arial"/>
          <w:sz w:val="24"/>
          <w:szCs w:val="24"/>
        </w:rPr>
        <w:t>Wójt</w:t>
      </w:r>
      <w:r w:rsidRPr="00CE37EA">
        <w:rPr>
          <w:rFonts w:ascii="Arial" w:hAnsi="Arial" w:cs="Arial"/>
          <w:sz w:val="24"/>
          <w:szCs w:val="24"/>
        </w:rPr>
        <w:t xml:space="preserve">a </w:t>
      </w:r>
      <w:r w:rsidR="00A5381E" w:rsidRPr="00CE37EA">
        <w:rPr>
          <w:rFonts w:ascii="Arial" w:hAnsi="Arial" w:cs="Arial"/>
          <w:sz w:val="24"/>
          <w:szCs w:val="24"/>
        </w:rPr>
        <w:t xml:space="preserve">Gminy </w:t>
      </w:r>
      <w:r w:rsidRPr="00CE37EA">
        <w:rPr>
          <w:rFonts w:ascii="Arial" w:hAnsi="Arial" w:cs="Arial"/>
          <w:sz w:val="24"/>
          <w:szCs w:val="24"/>
        </w:rPr>
        <w:t>o realizację zadań, których załatwienie wykracza poza możliwości mieszkańców Sołectwa.</w:t>
      </w:r>
    </w:p>
    <w:p w14:paraId="493542D1" w14:textId="77777777" w:rsidR="00FF19AE" w:rsidRPr="00CE37EA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</w:p>
    <w:p w14:paraId="69620EBD" w14:textId="50362BA5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Rozdział 3.</w:t>
      </w:r>
    </w:p>
    <w:p w14:paraId="71DC4AF7" w14:textId="112B9883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Zebranie </w:t>
      </w:r>
      <w:r w:rsidR="00FF19AE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>iejskie</w:t>
      </w:r>
    </w:p>
    <w:p w14:paraId="613B0028" w14:textId="57F0BAF7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7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2B34CB8F" w14:textId="2AA1EBC0" w:rsidR="00A26683" w:rsidRPr="00CE37EA" w:rsidRDefault="00A26683">
      <w:pPr>
        <w:pStyle w:val="Teksttreci20"/>
        <w:numPr>
          <w:ilvl w:val="0"/>
          <w:numId w:val="15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Prawo udziału w Zebraniu Wiejskim mają </w:t>
      </w:r>
      <w:r w:rsidR="009C57FF" w:rsidRPr="00CE37EA">
        <w:rPr>
          <w:rFonts w:ascii="Arial" w:hAnsi="Arial" w:cs="Arial"/>
          <w:sz w:val="24"/>
          <w:szCs w:val="24"/>
        </w:rPr>
        <w:t xml:space="preserve">wszyscy </w:t>
      </w:r>
      <w:r w:rsidRPr="00CE37EA">
        <w:rPr>
          <w:rFonts w:ascii="Arial" w:hAnsi="Arial" w:cs="Arial"/>
          <w:sz w:val="24"/>
          <w:szCs w:val="24"/>
        </w:rPr>
        <w:t>stali mieszkańcy Sołectwa.</w:t>
      </w:r>
    </w:p>
    <w:p w14:paraId="23720119" w14:textId="77777777" w:rsidR="00A26683" w:rsidRPr="00CE37EA" w:rsidRDefault="00A26683">
      <w:pPr>
        <w:pStyle w:val="Teksttreci2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Zebranie Wiejskie zwołuje Sołtys:</w:t>
      </w:r>
    </w:p>
    <w:p w14:paraId="67A0CEE2" w14:textId="77777777" w:rsidR="00A26683" w:rsidRPr="00CE37EA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 własnej inicjatywy,</w:t>
      </w:r>
    </w:p>
    <w:p w14:paraId="1F2D93CA" w14:textId="49417650" w:rsidR="00A26683" w:rsidRPr="00CE37EA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na pisemny wniosek co najmniej 1/5 mieszkańców uprawnionych do udziału </w:t>
      </w:r>
      <w:r w:rsidR="006815CD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w Zebraniu Wiejskim,</w:t>
      </w:r>
    </w:p>
    <w:p w14:paraId="328B5E23" w14:textId="2E471854" w:rsidR="00A26683" w:rsidRPr="00CE37EA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na wniosek </w:t>
      </w:r>
      <w:r w:rsidR="00A5381E" w:rsidRPr="00CE37EA">
        <w:rPr>
          <w:rFonts w:ascii="Arial" w:hAnsi="Arial" w:cs="Arial"/>
          <w:sz w:val="24"/>
          <w:szCs w:val="24"/>
        </w:rPr>
        <w:t>Wójta Gminy</w:t>
      </w:r>
      <w:r w:rsidRPr="00CE37EA">
        <w:rPr>
          <w:rFonts w:ascii="Arial" w:hAnsi="Arial" w:cs="Arial"/>
          <w:sz w:val="24"/>
          <w:szCs w:val="24"/>
        </w:rPr>
        <w:t>.</w:t>
      </w:r>
    </w:p>
    <w:p w14:paraId="27A72F92" w14:textId="7BB6766B" w:rsidR="00A26683" w:rsidRPr="00CE37EA" w:rsidRDefault="00A26683" w:rsidP="00A5381E">
      <w:pPr>
        <w:pStyle w:val="Teksttreci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W sytuacjach kiedy Sołectwo nie ma Sołtysa Zebranie Wiejskie zwołuje </w:t>
      </w:r>
      <w:r w:rsidR="00934FCB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>ójt</w:t>
      </w:r>
      <w:r w:rsidR="00A5381E" w:rsidRPr="00CE37EA">
        <w:rPr>
          <w:rFonts w:ascii="Arial" w:hAnsi="Arial" w:cs="Arial"/>
          <w:sz w:val="24"/>
          <w:szCs w:val="24"/>
        </w:rPr>
        <w:t xml:space="preserve"> Gminy</w:t>
      </w:r>
      <w:r w:rsidRPr="00CE37EA">
        <w:rPr>
          <w:rFonts w:ascii="Arial" w:hAnsi="Arial" w:cs="Arial"/>
          <w:sz w:val="24"/>
          <w:szCs w:val="24"/>
        </w:rPr>
        <w:t>.</w:t>
      </w:r>
    </w:p>
    <w:p w14:paraId="2F75AB77" w14:textId="49F5D89B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8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53D8B91F" w14:textId="16AD59A8" w:rsidR="00A26683" w:rsidRPr="00CE37EA" w:rsidRDefault="00A26683">
      <w:pPr>
        <w:pStyle w:val="Teksttreci20"/>
        <w:numPr>
          <w:ilvl w:val="0"/>
          <w:numId w:val="17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Zebrania Wiejskie odbywają się w miarę potrzeb, jednak nie rzadziej niż raz </w:t>
      </w:r>
      <w:r w:rsidR="009D43D9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w roku.</w:t>
      </w:r>
    </w:p>
    <w:p w14:paraId="420AF5C6" w14:textId="28CD91C7" w:rsidR="006815CD" w:rsidRPr="00CE37EA" w:rsidRDefault="006815CD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T</w:t>
      </w:r>
      <w:r w:rsidR="00A26683" w:rsidRPr="00CE37EA">
        <w:rPr>
          <w:rFonts w:ascii="Arial" w:hAnsi="Arial" w:cs="Arial"/>
          <w:sz w:val="24"/>
          <w:szCs w:val="24"/>
        </w:rPr>
        <w:t xml:space="preserve">ermin, miejsce Zebrania Wiejskiego i proponowany porządek obrad Sołtys podaje do </w:t>
      </w:r>
      <w:r w:rsidR="009C57FF" w:rsidRPr="00CE37EA">
        <w:rPr>
          <w:rFonts w:ascii="Arial" w:hAnsi="Arial" w:cs="Arial"/>
          <w:sz w:val="24"/>
          <w:szCs w:val="24"/>
        </w:rPr>
        <w:t>p</w:t>
      </w:r>
      <w:r w:rsidR="00A26683" w:rsidRPr="00CE37EA">
        <w:rPr>
          <w:rFonts w:ascii="Arial" w:hAnsi="Arial" w:cs="Arial"/>
          <w:sz w:val="24"/>
          <w:szCs w:val="24"/>
        </w:rPr>
        <w:t xml:space="preserve">ublicznej </w:t>
      </w:r>
      <w:r w:rsidR="00B847CC" w:rsidRPr="00CE37EA">
        <w:rPr>
          <w:rFonts w:ascii="Arial" w:hAnsi="Arial" w:cs="Arial"/>
          <w:sz w:val="24"/>
          <w:szCs w:val="24"/>
        </w:rPr>
        <w:t xml:space="preserve">wiadomości mieszkańców </w:t>
      </w:r>
      <w:r w:rsidR="00A26683" w:rsidRPr="00CE37EA">
        <w:rPr>
          <w:rFonts w:ascii="Arial" w:hAnsi="Arial" w:cs="Arial"/>
          <w:sz w:val="24"/>
          <w:szCs w:val="24"/>
        </w:rPr>
        <w:t>przez wywieszenie ogłoszenia na tablicy ogłoszeń w Sołectwie co najmniej na 7 dni przed terminem zebrania, chyba że cel zwołania zebrania uzasadnia przyjęcie krótszego terminu</w:t>
      </w:r>
    </w:p>
    <w:p w14:paraId="7D191196" w14:textId="135544DF" w:rsidR="006815CD" w:rsidRPr="00CE37EA" w:rsidRDefault="006815CD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Sołtys może dodatkowo w inny sposób zwyczajowo przyjęty w Sołectwie podać </w:t>
      </w:r>
      <w:r w:rsidR="009D43D9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do wiadomości mieszkańców ogłoszenie, o którym mowa w ust. 2.</w:t>
      </w:r>
    </w:p>
    <w:p w14:paraId="6232BCF6" w14:textId="31E9C32A" w:rsidR="006815CD" w:rsidRPr="00CE37EA" w:rsidRDefault="00A26683">
      <w:pPr>
        <w:pStyle w:val="Teksttreci20"/>
        <w:numPr>
          <w:ilvl w:val="0"/>
          <w:numId w:val="17"/>
        </w:numPr>
        <w:shd w:val="clear" w:color="auto" w:fill="auto"/>
        <w:tabs>
          <w:tab w:val="left" w:pos="643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W ogłoszeniu o zwołaniu zebrania należy umieścić informację o treści § </w:t>
      </w:r>
      <w:r w:rsidR="006815CD" w:rsidRPr="00CE37EA">
        <w:rPr>
          <w:rFonts w:ascii="Arial" w:hAnsi="Arial" w:cs="Arial"/>
          <w:sz w:val="24"/>
          <w:szCs w:val="24"/>
        </w:rPr>
        <w:t>9</w:t>
      </w:r>
      <w:r w:rsidRPr="00CE37EA">
        <w:rPr>
          <w:rFonts w:ascii="Arial" w:hAnsi="Arial" w:cs="Arial"/>
          <w:sz w:val="24"/>
          <w:szCs w:val="24"/>
        </w:rPr>
        <w:t xml:space="preserve"> ust. 2 statutu.</w:t>
      </w:r>
    </w:p>
    <w:p w14:paraId="029805B3" w14:textId="3BD6F40D" w:rsidR="006815CD" w:rsidRPr="00CE37EA" w:rsidRDefault="00A26683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Zebranie Wiejskie zwoływane na wniosek mieszkańców lub </w:t>
      </w:r>
      <w:r w:rsidR="00934FCB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 xml:space="preserve">ójta </w:t>
      </w:r>
      <w:r w:rsidR="00A5381E" w:rsidRPr="00CE37EA">
        <w:rPr>
          <w:rFonts w:ascii="Arial" w:hAnsi="Arial" w:cs="Arial"/>
          <w:sz w:val="24"/>
          <w:szCs w:val="24"/>
        </w:rPr>
        <w:t xml:space="preserve">Gminy </w:t>
      </w:r>
      <w:r w:rsidRPr="00CE37EA">
        <w:rPr>
          <w:rFonts w:ascii="Arial" w:hAnsi="Arial" w:cs="Arial"/>
          <w:sz w:val="24"/>
          <w:szCs w:val="24"/>
        </w:rPr>
        <w:t xml:space="preserve">winno odbyć się w terminie 7 dni od </w:t>
      </w:r>
      <w:r w:rsidR="00B80A61" w:rsidRPr="00CE37EA">
        <w:rPr>
          <w:rFonts w:ascii="Arial" w:hAnsi="Arial" w:cs="Arial"/>
          <w:sz w:val="24"/>
          <w:szCs w:val="24"/>
        </w:rPr>
        <w:t>dnia</w:t>
      </w:r>
      <w:r w:rsidRPr="00CE37EA">
        <w:rPr>
          <w:rFonts w:ascii="Arial" w:hAnsi="Arial" w:cs="Arial"/>
          <w:sz w:val="24"/>
          <w:szCs w:val="24"/>
        </w:rPr>
        <w:t xml:space="preserve"> zgłoszenia wniosku, chyba że wnioskodawca proponuje inny termin.</w:t>
      </w:r>
    </w:p>
    <w:p w14:paraId="09D3165F" w14:textId="5A2FF6A8" w:rsidR="00FC5591" w:rsidRPr="00CE37EA" w:rsidRDefault="00A26683" w:rsidP="00FC5591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O terminie, miejscu i proponowanym porządku obrad Zebrania Wiejskiego Sołtys powiadamia </w:t>
      </w:r>
      <w:r w:rsidR="006815CD" w:rsidRPr="00CE37EA">
        <w:rPr>
          <w:rFonts w:ascii="Arial" w:hAnsi="Arial" w:cs="Arial"/>
          <w:sz w:val="24"/>
          <w:szCs w:val="24"/>
        </w:rPr>
        <w:t xml:space="preserve">niezwłocznie </w:t>
      </w:r>
      <w:r w:rsidR="00934FCB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>ójta</w:t>
      </w:r>
      <w:r w:rsidR="00A5381E" w:rsidRPr="00CE37EA">
        <w:rPr>
          <w:rFonts w:ascii="Arial" w:hAnsi="Arial" w:cs="Arial"/>
          <w:sz w:val="24"/>
          <w:szCs w:val="24"/>
        </w:rPr>
        <w:t xml:space="preserve"> Gminy</w:t>
      </w:r>
      <w:r w:rsidR="006815CD" w:rsidRPr="00CE37EA">
        <w:rPr>
          <w:rFonts w:ascii="Arial" w:hAnsi="Arial" w:cs="Arial"/>
          <w:sz w:val="24"/>
          <w:szCs w:val="24"/>
        </w:rPr>
        <w:t>.</w:t>
      </w:r>
    </w:p>
    <w:p w14:paraId="313E8CD9" w14:textId="62FFA474" w:rsidR="00FC5591" w:rsidRPr="00CE37EA" w:rsidRDefault="00515B93" w:rsidP="00FC5591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Na Zebranie </w:t>
      </w:r>
      <w:r w:rsidR="00660B00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>iejskie mogą być zaproszeni radni, Wójt</w:t>
      </w:r>
      <w:r w:rsidR="00A5381E" w:rsidRPr="00CE37EA">
        <w:rPr>
          <w:rFonts w:ascii="Arial" w:hAnsi="Arial" w:cs="Arial"/>
          <w:sz w:val="24"/>
          <w:szCs w:val="24"/>
        </w:rPr>
        <w:t xml:space="preserve"> Gminy</w:t>
      </w:r>
      <w:r w:rsidRPr="00CE37EA">
        <w:rPr>
          <w:rFonts w:ascii="Arial" w:hAnsi="Arial" w:cs="Arial"/>
          <w:sz w:val="24"/>
          <w:szCs w:val="24"/>
        </w:rPr>
        <w:t>, przedstawiciele organizacji pozarządowych, instytucji i przedsiębiorców działających na terenie Sołectwa, a także inne osoby.</w:t>
      </w:r>
      <w:r w:rsidR="007C6E49" w:rsidRPr="00CE37EA">
        <w:rPr>
          <w:rFonts w:ascii="Arial" w:hAnsi="Arial" w:cs="Arial"/>
          <w:sz w:val="24"/>
          <w:szCs w:val="24"/>
        </w:rPr>
        <w:t xml:space="preserve"> </w:t>
      </w:r>
    </w:p>
    <w:p w14:paraId="71D58E44" w14:textId="3C26A2C1" w:rsidR="006815CD" w:rsidRPr="00CE37EA" w:rsidRDefault="00A26683" w:rsidP="00FC5591">
      <w:pPr>
        <w:pStyle w:val="Teksttreci20"/>
        <w:shd w:val="clear" w:color="auto" w:fill="auto"/>
        <w:tabs>
          <w:tab w:val="left" w:pos="648"/>
        </w:tabs>
        <w:spacing w:before="0" w:after="0" w:line="276" w:lineRule="auto"/>
        <w:ind w:left="426"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9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67C0E12D" w14:textId="2B8AD88E" w:rsidR="00A26683" w:rsidRPr="00CE37EA" w:rsidRDefault="00A26683">
      <w:pPr>
        <w:pStyle w:val="Teksttreci20"/>
        <w:numPr>
          <w:ilvl w:val="0"/>
          <w:numId w:val="18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Zebranie Wiejskie jest ważne, jeżeli uczestniczy w nim co najmniej 1/5 uprawnionych mieszkańców Sołectwa i wówczas uważa się, że zebranie odbyło się w pierwszym terminie.</w:t>
      </w:r>
    </w:p>
    <w:p w14:paraId="6D8B6538" w14:textId="45E7A08B" w:rsidR="00A26683" w:rsidRPr="00CE37EA" w:rsidRDefault="00A26683">
      <w:pPr>
        <w:pStyle w:val="Teksttreci20"/>
        <w:numPr>
          <w:ilvl w:val="0"/>
          <w:numId w:val="18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W przypadku braku kworum do ważności Zebrania Wiejskiego w pierwszym terminie, zebranie odbywa się w drugim terminie co najmniej </w:t>
      </w:r>
      <w:r w:rsidR="00FC5591" w:rsidRPr="00CE37EA">
        <w:rPr>
          <w:rFonts w:ascii="Arial" w:hAnsi="Arial" w:cs="Arial"/>
          <w:sz w:val="24"/>
          <w:szCs w:val="24"/>
        </w:rPr>
        <w:t>15</w:t>
      </w:r>
      <w:r w:rsidRPr="00CE37EA">
        <w:rPr>
          <w:rFonts w:ascii="Arial" w:hAnsi="Arial" w:cs="Arial"/>
          <w:sz w:val="24"/>
          <w:szCs w:val="24"/>
        </w:rPr>
        <w:t xml:space="preserve"> minut później po pierwszym terminie bez względu na liczbę obecnych uprawnionych mieszkańców Sołectwa.</w:t>
      </w:r>
    </w:p>
    <w:p w14:paraId="17B70870" w14:textId="77777777" w:rsidR="00A26683" w:rsidRPr="00CE37EA" w:rsidRDefault="00A26683">
      <w:pPr>
        <w:pStyle w:val="Teksttreci20"/>
        <w:numPr>
          <w:ilvl w:val="0"/>
          <w:numId w:val="18"/>
        </w:numPr>
        <w:shd w:val="clear" w:color="auto" w:fill="auto"/>
        <w:tabs>
          <w:tab w:val="left" w:pos="65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Uprawnieni mieszkańcy Sołectwa swój udział w zebraniu potwierdzają na liście obecności, która powinna zawierać: liczbę porządkową, nazwisko i imię mieszkańca, adres </w:t>
      </w:r>
      <w:r w:rsidRPr="00CE37EA">
        <w:rPr>
          <w:rFonts w:ascii="Arial" w:hAnsi="Arial" w:cs="Arial"/>
          <w:sz w:val="24"/>
          <w:szCs w:val="24"/>
        </w:rPr>
        <w:lastRenderedPageBreak/>
        <w:t>zamieszkania oraz podpis.</w:t>
      </w:r>
    </w:p>
    <w:p w14:paraId="2AF81181" w14:textId="3CB37A84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0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63CB6429" w14:textId="7985FBB8" w:rsidR="00A26683" w:rsidRPr="00CE37EA" w:rsidRDefault="00A26683">
      <w:pPr>
        <w:pStyle w:val="Teksttreci20"/>
        <w:numPr>
          <w:ilvl w:val="0"/>
          <w:numId w:val="1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Zebranie Wiejskie otwiera Sołtys i przewodniczy jego obradom (przewodniczący zebrania). W przypadku nieobecności Sołtysa czynności te wykonuje jeden </w:t>
      </w:r>
      <w:r w:rsidR="009D43D9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 xml:space="preserve">z członków Rady Sołeckiej wyznaczony przez Sołtysa. W razie braku </w:t>
      </w:r>
      <w:r w:rsidR="00B80A61" w:rsidRPr="00CE37EA">
        <w:rPr>
          <w:rFonts w:ascii="Arial" w:hAnsi="Arial" w:cs="Arial"/>
          <w:sz w:val="24"/>
          <w:szCs w:val="24"/>
        </w:rPr>
        <w:t>wyżej wymienionych</w:t>
      </w:r>
      <w:r w:rsidRPr="00CE37EA">
        <w:rPr>
          <w:rFonts w:ascii="Arial" w:hAnsi="Arial" w:cs="Arial"/>
          <w:sz w:val="24"/>
          <w:szCs w:val="24"/>
        </w:rPr>
        <w:t xml:space="preserve"> osób lub w sytuacji braku zgody </w:t>
      </w:r>
      <w:r w:rsidR="006322C4" w:rsidRPr="00CE37EA">
        <w:rPr>
          <w:rFonts w:ascii="Arial" w:hAnsi="Arial" w:cs="Arial"/>
          <w:sz w:val="24"/>
          <w:szCs w:val="24"/>
        </w:rPr>
        <w:t>wyżej wymienionych</w:t>
      </w:r>
      <w:r w:rsidRPr="00CE37EA">
        <w:rPr>
          <w:rFonts w:ascii="Arial" w:hAnsi="Arial" w:cs="Arial"/>
          <w:sz w:val="24"/>
          <w:szCs w:val="24"/>
        </w:rPr>
        <w:t xml:space="preserve"> osób, czynności określone w zdaniu pierwszym może wykonywać </w:t>
      </w:r>
      <w:r w:rsidR="00934FCB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 xml:space="preserve">ójt </w:t>
      </w:r>
      <w:r w:rsidR="00A5381E" w:rsidRPr="00CE37EA">
        <w:rPr>
          <w:rFonts w:ascii="Arial" w:hAnsi="Arial" w:cs="Arial"/>
          <w:sz w:val="24"/>
          <w:szCs w:val="24"/>
        </w:rPr>
        <w:t xml:space="preserve">Gminy </w:t>
      </w:r>
      <w:r w:rsidRPr="00CE37EA">
        <w:rPr>
          <w:rFonts w:ascii="Arial" w:hAnsi="Arial" w:cs="Arial"/>
          <w:sz w:val="24"/>
          <w:szCs w:val="24"/>
        </w:rPr>
        <w:t>lub inna osoba wybrana przez Zebranie Wiejskie w głosowaniu jawnym.</w:t>
      </w:r>
    </w:p>
    <w:p w14:paraId="0CCE70EF" w14:textId="09F0DF94" w:rsidR="00A26683" w:rsidRPr="00CE37EA" w:rsidRDefault="00A26683">
      <w:pPr>
        <w:pStyle w:val="Teksttreci20"/>
        <w:numPr>
          <w:ilvl w:val="0"/>
          <w:numId w:val="19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Obrady Zebrania Wiejskiego są protokołowane. Protokolanta wybiera Zebranie Wiejskie spośród mieszkańców Sołectwa lub pracowników </w:t>
      </w:r>
      <w:r w:rsidR="00B80A61" w:rsidRPr="00CE37EA">
        <w:rPr>
          <w:rFonts w:ascii="Arial" w:hAnsi="Arial" w:cs="Arial"/>
          <w:sz w:val="24"/>
          <w:szCs w:val="24"/>
        </w:rPr>
        <w:t>Ur</w:t>
      </w:r>
      <w:r w:rsidRPr="00CE37EA">
        <w:rPr>
          <w:rFonts w:ascii="Arial" w:hAnsi="Arial" w:cs="Arial"/>
          <w:sz w:val="24"/>
          <w:szCs w:val="24"/>
        </w:rPr>
        <w:t xml:space="preserve">zędu </w:t>
      </w:r>
      <w:r w:rsidR="00B80A61" w:rsidRPr="00CE37EA">
        <w:rPr>
          <w:rFonts w:ascii="Arial" w:hAnsi="Arial" w:cs="Arial"/>
          <w:sz w:val="24"/>
          <w:szCs w:val="24"/>
        </w:rPr>
        <w:t>G</w:t>
      </w:r>
      <w:r w:rsidRPr="00CE37EA">
        <w:rPr>
          <w:rFonts w:ascii="Arial" w:hAnsi="Arial" w:cs="Arial"/>
          <w:sz w:val="24"/>
          <w:szCs w:val="24"/>
        </w:rPr>
        <w:t>miny, za zgodą tych osób.</w:t>
      </w:r>
    </w:p>
    <w:p w14:paraId="66CF33D9" w14:textId="048DCB3D" w:rsidR="00A26683" w:rsidRPr="00CE37EA" w:rsidRDefault="00A26683">
      <w:pPr>
        <w:pStyle w:val="Teksttreci20"/>
        <w:numPr>
          <w:ilvl w:val="0"/>
          <w:numId w:val="19"/>
        </w:numPr>
        <w:shd w:val="clear" w:color="auto" w:fill="auto"/>
        <w:tabs>
          <w:tab w:val="left" w:pos="65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Ogłoszony proponowany porządek obrad jest przyjmowany zwykłą większością głosów w głosowaniu jawnym.</w:t>
      </w:r>
    </w:p>
    <w:p w14:paraId="020F1748" w14:textId="54E9EBD5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1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605006C" w14:textId="4EBA8A59" w:rsidR="00A26683" w:rsidRPr="00CE37EA" w:rsidRDefault="00A26683">
      <w:pPr>
        <w:pStyle w:val="Teksttreci20"/>
        <w:numPr>
          <w:ilvl w:val="0"/>
          <w:numId w:val="20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Zebranie Wiejskie rozstrzyga sprawy w formie uchwał, które są przyjmowane w głosowaniu jawnym zwykłą większością głosów tzn. liczba głosów „za” musi być większa od liczby głosów „przeciw”.</w:t>
      </w:r>
    </w:p>
    <w:p w14:paraId="78EDFAFC" w14:textId="3676AA09" w:rsidR="00A26683" w:rsidRPr="00CE37EA" w:rsidRDefault="00A26683">
      <w:pPr>
        <w:pStyle w:val="Teksttreci20"/>
        <w:numPr>
          <w:ilvl w:val="0"/>
          <w:numId w:val="20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Prawo zgłaszania projektów uchwał, przysługuje każdemu uprawnionemu </w:t>
      </w:r>
      <w:r w:rsidR="006322C4" w:rsidRPr="00CE37EA">
        <w:rPr>
          <w:rFonts w:ascii="Arial" w:hAnsi="Arial" w:cs="Arial"/>
          <w:sz w:val="24"/>
          <w:szCs w:val="24"/>
        </w:rPr>
        <w:t xml:space="preserve">do głosowania stałemu </w:t>
      </w:r>
      <w:r w:rsidRPr="00CE37EA">
        <w:rPr>
          <w:rFonts w:ascii="Arial" w:hAnsi="Arial" w:cs="Arial"/>
          <w:sz w:val="24"/>
          <w:szCs w:val="24"/>
        </w:rPr>
        <w:t>mieszkańcowi Sołectwa, chyba że powszechnie obowiązujące przepisy prawa stanowią inaczej.</w:t>
      </w:r>
    </w:p>
    <w:p w14:paraId="5CC287E3" w14:textId="550C53C9" w:rsidR="00A26683" w:rsidRPr="00CE37EA" w:rsidRDefault="00A26683">
      <w:pPr>
        <w:pStyle w:val="Teksttreci20"/>
        <w:numPr>
          <w:ilvl w:val="0"/>
          <w:numId w:val="20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Podjęte uchwały, jeżeli przyjmują postać odrębnych dokumentów, podpisuje przewodniczący zebrania.</w:t>
      </w:r>
    </w:p>
    <w:p w14:paraId="21093BE2" w14:textId="527A4D1E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2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2DE3F080" w14:textId="2ECFDE9D" w:rsidR="00A26683" w:rsidRPr="00CE37EA" w:rsidRDefault="00BA1056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Z </w:t>
      </w:r>
      <w:r w:rsidR="00A26683" w:rsidRPr="00CE37EA">
        <w:rPr>
          <w:rFonts w:ascii="Arial" w:hAnsi="Arial" w:cs="Arial"/>
          <w:sz w:val="24"/>
          <w:szCs w:val="24"/>
        </w:rPr>
        <w:t>Zebrania Wiejskiego sporządza się protokół, który podpisuje przewodniczący zebrania i protokolant.</w:t>
      </w:r>
    </w:p>
    <w:p w14:paraId="1C8E1A98" w14:textId="1E8BC6D9" w:rsidR="00A26683" w:rsidRPr="00CE37EA" w:rsidRDefault="00A26683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Sołtys przekazuje </w:t>
      </w:r>
      <w:r w:rsidR="00934FCB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 xml:space="preserve">ójtowi </w:t>
      </w:r>
      <w:r w:rsidR="00A5381E" w:rsidRPr="00CE37EA">
        <w:rPr>
          <w:rFonts w:ascii="Arial" w:hAnsi="Arial" w:cs="Arial"/>
          <w:sz w:val="24"/>
          <w:szCs w:val="24"/>
        </w:rPr>
        <w:t xml:space="preserve">Gminy </w:t>
      </w:r>
      <w:r w:rsidRPr="00CE37EA">
        <w:rPr>
          <w:rFonts w:ascii="Arial" w:hAnsi="Arial" w:cs="Arial"/>
          <w:sz w:val="24"/>
          <w:szCs w:val="24"/>
        </w:rPr>
        <w:t>w terminie 7 dni od daty odbycia zebrania, protokół z Zebrania Wiejskiego, dołączając do niego listę obecności, podjęte uchwały, opinie i wnioski.</w:t>
      </w:r>
    </w:p>
    <w:p w14:paraId="1A231DAD" w14:textId="77777777" w:rsidR="00FF19AE" w:rsidRPr="00CE37EA" w:rsidRDefault="00FF19AE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</w:p>
    <w:p w14:paraId="129F069F" w14:textId="41028E8A" w:rsidR="00A26683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  <w:r w:rsidRPr="00CE37EA">
        <w:rPr>
          <w:rFonts w:ascii="Arial" w:hAnsi="Arial" w:cs="Arial"/>
          <w:b/>
          <w:bCs/>
          <w:sz w:val="24"/>
          <w:szCs w:val="24"/>
        </w:rPr>
        <w:t>Rozdział 4.</w:t>
      </w:r>
    </w:p>
    <w:p w14:paraId="79CDCD96" w14:textId="77777777" w:rsidR="00A26683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  <w:r w:rsidRPr="00CE37EA">
        <w:rPr>
          <w:rFonts w:ascii="Arial" w:hAnsi="Arial" w:cs="Arial"/>
          <w:b/>
          <w:bCs/>
          <w:sz w:val="24"/>
          <w:szCs w:val="24"/>
        </w:rPr>
        <w:t>Sołtys i Rada Sołecka</w:t>
      </w:r>
    </w:p>
    <w:p w14:paraId="06A72BD5" w14:textId="676417E7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3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6754ECCD" w14:textId="281AE642" w:rsidR="00A26683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Mieszkańcy sołectwa wybierają Sołtysa oraz </w:t>
      </w:r>
      <w:r w:rsidR="00FC5591" w:rsidRPr="00CE37EA">
        <w:rPr>
          <w:rFonts w:ascii="Arial" w:hAnsi="Arial" w:cs="Arial"/>
          <w:sz w:val="24"/>
          <w:szCs w:val="24"/>
        </w:rPr>
        <w:t>3</w:t>
      </w:r>
      <w:r w:rsidR="00274325" w:rsidRPr="00CE37EA">
        <w:rPr>
          <w:rFonts w:ascii="Arial" w:hAnsi="Arial" w:cs="Arial"/>
          <w:sz w:val="24"/>
          <w:szCs w:val="24"/>
        </w:rPr>
        <w:t xml:space="preserve"> </w:t>
      </w:r>
      <w:r w:rsidRPr="00CE37EA">
        <w:rPr>
          <w:rFonts w:ascii="Arial" w:hAnsi="Arial" w:cs="Arial"/>
          <w:sz w:val="24"/>
          <w:szCs w:val="24"/>
        </w:rPr>
        <w:t>członków Rady Sołeckiej w trybie określonym w Rozdziale 5.</w:t>
      </w:r>
    </w:p>
    <w:p w14:paraId="6CE3189B" w14:textId="77777777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4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400D514F" w14:textId="2CE9126E" w:rsidR="00A26683" w:rsidRPr="00CE37EA" w:rsidRDefault="00A26683">
      <w:pPr>
        <w:pStyle w:val="Teksttreci20"/>
        <w:numPr>
          <w:ilvl w:val="0"/>
          <w:numId w:val="22"/>
        </w:numPr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Do obowiązków i kompetencji Sołtysa należy:</w:t>
      </w:r>
    </w:p>
    <w:p w14:paraId="59F51F8F" w14:textId="77777777" w:rsidR="00A26683" w:rsidRPr="00CE37EA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zwoływanie Zebrań Wiejskich i przewodniczenie ich obradom,</w:t>
      </w:r>
    </w:p>
    <w:p w14:paraId="2BC8A550" w14:textId="77777777" w:rsidR="00A26683" w:rsidRPr="00CE37EA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reprezentowanie Sołectwa na zewnątrz,</w:t>
      </w:r>
    </w:p>
    <w:p w14:paraId="4B7ACB46" w14:textId="77777777" w:rsidR="00A26683" w:rsidRPr="00CE37EA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przygotowywanie projektów uchwał na Zebranie Wiejskie,</w:t>
      </w:r>
    </w:p>
    <w:p w14:paraId="40D514C5" w14:textId="77777777" w:rsidR="00A26683" w:rsidRPr="00CE37EA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gospodarowanie mieniem przekazanym dla Sołectwa,</w:t>
      </w:r>
    </w:p>
    <w:p w14:paraId="678EB43C" w14:textId="77777777" w:rsidR="00A26683" w:rsidRPr="00CE37EA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działanie stosownie do wskazań Zebrania Wiejskiego i organów gminy,</w:t>
      </w:r>
    </w:p>
    <w:p w14:paraId="46EDA377" w14:textId="1CDE5B88" w:rsidR="007D783E" w:rsidRPr="00CE37EA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uczestniczenie w naradach sołtysów zwoływanych przez </w:t>
      </w:r>
      <w:r w:rsidR="00934FCB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>ójta</w:t>
      </w:r>
      <w:r w:rsidR="00A5381E" w:rsidRPr="00CE37EA">
        <w:rPr>
          <w:rFonts w:ascii="Arial" w:hAnsi="Arial" w:cs="Arial"/>
          <w:sz w:val="24"/>
          <w:szCs w:val="24"/>
        </w:rPr>
        <w:t xml:space="preserve"> Gminy</w:t>
      </w:r>
      <w:r w:rsidRPr="00CE37EA">
        <w:rPr>
          <w:rFonts w:ascii="Arial" w:hAnsi="Arial" w:cs="Arial"/>
          <w:sz w:val="24"/>
          <w:szCs w:val="24"/>
        </w:rPr>
        <w:t>,</w:t>
      </w:r>
    </w:p>
    <w:p w14:paraId="47C6FDAE" w14:textId="53D5592A" w:rsidR="007D783E" w:rsidRPr="00CE37EA" w:rsidRDefault="00493D8B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przekazywanie</w:t>
      </w:r>
      <w:r w:rsidR="001C75F8" w:rsidRPr="00CE37EA">
        <w:rPr>
          <w:rFonts w:ascii="Arial" w:hAnsi="Arial" w:cs="Arial"/>
          <w:sz w:val="24"/>
          <w:szCs w:val="24"/>
        </w:rPr>
        <w:t xml:space="preserve"> </w:t>
      </w:r>
      <w:r w:rsidR="003B6255" w:rsidRPr="00CE37EA">
        <w:rPr>
          <w:rFonts w:ascii="Arial" w:hAnsi="Arial" w:cs="Arial"/>
          <w:sz w:val="24"/>
          <w:szCs w:val="24"/>
        </w:rPr>
        <w:t xml:space="preserve">w </w:t>
      </w:r>
      <w:r w:rsidR="005656F2" w:rsidRPr="00CE37EA">
        <w:rPr>
          <w:rFonts w:ascii="Arial" w:hAnsi="Arial" w:cs="Arial"/>
          <w:sz w:val="24"/>
          <w:szCs w:val="24"/>
        </w:rPr>
        <w:t xml:space="preserve">ustawowym </w:t>
      </w:r>
      <w:r w:rsidR="003B6255" w:rsidRPr="00CE37EA">
        <w:rPr>
          <w:rFonts w:ascii="Arial" w:hAnsi="Arial" w:cs="Arial"/>
          <w:sz w:val="24"/>
          <w:szCs w:val="24"/>
        </w:rPr>
        <w:t xml:space="preserve">terminie </w:t>
      </w:r>
      <w:r w:rsidR="001C75F8" w:rsidRPr="00CE37EA">
        <w:rPr>
          <w:rFonts w:ascii="Arial" w:hAnsi="Arial" w:cs="Arial"/>
          <w:sz w:val="24"/>
          <w:szCs w:val="24"/>
        </w:rPr>
        <w:t>Wójt</w:t>
      </w:r>
      <w:r w:rsidR="00916A20" w:rsidRPr="00CE37EA">
        <w:rPr>
          <w:rFonts w:ascii="Arial" w:hAnsi="Arial" w:cs="Arial"/>
          <w:sz w:val="24"/>
          <w:szCs w:val="24"/>
        </w:rPr>
        <w:t>owi</w:t>
      </w:r>
      <w:r w:rsidR="001C75F8" w:rsidRPr="00CE37EA">
        <w:rPr>
          <w:rFonts w:ascii="Arial" w:hAnsi="Arial" w:cs="Arial"/>
          <w:sz w:val="24"/>
          <w:szCs w:val="24"/>
        </w:rPr>
        <w:t xml:space="preserve"> Gminy </w:t>
      </w:r>
      <w:r w:rsidR="00A26683" w:rsidRPr="00CE37EA">
        <w:rPr>
          <w:rFonts w:ascii="Arial" w:hAnsi="Arial" w:cs="Arial"/>
          <w:sz w:val="24"/>
          <w:szCs w:val="24"/>
        </w:rPr>
        <w:t>wniosków</w:t>
      </w:r>
      <w:r w:rsidRPr="00CE37EA">
        <w:rPr>
          <w:rFonts w:ascii="Arial" w:hAnsi="Arial" w:cs="Arial"/>
          <w:sz w:val="24"/>
          <w:szCs w:val="24"/>
        </w:rPr>
        <w:t xml:space="preserve"> </w:t>
      </w:r>
      <w:r w:rsidR="00573951" w:rsidRPr="00CE37EA">
        <w:rPr>
          <w:rFonts w:ascii="Arial" w:hAnsi="Arial" w:cs="Arial"/>
          <w:sz w:val="24"/>
          <w:szCs w:val="24"/>
        </w:rPr>
        <w:t xml:space="preserve">o przyznanie środków z funduszu sołeckiego wyodrębnionego w budżecie gminy na dany rok, a także wniosków o zmianę przedsięwzięcia lub ich zakresu przewidzianych </w:t>
      </w:r>
      <w:r w:rsidR="00573951" w:rsidRPr="00CE37EA">
        <w:rPr>
          <w:rFonts w:ascii="Arial" w:hAnsi="Arial" w:cs="Arial"/>
          <w:sz w:val="24"/>
          <w:szCs w:val="24"/>
        </w:rPr>
        <w:br/>
        <w:t xml:space="preserve">do realizacji </w:t>
      </w:r>
      <w:r w:rsidR="00607DDA" w:rsidRPr="00CE37EA">
        <w:rPr>
          <w:rFonts w:ascii="Arial" w:hAnsi="Arial" w:cs="Arial"/>
          <w:sz w:val="24"/>
          <w:szCs w:val="24"/>
        </w:rPr>
        <w:t>w ramach funduszu sołeckiego</w:t>
      </w:r>
      <w:r w:rsidR="00967AEE" w:rsidRPr="00CE37EA">
        <w:rPr>
          <w:rFonts w:ascii="Arial" w:hAnsi="Arial" w:cs="Arial"/>
          <w:sz w:val="24"/>
          <w:szCs w:val="24"/>
        </w:rPr>
        <w:t>,</w:t>
      </w:r>
    </w:p>
    <w:p w14:paraId="43A42778" w14:textId="60FE5523" w:rsidR="007D783E" w:rsidRPr="00CE37EA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lastRenderedPageBreak/>
        <w:t xml:space="preserve">informowanie mieszkańców Sołectwa o przepisach prawa miejscowego, zarządzeniach </w:t>
      </w:r>
      <w:r w:rsidR="00934FCB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>ójta</w:t>
      </w:r>
      <w:r w:rsidR="00A5381E" w:rsidRPr="00CE37EA">
        <w:rPr>
          <w:rFonts w:ascii="Arial" w:hAnsi="Arial" w:cs="Arial"/>
          <w:sz w:val="24"/>
          <w:szCs w:val="24"/>
        </w:rPr>
        <w:t xml:space="preserve"> Gminy</w:t>
      </w:r>
      <w:r w:rsidRPr="00CE37EA">
        <w:rPr>
          <w:rFonts w:ascii="Arial" w:hAnsi="Arial" w:cs="Arial"/>
          <w:sz w:val="24"/>
          <w:szCs w:val="24"/>
        </w:rPr>
        <w:t xml:space="preserve">, różnych komunikatach i obwieszczeniach, poprzez wywieszenie dostarczonych materiałów na tablicach ogłoszeń lub </w:t>
      </w:r>
      <w:r w:rsidR="007F6BDE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w inny zwyczajowo przyjęty sposób</w:t>
      </w:r>
      <w:r w:rsidR="00630034" w:rsidRPr="00CE37EA">
        <w:rPr>
          <w:rFonts w:ascii="Arial" w:hAnsi="Arial" w:cs="Arial"/>
          <w:sz w:val="24"/>
          <w:szCs w:val="24"/>
        </w:rPr>
        <w:t>,</w:t>
      </w:r>
    </w:p>
    <w:p w14:paraId="5EE504C1" w14:textId="01CA296F" w:rsidR="00A26683" w:rsidRPr="00CE37EA" w:rsidRDefault="00630034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doręczanie za pokwitowaniem decyzji podatkowych, upomnień oraz </w:t>
      </w:r>
      <w:r w:rsidR="00A16A67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w zależności od potrzeb innych pilnych pism urzędowych mieszkańcom z terenu Sołectwa</w:t>
      </w:r>
      <w:r w:rsidR="00A26683" w:rsidRPr="00CE37EA">
        <w:rPr>
          <w:rFonts w:ascii="Arial" w:hAnsi="Arial" w:cs="Arial"/>
          <w:sz w:val="24"/>
          <w:szCs w:val="24"/>
        </w:rPr>
        <w:t>,</w:t>
      </w:r>
    </w:p>
    <w:p w14:paraId="12F441E6" w14:textId="77777777" w:rsidR="00A26683" w:rsidRPr="00CE37EA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składanie Zebraniu Wiejskiemu sprawozdań ze swojej działalności.</w:t>
      </w:r>
    </w:p>
    <w:p w14:paraId="00B4DA5F" w14:textId="77777777" w:rsidR="00653814" w:rsidRPr="00CE37EA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Wykonując zadania Sołtys posługuje się pieczątką o treści: </w:t>
      </w:r>
    </w:p>
    <w:p w14:paraId="2B1387D8" w14:textId="36F06363" w:rsidR="00653814" w:rsidRPr="00CE37EA" w:rsidRDefault="00A26683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„Sołectwo </w:t>
      </w:r>
      <w:r w:rsidR="001F5B59" w:rsidRPr="00CE37EA">
        <w:rPr>
          <w:rFonts w:ascii="Arial" w:hAnsi="Arial" w:cs="Arial"/>
          <w:sz w:val="24"/>
          <w:szCs w:val="24"/>
        </w:rPr>
        <w:t>Lipa</w:t>
      </w:r>
    </w:p>
    <w:p w14:paraId="4E54ED24" w14:textId="2F7483F9" w:rsidR="00FC5591" w:rsidRPr="00CE37EA" w:rsidRDefault="00FC5591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ab/>
      </w:r>
      <w:r w:rsidRPr="00CE37EA">
        <w:rPr>
          <w:rFonts w:ascii="Arial" w:hAnsi="Arial" w:cs="Arial"/>
          <w:sz w:val="24"/>
          <w:szCs w:val="24"/>
        </w:rPr>
        <w:tab/>
      </w:r>
      <w:r w:rsidR="00A26683" w:rsidRPr="00CE37EA">
        <w:rPr>
          <w:rFonts w:ascii="Arial" w:hAnsi="Arial" w:cs="Arial"/>
          <w:sz w:val="24"/>
          <w:szCs w:val="24"/>
        </w:rPr>
        <w:t xml:space="preserve">Sołtys </w:t>
      </w:r>
    </w:p>
    <w:p w14:paraId="3F90C99B" w14:textId="5A173A94" w:rsidR="00A26683" w:rsidRPr="00CE37EA" w:rsidRDefault="00FC5591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     </w:t>
      </w:r>
      <w:r w:rsidR="00A26683" w:rsidRPr="00CE37EA">
        <w:rPr>
          <w:rFonts w:ascii="Arial" w:hAnsi="Arial" w:cs="Arial"/>
          <w:sz w:val="24"/>
          <w:szCs w:val="24"/>
        </w:rPr>
        <w:t>Gmina Jednorożec”.</w:t>
      </w:r>
    </w:p>
    <w:p w14:paraId="309309DD" w14:textId="77777777" w:rsidR="00A26683" w:rsidRPr="00CE37EA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W widocznym miejscu na ogrodzeniu posesji lub budynku Sołtys umieszcza tablicę o treści „SOŁTYS”.</w:t>
      </w:r>
    </w:p>
    <w:p w14:paraId="13EE32DD" w14:textId="6C1155A9" w:rsidR="00A26683" w:rsidRPr="00CE37EA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W terminie 7 dni od rozpoczęcia kadencji </w:t>
      </w:r>
      <w:r w:rsidR="00B80A61" w:rsidRPr="00CE37EA">
        <w:rPr>
          <w:rFonts w:ascii="Arial" w:hAnsi="Arial" w:cs="Arial"/>
          <w:sz w:val="24"/>
          <w:szCs w:val="24"/>
        </w:rPr>
        <w:t xml:space="preserve">nowo wybranego Sołtysa </w:t>
      </w:r>
      <w:r w:rsidRPr="00CE37EA">
        <w:rPr>
          <w:rFonts w:ascii="Arial" w:hAnsi="Arial" w:cs="Arial"/>
          <w:sz w:val="24"/>
          <w:szCs w:val="24"/>
        </w:rPr>
        <w:t>ustępujący Sołtys przekazuje nowo wybranemu Sołtysowi w formie protokołu zdawczo-odbiorczego dokumentację, pieczątkę</w:t>
      </w:r>
      <w:r w:rsidR="00006254" w:rsidRPr="00CE37EA">
        <w:rPr>
          <w:rFonts w:ascii="Arial" w:hAnsi="Arial" w:cs="Arial"/>
          <w:sz w:val="24"/>
          <w:szCs w:val="24"/>
        </w:rPr>
        <w:t>, tablicę z napisem SOŁTYS</w:t>
      </w:r>
      <w:r w:rsidR="007D783E" w:rsidRPr="00CE37EA">
        <w:rPr>
          <w:rFonts w:ascii="Arial" w:hAnsi="Arial" w:cs="Arial"/>
          <w:sz w:val="24"/>
          <w:szCs w:val="24"/>
        </w:rPr>
        <w:t>, sołecką tablicę ogłoszeń</w:t>
      </w:r>
      <w:r w:rsidRPr="00CE37EA">
        <w:rPr>
          <w:rFonts w:ascii="Arial" w:hAnsi="Arial" w:cs="Arial"/>
          <w:sz w:val="24"/>
          <w:szCs w:val="24"/>
        </w:rPr>
        <w:t xml:space="preserve"> oraz mienie ruchome użytkowane przez Sołectwo.</w:t>
      </w:r>
    </w:p>
    <w:p w14:paraId="6BEA599E" w14:textId="518AB043" w:rsidR="006815CD" w:rsidRPr="00CE37EA" w:rsidRDefault="00A26683" w:rsidP="007A7D39">
      <w:pPr>
        <w:pStyle w:val="Teksttreci20"/>
        <w:shd w:val="clear" w:color="auto" w:fill="auto"/>
        <w:spacing w:before="0" w:after="0" w:line="276" w:lineRule="auto"/>
        <w:ind w:hanging="46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5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421F804" w14:textId="0232FE66" w:rsidR="00A26683" w:rsidRPr="00CE37EA" w:rsidRDefault="00A26683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Do obowiązków Rady Sołeckiej należy wspomaganie działalności Sołtysa </w:t>
      </w:r>
      <w:r w:rsidR="006815CD" w:rsidRPr="00CE37EA">
        <w:rPr>
          <w:rFonts w:ascii="Arial" w:hAnsi="Arial" w:cs="Arial"/>
          <w:sz w:val="24"/>
          <w:szCs w:val="24"/>
        </w:rPr>
        <w:br/>
      </w:r>
      <w:r w:rsidRPr="00CE37EA">
        <w:rPr>
          <w:rFonts w:ascii="Arial" w:hAnsi="Arial" w:cs="Arial"/>
          <w:sz w:val="24"/>
          <w:szCs w:val="24"/>
        </w:rPr>
        <w:t>i przyjmowanie wniosków mieszkańców dotyczących Sołectwa i jego funkcjonowania.</w:t>
      </w:r>
    </w:p>
    <w:p w14:paraId="16347FFB" w14:textId="77777777" w:rsidR="00A26683" w:rsidRPr="00CE37EA" w:rsidRDefault="00A26683">
      <w:pPr>
        <w:pStyle w:val="Teksttreci20"/>
        <w:numPr>
          <w:ilvl w:val="0"/>
          <w:numId w:val="23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Rada Sołecka ma charakter opiniodawczy i doradczy.</w:t>
      </w:r>
    </w:p>
    <w:p w14:paraId="771E8171" w14:textId="2725CD1D" w:rsidR="00A26683" w:rsidRPr="00CE37EA" w:rsidRDefault="00A26683">
      <w:pPr>
        <w:pStyle w:val="Teksttreci20"/>
        <w:numPr>
          <w:ilvl w:val="0"/>
          <w:numId w:val="23"/>
        </w:numPr>
        <w:shd w:val="clear" w:color="auto" w:fill="auto"/>
        <w:tabs>
          <w:tab w:val="left" w:pos="69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Posiedzenia Rady Sołeckiej zwołuje Sołtys. Posiedzenia odbywają się w miarę potrzeb.</w:t>
      </w:r>
    </w:p>
    <w:p w14:paraId="18888CF2" w14:textId="77777777" w:rsidR="00FF19AE" w:rsidRPr="00CE37EA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5" w:name="bookmark8"/>
    </w:p>
    <w:p w14:paraId="32D43D99" w14:textId="71139D5B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Rozdział 5.</w:t>
      </w:r>
      <w:bookmarkEnd w:id="5"/>
    </w:p>
    <w:p w14:paraId="134BEAF4" w14:textId="77777777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6" w:name="bookmark9"/>
      <w:r w:rsidRPr="00CE37EA">
        <w:rPr>
          <w:rFonts w:ascii="Arial" w:hAnsi="Arial" w:cs="Arial"/>
          <w:sz w:val="24"/>
          <w:szCs w:val="24"/>
        </w:rPr>
        <w:t>Tryb wyboru Sołtysa i Rady Sołeckiej</w:t>
      </w:r>
      <w:bookmarkEnd w:id="6"/>
    </w:p>
    <w:p w14:paraId="23EF0396" w14:textId="3A07427F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bookmarkStart w:id="7" w:name="bookmark10"/>
      <w:r w:rsidRPr="00CE37EA">
        <w:rPr>
          <w:rFonts w:ascii="Arial" w:hAnsi="Arial" w:cs="Arial"/>
          <w:b/>
          <w:bCs/>
          <w:color w:val="auto"/>
        </w:rPr>
        <w:t>oraz zasady ich odwoływania</w:t>
      </w:r>
    </w:p>
    <w:p w14:paraId="46583E0D" w14:textId="77777777" w:rsidR="00FF19AE" w:rsidRPr="00CE37EA" w:rsidRDefault="00FF19AE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23694DF6" w14:textId="4993CE25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16.</w:t>
      </w:r>
    </w:p>
    <w:p w14:paraId="19E0A040" w14:textId="2CF46131" w:rsidR="00CA5134" w:rsidRPr="00CE37EA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Wyboru </w:t>
      </w:r>
      <w:r w:rsidR="00646E2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oraz członków </w:t>
      </w:r>
      <w:r w:rsidR="00646E2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646E2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ołeckiej dokonuje się na okres kadencji odpowiadającej </w:t>
      </w:r>
      <w:r w:rsidR="00646E2F" w:rsidRPr="00CE37EA">
        <w:rPr>
          <w:rFonts w:ascii="Arial" w:hAnsi="Arial" w:cs="Arial"/>
          <w:color w:val="auto"/>
        </w:rPr>
        <w:t xml:space="preserve">długości </w:t>
      </w:r>
      <w:r w:rsidR="00493D8B" w:rsidRPr="00CE37EA">
        <w:rPr>
          <w:rFonts w:ascii="Arial" w:hAnsi="Arial" w:cs="Arial"/>
          <w:color w:val="auto"/>
        </w:rPr>
        <w:t>trwania</w:t>
      </w:r>
      <w:r w:rsidR="006322C4" w:rsidRPr="00CE37EA">
        <w:rPr>
          <w:rFonts w:ascii="Arial" w:hAnsi="Arial" w:cs="Arial"/>
          <w:color w:val="auto"/>
        </w:rPr>
        <w:t xml:space="preserve"> </w:t>
      </w:r>
      <w:r w:rsidRPr="00CE37EA">
        <w:rPr>
          <w:rFonts w:ascii="Arial" w:hAnsi="Arial" w:cs="Arial"/>
          <w:color w:val="auto"/>
        </w:rPr>
        <w:t>kadencji Rady Gminy.</w:t>
      </w:r>
    </w:p>
    <w:p w14:paraId="59706E79" w14:textId="7A3AA411" w:rsidR="00CA5134" w:rsidRPr="00CE37EA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Wyboru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członków </w:t>
      </w:r>
      <w:r w:rsidR="00FF19AE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FF19A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 dokonuje się w głosowaniu tajnym, bezpośrednim, spośród nieograniczonej liczby kandydatów, przez stałych mieszkańców sołectwa uprawnionych do głosowania.</w:t>
      </w:r>
    </w:p>
    <w:p w14:paraId="494AECC7" w14:textId="77777777" w:rsidR="00CA5134" w:rsidRPr="00CE37EA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Sołtysem lub członkiem Rady Sołeckiej może zostać każdy stały mieszkaniec sołectwa uprawniony do głosowania.</w:t>
      </w:r>
    </w:p>
    <w:p w14:paraId="5A6A5972" w14:textId="77777777" w:rsidR="00CA5134" w:rsidRPr="00CE37EA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Sołtys nie może być członkiem Rady Sołeckiej.</w:t>
      </w:r>
    </w:p>
    <w:p w14:paraId="3CF64B5F" w14:textId="1C68F0FE" w:rsidR="00CA5134" w:rsidRPr="00CE37EA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Po upływie kadencji Sołtys i członkowie Rady Sołeckiej pełnią swoje funkcje do </w:t>
      </w:r>
      <w:r w:rsidR="004479E9" w:rsidRPr="00CE37EA">
        <w:rPr>
          <w:rFonts w:ascii="Arial" w:hAnsi="Arial" w:cs="Arial"/>
          <w:color w:val="auto"/>
        </w:rPr>
        <w:t xml:space="preserve">dnia przeprowadzenia </w:t>
      </w:r>
      <w:r w:rsidR="00214614" w:rsidRPr="00CE37EA">
        <w:rPr>
          <w:rFonts w:ascii="Arial" w:hAnsi="Arial" w:cs="Arial"/>
          <w:color w:val="auto"/>
        </w:rPr>
        <w:t>Z</w:t>
      </w:r>
      <w:r w:rsidR="004479E9" w:rsidRPr="00CE37EA">
        <w:rPr>
          <w:rFonts w:ascii="Arial" w:hAnsi="Arial" w:cs="Arial"/>
          <w:color w:val="auto"/>
        </w:rPr>
        <w:t xml:space="preserve">ebrania </w:t>
      </w:r>
      <w:r w:rsidR="00214614" w:rsidRPr="00CE37EA">
        <w:rPr>
          <w:rFonts w:ascii="Arial" w:hAnsi="Arial" w:cs="Arial"/>
          <w:color w:val="auto"/>
        </w:rPr>
        <w:t>W</w:t>
      </w:r>
      <w:r w:rsidR="004479E9" w:rsidRPr="00CE37EA">
        <w:rPr>
          <w:rFonts w:ascii="Arial" w:hAnsi="Arial" w:cs="Arial"/>
          <w:color w:val="auto"/>
        </w:rPr>
        <w:t>yborczego.</w:t>
      </w:r>
    </w:p>
    <w:p w14:paraId="4FB65700" w14:textId="60147DFF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17.</w:t>
      </w:r>
    </w:p>
    <w:p w14:paraId="21346C86" w14:textId="285D51C7" w:rsidR="00CA5134" w:rsidRPr="00CE37EA" w:rsidRDefault="00CA5134">
      <w:pPr>
        <w:pStyle w:val="Akapitzlist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Wybory </w:t>
      </w:r>
      <w:r w:rsidR="00967AE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</w:t>
      </w:r>
      <w:r w:rsidR="00967AEE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967AE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 zarządza Wójt</w:t>
      </w:r>
      <w:r w:rsidR="00A5381E" w:rsidRPr="00CE37EA">
        <w:rPr>
          <w:rFonts w:ascii="Arial" w:hAnsi="Arial" w:cs="Arial"/>
          <w:color w:val="auto"/>
        </w:rPr>
        <w:t xml:space="preserve"> Gminy</w:t>
      </w:r>
      <w:r w:rsidRPr="00CE37EA">
        <w:rPr>
          <w:rFonts w:ascii="Arial" w:hAnsi="Arial" w:cs="Arial"/>
          <w:color w:val="auto"/>
        </w:rPr>
        <w:t>, który zobowiązany jest do ich przeprowadzenia.</w:t>
      </w:r>
    </w:p>
    <w:p w14:paraId="73341C21" w14:textId="2AADEF55" w:rsidR="00CA5134" w:rsidRPr="00CE37EA" w:rsidRDefault="00CA5134">
      <w:pPr>
        <w:pStyle w:val="Akapitzlist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Wybory odbywają się w terminie nie dłuższym niż 3 miesiące od d</w:t>
      </w:r>
      <w:r w:rsidR="00646E2F" w:rsidRPr="00CE37EA">
        <w:rPr>
          <w:rFonts w:ascii="Arial" w:hAnsi="Arial" w:cs="Arial"/>
          <w:color w:val="auto"/>
        </w:rPr>
        <w:t>nia p</w:t>
      </w:r>
      <w:r w:rsidRPr="00CE37EA">
        <w:rPr>
          <w:rFonts w:ascii="Arial" w:hAnsi="Arial" w:cs="Arial"/>
          <w:color w:val="auto"/>
        </w:rPr>
        <w:t xml:space="preserve">ierwszej sesji nowo wybranej </w:t>
      </w:r>
      <w:r w:rsidR="00967AEE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967AEE" w:rsidRPr="00CE37EA">
        <w:rPr>
          <w:rFonts w:ascii="Arial" w:hAnsi="Arial" w:cs="Arial"/>
          <w:color w:val="auto"/>
        </w:rPr>
        <w:t>G</w:t>
      </w:r>
      <w:r w:rsidRPr="00CE37EA">
        <w:rPr>
          <w:rFonts w:ascii="Arial" w:hAnsi="Arial" w:cs="Arial"/>
          <w:color w:val="auto"/>
        </w:rPr>
        <w:t>miny.</w:t>
      </w:r>
    </w:p>
    <w:p w14:paraId="31281AD2" w14:textId="0D328013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18.</w:t>
      </w:r>
    </w:p>
    <w:p w14:paraId="6A99B571" w14:textId="0F0D5CA3" w:rsidR="00CA5134" w:rsidRPr="00CE37EA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lastRenderedPageBreak/>
        <w:t xml:space="preserve">Zarządzając wybory, </w:t>
      </w:r>
      <w:r w:rsidR="00934FCB" w:rsidRPr="00CE37EA">
        <w:rPr>
          <w:rFonts w:ascii="Arial" w:hAnsi="Arial" w:cs="Arial"/>
          <w:color w:val="auto"/>
        </w:rPr>
        <w:t>W</w:t>
      </w:r>
      <w:r w:rsidRPr="00CE37EA">
        <w:rPr>
          <w:rFonts w:ascii="Arial" w:hAnsi="Arial" w:cs="Arial"/>
          <w:color w:val="auto"/>
        </w:rPr>
        <w:t>ójt</w:t>
      </w:r>
      <w:r w:rsidR="00A5381E" w:rsidRPr="00CE37EA">
        <w:rPr>
          <w:rFonts w:ascii="Arial" w:hAnsi="Arial" w:cs="Arial"/>
          <w:color w:val="auto"/>
        </w:rPr>
        <w:t xml:space="preserve"> Gminy</w:t>
      </w:r>
      <w:r w:rsidRPr="00CE37EA">
        <w:rPr>
          <w:rFonts w:ascii="Arial" w:hAnsi="Arial" w:cs="Arial"/>
          <w:color w:val="auto"/>
        </w:rPr>
        <w:t xml:space="preserve"> określa dzień, godzinę, miejsce i porządek Zebrania w sprawie wyboru Sołtysa i Rady Sołeckiej</w:t>
      </w:r>
      <w:r w:rsidR="00214614" w:rsidRPr="00CE37EA">
        <w:rPr>
          <w:rFonts w:ascii="Arial" w:hAnsi="Arial" w:cs="Arial"/>
          <w:color w:val="auto"/>
        </w:rPr>
        <w:t>, zwane Zebraniem Wyborczym</w:t>
      </w:r>
      <w:r w:rsidRPr="00CE37EA">
        <w:rPr>
          <w:rFonts w:ascii="Arial" w:hAnsi="Arial" w:cs="Arial"/>
          <w:color w:val="auto"/>
        </w:rPr>
        <w:t xml:space="preserve">. </w:t>
      </w:r>
    </w:p>
    <w:p w14:paraId="25D29103" w14:textId="77BC6310" w:rsidR="00CA5134" w:rsidRPr="00CE37EA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Zawiadomienie </w:t>
      </w:r>
      <w:r w:rsidR="00934FCB" w:rsidRPr="00CE37EA">
        <w:rPr>
          <w:rFonts w:ascii="Arial" w:hAnsi="Arial" w:cs="Arial"/>
          <w:color w:val="auto"/>
        </w:rPr>
        <w:t>W</w:t>
      </w:r>
      <w:r w:rsidRPr="00CE37EA">
        <w:rPr>
          <w:rFonts w:ascii="Arial" w:hAnsi="Arial" w:cs="Arial"/>
          <w:color w:val="auto"/>
        </w:rPr>
        <w:t xml:space="preserve">ójta o zwołaniu Zebrania </w:t>
      </w:r>
      <w:r w:rsidR="00214614" w:rsidRPr="00CE37EA">
        <w:rPr>
          <w:rFonts w:ascii="Arial" w:hAnsi="Arial" w:cs="Arial"/>
          <w:color w:val="auto"/>
        </w:rPr>
        <w:t>Wyborczego</w:t>
      </w:r>
      <w:r w:rsidRPr="00CE37EA">
        <w:rPr>
          <w:rFonts w:ascii="Arial" w:hAnsi="Arial" w:cs="Arial"/>
          <w:color w:val="auto"/>
        </w:rPr>
        <w:t xml:space="preserve"> podaje się do publicznej wiadomości mieszkańców Sołectwa co najmniej na 7 dni przed wyznaczoną </w:t>
      </w:r>
      <w:r w:rsidR="00646E2F" w:rsidRPr="00CE37EA">
        <w:rPr>
          <w:rFonts w:ascii="Arial" w:hAnsi="Arial" w:cs="Arial"/>
          <w:color w:val="auto"/>
        </w:rPr>
        <w:t>dniem</w:t>
      </w:r>
      <w:r w:rsidRPr="00CE37EA">
        <w:rPr>
          <w:rFonts w:ascii="Arial" w:hAnsi="Arial" w:cs="Arial"/>
          <w:color w:val="auto"/>
        </w:rPr>
        <w:t xml:space="preserve"> zebrania poprzez wywieszenie na tablicy ogłoszeń </w:t>
      </w:r>
      <w:r w:rsidR="00967AE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ołectwa oraz zamieszczenie na stronie internetowej Urzędu Gminy. </w:t>
      </w:r>
    </w:p>
    <w:p w14:paraId="1A11D537" w14:textId="4CE15311" w:rsidR="00CA5134" w:rsidRPr="00CE37EA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Zebraniu takiemu przewodniczy </w:t>
      </w:r>
      <w:r w:rsidR="00934FCB" w:rsidRPr="00CE37EA">
        <w:rPr>
          <w:rFonts w:ascii="Arial" w:hAnsi="Arial" w:cs="Arial"/>
          <w:color w:val="auto"/>
        </w:rPr>
        <w:t>W</w:t>
      </w:r>
      <w:r w:rsidRPr="00CE37EA">
        <w:rPr>
          <w:rFonts w:ascii="Arial" w:hAnsi="Arial" w:cs="Arial"/>
          <w:color w:val="auto"/>
        </w:rPr>
        <w:t>ójt</w:t>
      </w:r>
      <w:r w:rsidR="00A5381E" w:rsidRPr="00CE37EA">
        <w:rPr>
          <w:rFonts w:ascii="Arial" w:hAnsi="Arial" w:cs="Arial"/>
          <w:color w:val="auto"/>
        </w:rPr>
        <w:t xml:space="preserve"> Gminy</w:t>
      </w:r>
      <w:r w:rsidRPr="00CE37EA">
        <w:rPr>
          <w:rFonts w:ascii="Arial" w:hAnsi="Arial" w:cs="Arial"/>
          <w:color w:val="auto"/>
        </w:rPr>
        <w:t xml:space="preserve"> lub wskazana przez niego osoba.</w:t>
      </w:r>
    </w:p>
    <w:p w14:paraId="392D7081" w14:textId="515F24FE" w:rsidR="00CA5134" w:rsidRPr="00CE37EA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Dla dokonania ważnego wyboru </w:t>
      </w:r>
      <w:r w:rsidR="00967AE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członków </w:t>
      </w:r>
      <w:r w:rsidR="00967AEE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967AE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ołeckiej na </w:t>
      </w:r>
      <w:r w:rsidR="00214614" w:rsidRPr="00CE37EA">
        <w:rPr>
          <w:rFonts w:ascii="Arial" w:hAnsi="Arial" w:cs="Arial"/>
          <w:color w:val="auto"/>
        </w:rPr>
        <w:t>Z</w:t>
      </w:r>
      <w:r w:rsidRPr="00CE37EA">
        <w:rPr>
          <w:rFonts w:ascii="Arial" w:hAnsi="Arial" w:cs="Arial"/>
          <w:color w:val="auto"/>
        </w:rPr>
        <w:t xml:space="preserve">ebraniu </w:t>
      </w:r>
      <w:r w:rsidR="00214614" w:rsidRPr="00CE37EA">
        <w:rPr>
          <w:rFonts w:ascii="Arial" w:hAnsi="Arial" w:cs="Arial"/>
          <w:color w:val="auto"/>
        </w:rPr>
        <w:t>Wyborczym</w:t>
      </w:r>
      <w:r w:rsidRPr="00CE37EA">
        <w:rPr>
          <w:rFonts w:ascii="Arial" w:hAnsi="Arial" w:cs="Arial"/>
          <w:color w:val="auto"/>
        </w:rPr>
        <w:t xml:space="preserve"> nie przewiduje się wymogów kworum.</w:t>
      </w:r>
    </w:p>
    <w:p w14:paraId="1F41D052" w14:textId="0B48310B" w:rsidR="00CA5134" w:rsidRPr="00CE37EA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Udział w </w:t>
      </w:r>
      <w:r w:rsidR="00214614" w:rsidRPr="00CE37EA">
        <w:rPr>
          <w:rFonts w:ascii="Arial" w:hAnsi="Arial" w:cs="Arial"/>
          <w:color w:val="auto"/>
        </w:rPr>
        <w:t>Z</w:t>
      </w:r>
      <w:r w:rsidRPr="00CE37EA">
        <w:rPr>
          <w:rFonts w:ascii="Arial" w:hAnsi="Arial" w:cs="Arial"/>
          <w:color w:val="auto"/>
        </w:rPr>
        <w:t xml:space="preserve">ebraniu </w:t>
      </w:r>
      <w:r w:rsidR="00214614" w:rsidRPr="00CE37EA">
        <w:rPr>
          <w:rFonts w:ascii="Arial" w:hAnsi="Arial" w:cs="Arial"/>
          <w:color w:val="auto"/>
        </w:rPr>
        <w:t>W</w:t>
      </w:r>
      <w:r w:rsidRPr="00CE37EA">
        <w:rPr>
          <w:rFonts w:ascii="Arial" w:hAnsi="Arial" w:cs="Arial"/>
          <w:color w:val="auto"/>
        </w:rPr>
        <w:t xml:space="preserve">yborczym mieszkańcy </w:t>
      </w:r>
      <w:r w:rsidR="00967AE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ołectwa potwierdzają w sposób określony w § 9 ust. 3.</w:t>
      </w:r>
    </w:p>
    <w:p w14:paraId="3AE189E5" w14:textId="6568039C" w:rsidR="00CA5134" w:rsidRPr="00CE37EA" w:rsidRDefault="00CA5134" w:rsidP="007A7D39">
      <w:pPr>
        <w:spacing w:line="276" w:lineRule="auto"/>
        <w:ind w:left="284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19.</w:t>
      </w:r>
    </w:p>
    <w:p w14:paraId="7973E131" w14:textId="23201375" w:rsidR="00CA5134" w:rsidRPr="00CE37EA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Wybory </w:t>
      </w:r>
      <w:r w:rsidR="00967AE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członków </w:t>
      </w:r>
      <w:r w:rsidR="00967AEE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967AEE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 przeprowadza komisja skrutacyjna zwana dalej „komisją”.</w:t>
      </w:r>
    </w:p>
    <w:p w14:paraId="5B82BAF4" w14:textId="77777777" w:rsidR="009B50E1" w:rsidRPr="00CE37EA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CE37EA">
        <w:rPr>
          <w:rFonts w:ascii="Arial" w:hAnsi="Arial" w:cs="Arial"/>
          <w:color w:val="auto"/>
        </w:rPr>
        <w:t xml:space="preserve">W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skład komisji wchodz</w:t>
      </w:r>
      <w:r w:rsidR="009B50E1" w:rsidRPr="00CE37EA">
        <w:rPr>
          <w:rStyle w:val="cf01"/>
          <w:rFonts w:ascii="Arial" w:hAnsi="Arial" w:cs="Arial"/>
          <w:color w:val="auto"/>
          <w:sz w:val="24"/>
          <w:szCs w:val="24"/>
        </w:rPr>
        <w:t>ą:</w:t>
      </w:r>
    </w:p>
    <w:p w14:paraId="5C92D6A0" w14:textId="567212F4" w:rsidR="009B50E1" w:rsidRPr="00CE37EA" w:rsidRDefault="00CA5134" w:rsidP="009B50E1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wyznaczony przez Wójta </w:t>
      </w:r>
      <w:r w:rsidR="00A5381E" w:rsidRPr="00CE37EA">
        <w:rPr>
          <w:rFonts w:ascii="Arial" w:hAnsi="Arial" w:cs="Arial"/>
          <w:color w:val="auto"/>
        </w:rPr>
        <w:t>Gminy</w:t>
      </w:r>
      <w:r w:rsidR="00A5381E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pracownik Urzędu Gminy</w:t>
      </w:r>
      <w:r w:rsidR="009B50E1" w:rsidRPr="00CE37EA">
        <w:rPr>
          <w:rStyle w:val="cf01"/>
          <w:rFonts w:ascii="Arial" w:hAnsi="Arial" w:cs="Arial"/>
          <w:color w:val="auto"/>
          <w:sz w:val="24"/>
          <w:szCs w:val="24"/>
        </w:rPr>
        <w:t>,</w:t>
      </w:r>
    </w:p>
    <w:p w14:paraId="6D930E2F" w14:textId="7EC8C5ED" w:rsidR="00CA5134" w:rsidRPr="00CE37EA" w:rsidRDefault="00CA5134" w:rsidP="009B50E1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CE37EA">
        <w:rPr>
          <w:rStyle w:val="cf01"/>
          <w:rFonts w:ascii="Arial" w:hAnsi="Arial" w:cs="Arial"/>
          <w:color w:val="auto"/>
          <w:sz w:val="24"/>
          <w:szCs w:val="24"/>
        </w:rPr>
        <w:t>dw</w:t>
      </w:r>
      <w:r w:rsidR="00847C66" w:rsidRPr="00CE37EA">
        <w:rPr>
          <w:rStyle w:val="cf01"/>
          <w:rFonts w:ascii="Arial" w:hAnsi="Arial" w:cs="Arial"/>
          <w:color w:val="auto"/>
          <w:sz w:val="24"/>
          <w:szCs w:val="24"/>
        </w:rPr>
        <w:t>ie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="00847C66" w:rsidRPr="00CE37EA">
        <w:rPr>
          <w:rStyle w:val="cf01"/>
          <w:rFonts w:ascii="Arial" w:hAnsi="Arial" w:cs="Arial"/>
          <w:color w:val="auto"/>
          <w:sz w:val="24"/>
          <w:szCs w:val="24"/>
        </w:rPr>
        <w:t>osoby wybrane</w:t>
      </w:r>
      <w:r w:rsidR="009B50E1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w głosowaniu jawnym zwykłą większością głosów</w:t>
      </w:r>
      <w:r w:rsidR="00847C66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spośród </w:t>
      </w:r>
      <w:r w:rsidR="00E81CC6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stałych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mieszkańców </w:t>
      </w:r>
      <w:r w:rsidR="00A530E2" w:rsidRPr="00CE37EA">
        <w:rPr>
          <w:rStyle w:val="cf01"/>
          <w:rFonts w:ascii="Arial" w:hAnsi="Arial" w:cs="Arial"/>
          <w:color w:val="auto"/>
          <w:sz w:val="24"/>
          <w:szCs w:val="24"/>
        </w:rPr>
        <w:t>S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ołectwa</w:t>
      </w:r>
      <w:r w:rsidR="00847C66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="00A530E2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uprawnionych do głosowania, </w:t>
      </w:r>
      <w:r w:rsidR="00847C66" w:rsidRPr="00CE37EA">
        <w:rPr>
          <w:rStyle w:val="cf01"/>
          <w:rFonts w:ascii="Arial" w:hAnsi="Arial" w:cs="Arial"/>
          <w:color w:val="auto"/>
          <w:sz w:val="24"/>
          <w:szCs w:val="24"/>
        </w:rPr>
        <w:t>uczestniczących w Zebraniu Wyborczym, które</w:t>
      </w:r>
      <w:r w:rsidR="00E92A6E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w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yrazi</w:t>
      </w:r>
      <w:r w:rsidR="00E92A6E" w:rsidRPr="00CE37EA">
        <w:rPr>
          <w:rStyle w:val="cf01"/>
          <w:rFonts w:ascii="Arial" w:hAnsi="Arial" w:cs="Arial"/>
          <w:color w:val="auto"/>
          <w:sz w:val="24"/>
          <w:szCs w:val="24"/>
        </w:rPr>
        <w:t>ły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zgodę</w:t>
      </w:r>
      <w:r w:rsidR="00E92A6E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na udział w pracach komisji.</w:t>
      </w:r>
    </w:p>
    <w:p w14:paraId="3D9404CE" w14:textId="7C4C16AB" w:rsidR="00CA5134" w:rsidRPr="00CE37EA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Członkiem komisji nie może być osoba kandydująca na </w:t>
      </w:r>
      <w:r w:rsidR="00A530E2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lub członka </w:t>
      </w:r>
      <w:r w:rsidR="00A530E2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A530E2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ołeckiej.</w:t>
      </w:r>
    </w:p>
    <w:p w14:paraId="728923AE" w14:textId="77777777" w:rsidR="00CA5134" w:rsidRPr="00CE37EA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Komisja wybiera ze swego grona przewodniczącego.</w:t>
      </w:r>
    </w:p>
    <w:p w14:paraId="122ACA0B" w14:textId="77777777" w:rsidR="00CA5134" w:rsidRPr="00CE37EA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Do zadań komisji, o której mowa w ust. 1 należy:</w:t>
      </w:r>
    </w:p>
    <w:p w14:paraId="0E95B6FB" w14:textId="708B734F" w:rsidR="00CA5134" w:rsidRPr="00CE37EA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przyjęcie zgłoszeń kandydatów na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członków </w:t>
      </w:r>
      <w:r w:rsidR="0032550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ołeckiej,</w:t>
      </w:r>
    </w:p>
    <w:p w14:paraId="20996A64" w14:textId="47780DF1" w:rsidR="00CA5134" w:rsidRPr="00CE37EA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przeprowadzenie głosowania odrębnie na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do </w:t>
      </w:r>
      <w:r w:rsidR="0032550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ołeckiej,</w:t>
      </w:r>
    </w:p>
    <w:p w14:paraId="38934270" w14:textId="77777777" w:rsidR="00CA5134" w:rsidRPr="00CE37EA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ustalenie wyników głosowania,</w:t>
      </w:r>
    </w:p>
    <w:p w14:paraId="0468A0CD" w14:textId="4DB3CC26" w:rsidR="00CA5134" w:rsidRPr="00CE37EA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sporządzenie odrębnych protokołów o wynikach głosowania na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</w:t>
      </w:r>
      <w:r w:rsidR="0032550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adę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ołecką, które podpisują członkowie komisji.</w:t>
      </w:r>
    </w:p>
    <w:p w14:paraId="3CED9158" w14:textId="77777777" w:rsidR="00CA5134" w:rsidRPr="00CE37EA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ogłoszenie wyników wyborów.</w:t>
      </w:r>
    </w:p>
    <w:p w14:paraId="00EDB1A4" w14:textId="05E7E516" w:rsidR="00CA5134" w:rsidRPr="00CE37EA" w:rsidRDefault="00CA5134" w:rsidP="007A7D39">
      <w:p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6. Wzory kart do głosowania, o których mowa w § </w:t>
      </w:r>
      <w:r w:rsidR="00A40013" w:rsidRPr="00CE37EA">
        <w:rPr>
          <w:rFonts w:ascii="Arial" w:hAnsi="Arial" w:cs="Arial"/>
          <w:color w:val="auto"/>
        </w:rPr>
        <w:t>22</w:t>
      </w:r>
      <w:r w:rsidRPr="00CE37EA">
        <w:rPr>
          <w:rFonts w:ascii="Arial" w:hAnsi="Arial" w:cs="Arial"/>
          <w:color w:val="auto"/>
        </w:rPr>
        <w:t xml:space="preserve"> ustala w drodze zarządzenia </w:t>
      </w:r>
      <w:r w:rsidR="00934FCB" w:rsidRPr="00CE37EA">
        <w:rPr>
          <w:rFonts w:ascii="Arial" w:hAnsi="Arial" w:cs="Arial"/>
          <w:color w:val="auto"/>
        </w:rPr>
        <w:t>W</w:t>
      </w:r>
      <w:r w:rsidRPr="00CE37EA">
        <w:rPr>
          <w:rFonts w:ascii="Arial" w:hAnsi="Arial" w:cs="Arial"/>
          <w:color w:val="auto"/>
        </w:rPr>
        <w:t>ójt</w:t>
      </w:r>
      <w:r w:rsidR="00A5381E" w:rsidRPr="00CE37EA">
        <w:rPr>
          <w:rFonts w:ascii="Arial" w:hAnsi="Arial" w:cs="Arial"/>
          <w:color w:val="auto"/>
        </w:rPr>
        <w:t xml:space="preserve"> Gminy</w:t>
      </w:r>
      <w:r w:rsidRPr="00CE37EA">
        <w:rPr>
          <w:rFonts w:ascii="Arial" w:hAnsi="Arial" w:cs="Arial"/>
          <w:color w:val="auto"/>
        </w:rPr>
        <w:t>, przy czym na karcie do głosowania zamieszcza się informację o sposobie głosowania, a ponadto karta taka może być zadrukowana tylko po jednej stronie.</w:t>
      </w:r>
    </w:p>
    <w:p w14:paraId="39C49DCC" w14:textId="77777777" w:rsidR="00CA5134" w:rsidRPr="00CE37EA" w:rsidRDefault="00CA5134" w:rsidP="007A7D39">
      <w:p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7. Nieważne są karty do głosowania inne niż urzędowo ustalone lub nie opatrzone pieczęcią Urzędu Gminy w Jednorożcu.</w:t>
      </w:r>
    </w:p>
    <w:p w14:paraId="0869B857" w14:textId="77777777" w:rsidR="00573951" w:rsidRPr="00CE37EA" w:rsidRDefault="00573951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46E65DF2" w14:textId="3ACA92AD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20.</w:t>
      </w:r>
    </w:p>
    <w:p w14:paraId="0EAEF31F" w14:textId="45838AA9" w:rsidR="00CA5134" w:rsidRPr="00CE37EA" w:rsidRDefault="00CA5134">
      <w:pPr>
        <w:pStyle w:val="Akapitzlist"/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Zgł</w:t>
      </w:r>
      <w:r w:rsidR="003032CE" w:rsidRPr="00CE37EA">
        <w:rPr>
          <w:rFonts w:ascii="Arial" w:hAnsi="Arial" w:cs="Arial"/>
          <w:color w:val="auto"/>
        </w:rPr>
        <w:t>a</w:t>
      </w:r>
      <w:r w:rsidRPr="00CE37EA">
        <w:rPr>
          <w:rFonts w:ascii="Arial" w:hAnsi="Arial" w:cs="Arial"/>
          <w:color w:val="auto"/>
        </w:rPr>
        <w:t>sz</w:t>
      </w:r>
      <w:r w:rsidR="003032CE" w:rsidRPr="00CE37EA">
        <w:rPr>
          <w:rFonts w:ascii="Arial" w:hAnsi="Arial" w:cs="Arial"/>
          <w:color w:val="auto"/>
        </w:rPr>
        <w:t>a</w:t>
      </w:r>
      <w:r w:rsidRPr="00CE37EA">
        <w:rPr>
          <w:rFonts w:ascii="Arial" w:hAnsi="Arial" w:cs="Arial"/>
          <w:color w:val="auto"/>
        </w:rPr>
        <w:t xml:space="preserve">nie kandydatów na </w:t>
      </w:r>
      <w:r w:rsidR="00646E2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ołtys</w:t>
      </w:r>
      <w:r w:rsidR="00646E2F" w:rsidRPr="00CE37EA">
        <w:rPr>
          <w:rFonts w:ascii="Arial" w:hAnsi="Arial" w:cs="Arial"/>
          <w:color w:val="auto"/>
        </w:rPr>
        <w:t>a</w:t>
      </w:r>
      <w:r w:rsidRPr="00CE37EA">
        <w:rPr>
          <w:rFonts w:ascii="Arial" w:hAnsi="Arial" w:cs="Arial"/>
          <w:color w:val="auto"/>
        </w:rPr>
        <w:t xml:space="preserve"> lub członka </w:t>
      </w:r>
      <w:r w:rsidR="00646E2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646E2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ołeckiej odbywa się na Zebraniu </w:t>
      </w:r>
      <w:r w:rsidR="004168AB" w:rsidRPr="00CE37EA">
        <w:rPr>
          <w:rFonts w:ascii="Arial" w:hAnsi="Arial" w:cs="Arial"/>
          <w:color w:val="auto"/>
        </w:rPr>
        <w:t>Wyborczym</w:t>
      </w:r>
      <w:r w:rsidRPr="00CE37EA">
        <w:rPr>
          <w:rFonts w:ascii="Arial" w:hAnsi="Arial" w:cs="Arial"/>
          <w:color w:val="auto"/>
        </w:rPr>
        <w:t>.</w:t>
      </w:r>
    </w:p>
    <w:p w14:paraId="68B19672" w14:textId="2E471DCA" w:rsidR="00CA5134" w:rsidRPr="00CE37EA" w:rsidRDefault="00CA5134">
      <w:pPr>
        <w:pStyle w:val="Akapitzlist"/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Kandydatem może być wyłącznie osoba będąca stałym mieszkańcem sołectwa uprawnionym do głosowania pod warunkiem, że </w:t>
      </w:r>
      <w:r w:rsidRPr="00CE37EA">
        <w:rPr>
          <w:rFonts w:ascii="Arial" w:hAnsi="Arial" w:cs="Arial"/>
          <w:color w:val="auto"/>
          <w:shd w:val="clear" w:color="auto" w:fill="FFFFFF"/>
        </w:rPr>
        <w:t xml:space="preserve">wyrazi zgodę na kandydowanie ustnie </w:t>
      </w:r>
      <w:r w:rsidR="004168AB" w:rsidRPr="00CE37EA">
        <w:rPr>
          <w:rFonts w:ascii="Arial" w:hAnsi="Arial" w:cs="Arial"/>
          <w:color w:val="auto"/>
          <w:shd w:val="clear" w:color="auto" w:fill="FFFFFF"/>
        </w:rPr>
        <w:t xml:space="preserve">lub pisemnie </w:t>
      </w:r>
      <w:r w:rsidRPr="00CE37EA">
        <w:rPr>
          <w:rFonts w:ascii="Arial" w:hAnsi="Arial" w:cs="Arial"/>
          <w:color w:val="auto"/>
          <w:shd w:val="clear" w:color="auto" w:fill="FFFFFF"/>
        </w:rPr>
        <w:t>do protokołu</w:t>
      </w:r>
      <w:r w:rsidRPr="00CE37EA">
        <w:rPr>
          <w:rFonts w:ascii="Arial" w:hAnsi="Arial" w:cs="Arial"/>
          <w:color w:val="auto"/>
        </w:rPr>
        <w:t>.</w:t>
      </w:r>
    </w:p>
    <w:p w14:paraId="7FE5775D" w14:textId="30E6B5AC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21.</w:t>
      </w:r>
    </w:p>
    <w:p w14:paraId="212136D4" w14:textId="491B71B5" w:rsidR="00CA5134" w:rsidRPr="00CE37EA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Wybory na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do </w:t>
      </w:r>
      <w:r w:rsidR="0032550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 przeprowadza się oddzielnie.</w:t>
      </w:r>
    </w:p>
    <w:p w14:paraId="1241293A" w14:textId="2DE4513C" w:rsidR="00CA5134" w:rsidRPr="00CE37EA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Komisja przyjmuje w pierwszej kolejności zgłoszenia kandydatów na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</w:t>
      </w:r>
      <w:r w:rsidRPr="00CE37EA">
        <w:rPr>
          <w:rFonts w:ascii="Arial" w:hAnsi="Arial" w:cs="Arial"/>
          <w:color w:val="auto"/>
        </w:rPr>
        <w:br/>
        <w:t xml:space="preserve">i przeprowadza głosowanie dla dokonania wyboru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ołtysa.</w:t>
      </w:r>
    </w:p>
    <w:p w14:paraId="68D7511D" w14:textId="325B2141" w:rsidR="00CA5134" w:rsidRPr="00CE37EA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lastRenderedPageBreak/>
        <w:t xml:space="preserve">Po przeprowadzeniu wyborów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komisja przyjmuje zgłoszenia kandydatów na członków </w:t>
      </w:r>
      <w:r w:rsidR="0032550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ołeckiej i przeprowadza głosowanie dla wyboru </w:t>
      </w:r>
      <w:r w:rsidR="0032550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ołeckiej.</w:t>
      </w:r>
    </w:p>
    <w:p w14:paraId="13B1FD43" w14:textId="150D6B02" w:rsidR="00571799" w:rsidRPr="00CE37EA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CE37EA">
        <w:rPr>
          <w:rFonts w:ascii="Arial" w:hAnsi="Arial" w:cs="Arial"/>
          <w:color w:val="auto"/>
        </w:rPr>
        <w:t xml:space="preserve">W przypadku </w:t>
      </w:r>
      <w:r w:rsidR="00571799" w:rsidRPr="00CE37EA">
        <w:rPr>
          <w:rFonts w:ascii="Arial" w:hAnsi="Arial" w:cs="Arial"/>
          <w:color w:val="auto"/>
        </w:rPr>
        <w:t xml:space="preserve">braku kandydata na </w:t>
      </w:r>
      <w:r w:rsidR="00A530E2" w:rsidRPr="00CE37EA">
        <w:rPr>
          <w:rFonts w:ascii="Arial" w:hAnsi="Arial" w:cs="Arial"/>
          <w:color w:val="auto"/>
        </w:rPr>
        <w:t>S</w:t>
      </w:r>
      <w:r w:rsidR="00571799" w:rsidRPr="00CE37EA">
        <w:rPr>
          <w:rFonts w:ascii="Arial" w:hAnsi="Arial" w:cs="Arial"/>
          <w:color w:val="auto"/>
        </w:rPr>
        <w:t>ołtysa</w:t>
      </w:r>
      <w:r w:rsidR="004168AB" w:rsidRPr="00CE37EA">
        <w:rPr>
          <w:rFonts w:ascii="Arial" w:hAnsi="Arial" w:cs="Arial"/>
          <w:color w:val="auto"/>
        </w:rPr>
        <w:t xml:space="preserve"> lub braku kandydatów do </w:t>
      </w:r>
      <w:r w:rsidR="00A40013" w:rsidRPr="00CE37EA">
        <w:rPr>
          <w:rFonts w:ascii="Arial" w:hAnsi="Arial" w:cs="Arial"/>
          <w:color w:val="auto"/>
        </w:rPr>
        <w:t>Rady Sołeckiej</w:t>
      </w:r>
      <w:r w:rsidR="00571799" w:rsidRPr="00CE37EA">
        <w:rPr>
          <w:rFonts w:ascii="Arial" w:hAnsi="Arial" w:cs="Arial"/>
          <w:color w:val="auto"/>
        </w:rPr>
        <w:t xml:space="preserve"> Wójt </w:t>
      </w:r>
      <w:r w:rsidR="00A5381E" w:rsidRPr="00CE37EA">
        <w:rPr>
          <w:rFonts w:ascii="Arial" w:hAnsi="Arial" w:cs="Arial"/>
          <w:color w:val="auto"/>
        </w:rPr>
        <w:t xml:space="preserve">Gminy </w:t>
      </w:r>
      <w:r w:rsidR="00571799" w:rsidRPr="00CE37EA">
        <w:rPr>
          <w:rFonts w:ascii="Arial" w:hAnsi="Arial" w:cs="Arial"/>
          <w:color w:val="auto"/>
        </w:rPr>
        <w:t xml:space="preserve">zarządza wybory ponowne </w:t>
      </w:r>
      <w:r w:rsidR="00571799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na zasadach określonych w niniejszym </w:t>
      </w:r>
      <w:r w:rsidR="004168AB" w:rsidRPr="00CE37EA">
        <w:rPr>
          <w:rStyle w:val="cf01"/>
          <w:rFonts w:ascii="Arial" w:hAnsi="Arial" w:cs="Arial"/>
          <w:color w:val="auto"/>
          <w:sz w:val="24"/>
          <w:szCs w:val="24"/>
        </w:rPr>
        <w:t>Statucie</w:t>
      </w:r>
      <w:r w:rsidR="00571799" w:rsidRPr="00CE37EA">
        <w:rPr>
          <w:rStyle w:val="cf01"/>
          <w:rFonts w:ascii="Arial" w:hAnsi="Arial" w:cs="Arial"/>
          <w:color w:val="auto"/>
          <w:sz w:val="24"/>
          <w:szCs w:val="24"/>
        </w:rPr>
        <w:t>.</w:t>
      </w:r>
    </w:p>
    <w:p w14:paraId="35656EC1" w14:textId="1AB661A2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22.</w:t>
      </w:r>
    </w:p>
    <w:p w14:paraId="0F56AFD1" w14:textId="340EF755" w:rsidR="00CA5134" w:rsidRPr="00CE37EA" w:rsidRDefault="00CA5134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Komisja, w celu przeprowadzenia głosowania i wyboru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oraz członków </w:t>
      </w:r>
      <w:r w:rsidR="0032550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ołeckiej, przygotowuje tyle kart do głosowania ile jest osób uprawnionych do głosowania na </w:t>
      </w:r>
      <w:r w:rsidR="00A40013" w:rsidRPr="00CE37EA">
        <w:rPr>
          <w:rFonts w:ascii="Arial" w:hAnsi="Arial" w:cs="Arial"/>
          <w:color w:val="auto"/>
        </w:rPr>
        <w:t>Z</w:t>
      </w:r>
      <w:r w:rsidRPr="00CE37EA">
        <w:rPr>
          <w:rFonts w:ascii="Arial" w:hAnsi="Arial" w:cs="Arial"/>
          <w:color w:val="auto"/>
        </w:rPr>
        <w:t xml:space="preserve">ebraniu </w:t>
      </w:r>
      <w:r w:rsidR="00A40013" w:rsidRPr="00CE37EA">
        <w:rPr>
          <w:rFonts w:ascii="Arial" w:hAnsi="Arial" w:cs="Arial"/>
          <w:color w:val="auto"/>
        </w:rPr>
        <w:t>Wyborczym</w:t>
      </w:r>
      <w:r w:rsidRPr="00CE37EA">
        <w:rPr>
          <w:rFonts w:ascii="Arial" w:hAnsi="Arial" w:cs="Arial"/>
          <w:color w:val="auto"/>
        </w:rPr>
        <w:t xml:space="preserve"> zgodnie z listą obecności.</w:t>
      </w:r>
    </w:p>
    <w:p w14:paraId="0BA3A644" w14:textId="77777777" w:rsidR="00CA5134" w:rsidRPr="00CE37EA" w:rsidRDefault="00CA5134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Komisja umieszcza na kartach do głosowania nazwiska i imiona kandydatów </w:t>
      </w:r>
      <w:r w:rsidRPr="00CE37EA">
        <w:rPr>
          <w:rFonts w:ascii="Arial" w:hAnsi="Arial" w:cs="Arial"/>
          <w:color w:val="auto"/>
        </w:rPr>
        <w:br/>
        <w:t xml:space="preserve">w kolejności alfabetycznej i dokonuje ich oznaczenia pieczęcią Urzędu Gminy </w:t>
      </w:r>
      <w:r w:rsidRPr="00CE37EA">
        <w:rPr>
          <w:rFonts w:ascii="Arial" w:hAnsi="Arial" w:cs="Arial"/>
          <w:color w:val="auto"/>
        </w:rPr>
        <w:br/>
        <w:t xml:space="preserve">w Jednorożcu. </w:t>
      </w:r>
    </w:p>
    <w:p w14:paraId="202E412B" w14:textId="3F3F2DF5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23.</w:t>
      </w:r>
    </w:p>
    <w:p w14:paraId="2986C685" w14:textId="23C8435F" w:rsidR="00CA5134" w:rsidRPr="00CE37EA" w:rsidRDefault="00CA51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 wyborach na </w:t>
      </w:r>
      <w:r w:rsidR="00A530E2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wyborca głosuje tylko na jednego kandydata, stawiając znak „x”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(co najmniej dwie przecinające się</w:t>
      </w:r>
      <w:r w:rsidRPr="00CE37EA">
        <w:rPr>
          <w:rFonts w:ascii="Arial" w:hAnsi="Arial" w:cs="Arial"/>
          <w:color w:val="auto"/>
        </w:rPr>
        <w:t xml:space="preserve">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w obrębie kratki linie) </w:t>
      </w:r>
      <w:r w:rsidRPr="00CE37EA">
        <w:rPr>
          <w:rFonts w:ascii="Arial" w:hAnsi="Arial" w:cs="Arial"/>
          <w:color w:val="auto"/>
        </w:rPr>
        <w:t xml:space="preserve">w kratce z lewej strony obok jego nazwiska. </w:t>
      </w:r>
    </w:p>
    <w:p w14:paraId="327AA320" w14:textId="657083D1" w:rsidR="00CA5134" w:rsidRPr="00CE37EA" w:rsidRDefault="00CA5134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 xml:space="preserve">Głos w wyborach na </w:t>
      </w:r>
      <w:r w:rsidR="00A530E2" w:rsidRPr="00CE37EA">
        <w:rPr>
          <w:rStyle w:val="cf01"/>
          <w:rFonts w:ascii="Arial" w:hAnsi="Arial" w:cs="Arial"/>
          <w:sz w:val="24"/>
          <w:szCs w:val="24"/>
        </w:rPr>
        <w:t>S</w:t>
      </w:r>
      <w:r w:rsidRPr="00CE37EA">
        <w:rPr>
          <w:rStyle w:val="cf01"/>
          <w:rFonts w:ascii="Arial" w:hAnsi="Arial" w:cs="Arial"/>
          <w:sz w:val="24"/>
          <w:szCs w:val="24"/>
        </w:rPr>
        <w:t>ołtysa jest nieważny jeżeli na karcie do głosowania:</w:t>
      </w:r>
    </w:p>
    <w:p w14:paraId="25D0CF0E" w14:textId="77777777" w:rsidR="00CA5134" w:rsidRPr="00CE37EA" w:rsidRDefault="00CA5134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>wyborca nie postawił znaku "x" w kratce z lewej strony obok nazwiska żadnego kandydata,</w:t>
      </w:r>
    </w:p>
    <w:p w14:paraId="56A40A0D" w14:textId="77777777" w:rsidR="00CA5134" w:rsidRPr="00CE37EA" w:rsidRDefault="00CA5134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left="993" w:hanging="284"/>
        <w:jc w:val="both"/>
        <w:rPr>
          <w:rStyle w:val="cf01"/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>wyborca postawił znak "x" w kratce z lewej strony obok nazwiska więcej niż jednego kandydata.</w:t>
      </w:r>
    </w:p>
    <w:p w14:paraId="6E2276E0" w14:textId="77777777" w:rsidR="00CA5134" w:rsidRPr="00CE37EA" w:rsidRDefault="00CA5134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  <w:tab w:val="left" w:pos="795"/>
        </w:tabs>
        <w:spacing w:before="0" w:after="0" w:line="276" w:lineRule="auto"/>
        <w:ind w:hanging="720"/>
        <w:jc w:val="both"/>
        <w:rPr>
          <w:rStyle w:val="cf01"/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>Sołtysem zostaje ten kandydat, który uzyskał największą ilość głosów.</w:t>
      </w:r>
    </w:p>
    <w:p w14:paraId="15BA3A23" w14:textId="39721C13" w:rsidR="00A40013" w:rsidRPr="00CE37EA" w:rsidRDefault="00874607" w:rsidP="00A40013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Jeżeli kilku kandydatów</w:t>
      </w:r>
      <w:r w:rsidRPr="00CE37EA">
        <w:rPr>
          <w:rStyle w:val="cf01"/>
          <w:rFonts w:ascii="Arial" w:hAnsi="Arial" w:cs="Arial"/>
          <w:sz w:val="24"/>
          <w:szCs w:val="24"/>
        </w:rPr>
        <w:t xml:space="preserve"> </w:t>
      </w:r>
      <w:r w:rsidR="00127A42" w:rsidRPr="00CE37EA">
        <w:rPr>
          <w:rStyle w:val="cf01"/>
          <w:rFonts w:ascii="Arial" w:hAnsi="Arial" w:cs="Arial"/>
          <w:sz w:val="24"/>
          <w:szCs w:val="24"/>
        </w:rPr>
        <w:t>uzyskał</w:t>
      </w:r>
      <w:r w:rsidRPr="00CE37EA">
        <w:rPr>
          <w:rStyle w:val="cf01"/>
          <w:rFonts w:ascii="Arial" w:hAnsi="Arial" w:cs="Arial"/>
          <w:sz w:val="24"/>
          <w:szCs w:val="24"/>
        </w:rPr>
        <w:t>o</w:t>
      </w:r>
      <w:r w:rsidR="00127A42" w:rsidRPr="00CE37EA">
        <w:rPr>
          <w:rStyle w:val="cf01"/>
          <w:rFonts w:ascii="Arial" w:hAnsi="Arial" w:cs="Arial"/>
          <w:sz w:val="24"/>
          <w:szCs w:val="24"/>
        </w:rPr>
        <w:t xml:space="preserve"> równą</w:t>
      </w:r>
      <w:r w:rsidR="005F71BC" w:rsidRPr="00CE37EA">
        <w:rPr>
          <w:rStyle w:val="cf01"/>
          <w:rFonts w:ascii="Arial" w:hAnsi="Arial" w:cs="Arial"/>
          <w:sz w:val="24"/>
          <w:szCs w:val="24"/>
        </w:rPr>
        <w:t>, a zarazem największą</w:t>
      </w:r>
      <w:r w:rsidR="00127A42" w:rsidRPr="00CE37EA">
        <w:rPr>
          <w:rStyle w:val="cf01"/>
          <w:rFonts w:ascii="Arial" w:hAnsi="Arial" w:cs="Arial"/>
          <w:sz w:val="24"/>
          <w:szCs w:val="24"/>
        </w:rPr>
        <w:t xml:space="preserve"> liczbę głosów na tym samym </w:t>
      </w:r>
      <w:r w:rsidR="00A530E2" w:rsidRPr="00CE37EA">
        <w:rPr>
          <w:rStyle w:val="cf01"/>
          <w:rFonts w:ascii="Arial" w:hAnsi="Arial" w:cs="Arial"/>
          <w:sz w:val="24"/>
          <w:szCs w:val="24"/>
        </w:rPr>
        <w:t>Z</w:t>
      </w:r>
      <w:r w:rsidR="00127A42" w:rsidRPr="00CE37EA">
        <w:rPr>
          <w:rStyle w:val="cf01"/>
          <w:rFonts w:ascii="Arial" w:hAnsi="Arial" w:cs="Arial"/>
          <w:sz w:val="24"/>
          <w:szCs w:val="24"/>
        </w:rPr>
        <w:t>ebraniu</w:t>
      </w:r>
      <w:r w:rsidR="00A530E2" w:rsidRPr="00CE37EA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="00127A42" w:rsidRPr="00CE37EA">
        <w:rPr>
          <w:rStyle w:val="cf01"/>
          <w:rFonts w:ascii="Arial" w:hAnsi="Arial" w:cs="Arial"/>
          <w:sz w:val="24"/>
          <w:szCs w:val="24"/>
        </w:rPr>
        <w:t xml:space="preserve"> przeprowadza się ponowne </w:t>
      </w:r>
      <w:r w:rsidR="005F71BC" w:rsidRPr="00CE37EA">
        <w:rPr>
          <w:rStyle w:val="cf01"/>
          <w:rFonts w:ascii="Arial" w:hAnsi="Arial" w:cs="Arial"/>
          <w:sz w:val="24"/>
          <w:szCs w:val="24"/>
        </w:rPr>
        <w:t>głosowanie</w:t>
      </w:r>
      <w:r w:rsidR="00F17406" w:rsidRPr="00CE37EA">
        <w:rPr>
          <w:rStyle w:val="cf01"/>
          <w:rFonts w:ascii="Arial" w:hAnsi="Arial" w:cs="Arial"/>
          <w:sz w:val="24"/>
          <w:szCs w:val="24"/>
        </w:rPr>
        <w:t xml:space="preserve"> </w:t>
      </w:r>
      <w:r w:rsidR="005F71BC" w:rsidRPr="00CE37EA">
        <w:rPr>
          <w:rStyle w:val="cf01"/>
          <w:rFonts w:ascii="Arial" w:hAnsi="Arial" w:cs="Arial"/>
          <w:sz w:val="24"/>
          <w:szCs w:val="24"/>
        </w:rPr>
        <w:t>spośród tych kandydatów</w:t>
      </w:r>
      <w:r w:rsidR="00127A42" w:rsidRPr="00CE37EA">
        <w:rPr>
          <w:rStyle w:val="cf01"/>
          <w:rFonts w:ascii="Arial" w:hAnsi="Arial" w:cs="Arial"/>
          <w:sz w:val="24"/>
          <w:szCs w:val="24"/>
        </w:rPr>
        <w:t>.</w:t>
      </w:r>
      <w:r w:rsidR="005F71BC" w:rsidRPr="00CE37EA">
        <w:rPr>
          <w:rStyle w:val="cf01"/>
          <w:rFonts w:ascii="Arial" w:hAnsi="Arial" w:cs="Arial"/>
          <w:sz w:val="24"/>
          <w:szCs w:val="24"/>
        </w:rPr>
        <w:t xml:space="preserve"> </w:t>
      </w:r>
      <w:r w:rsidR="00150FFD" w:rsidRPr="00CE37EA">
        <w:rPr>
          <w:rStyle w:val="cf01"/>
          <w:rFonts w:ascii="Arial" w:hAnsi="Arial" w:cs="Arial"/>
          <w:sz w:val="24"/>
          <w:szCs w:val="24"/>
        </w:rPr>
        <w:t>W przypadku braku rozstrzygnięcia</w:t>
      </w:r>
      <w:r w:rsidR="005F71BC" w:rsidRPr="00CE37EA">
        <w:rPr>
          <w:rStyle w:val="cf01"/>
          <w:rFonts w:ascii="Arial" w:hAnsi="Arial" w:cs="Arial"/>
          <w:sz w:val="24"/>
          <w:szCs w:val="24"/>
        </w:rPr>
        <w:t xml:space="preserve"> w ponownym</w:t>
      </w:r>
      <w:r w:rsidR="00150FFD" w:rsidRPr="00CE37EA">
        <w:rPr>
          <w:rStyle w:val="cf01"/>
          <w:rFonts w:ascii="Arial" w:hAnsi="Arial" w:cs="Arial"/>
          <w:sz w:val="24"/>
          <w:szCs w:val="24"/>
        </w:rPr>
        <w:t xml:space="preserve"> głosowani</w:t>
      </w:r>
      <w:r w:rsidR="005F71BC" w:rsidRPr="00CE37EA">
        <w:rPr>
          <w:rStyle w:val="cf01"/>
          <w:rFonts w:ascii="Arial" w:hAnsi="Arial" w:cs="Arial"/>
          <w:sz w:val="24"/>
          <w:szCs w:val="24"/>
        </w:rPr>
        <w:t>u</w:t>
      </w:r>
      <w:r w:rsidR="00150FFD" w:rsidRPr="00CE37EA">
        <w:rPr>
          <w:rStyle w:val="cf01"/>
          <w:rFonts w:ascii="Arial" w:hAnsi="Arial" w:cs="Arial"/>
          <w:sz w:val="24"/>
          <w:szCs w:val="24"/>
        </w:rPr>
        <w:t xml:space="preserve"> na następnym </w:t>
      </w:r>
      <w:r w:rsidR="00A530E2" w:rsidRPr="00CE37EA">
        <w:rPr>
          <w:rStyle w:val="cf01"/>
          <w:rFonts w:ascii="Arial" w:hAnsi="Arial" w:cs="Arial"/>
          <w:sz w:val="24"/>
          <w:szCs w:val="24"/>
        </w:rPr>
        <w:t>Z</w:t>
      </w:r>
      <w:r w:rsidR="00150FFD" w:rsidRPr="00CE37EA">
        <w:rPr>
          <w:rStyle w:val="cf01"/>
          <w:rFonts w:ascii="Arial" w:hAnsi="Arial" w:cs="Arial"/>
          <w:sz w:val="24"/>
          <w:szCs w:val="24"/>
        </w:rPr>
        <w:t>ebraniu</w:t>
      </w:r>
      <w:r w:rsidR="00A530E2" w:rsidRPr="00CE37EA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="00150FFD" w:rsidRPr="00CE37EA">
        <w:rPr>
          <w:rStyle w:val="cf01"/>
          <w:rFonts w:ascii="Arial" w:hAnsi="Arial" w:cs="Arial"/>
          <w:sz w:val="24"/>
          <w:szCs w:val="24"/>
        </w:rPr>
        <w:t xml:space="preserve"> przeprowadza się ponowne wybory. </w:t>
      </w:r>
    </w:p>
    <w:p w14:paraId="7EAFF455" w14:textId="55A9F2D4" w:rsidR="00644ED5" w:rsidRPr="00CE37EA" w:rsidRDefault="00874607" w:rsidP="00A40013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 xml:space="preserve">W przypadku, gdy wszyscy kandydaci uzyskali równą liczbę głosów, na następnym </w:t>
      </w:r>
      <w:r w:rsidR="00DE3736" w:rsidRPr="00CE37EA">
        <w:rPr>
          <w:rStyle w:val="cf01"/>
          <w:rFonts w:ascii="Arial" w:hAnsi="Arial" w:cs="Arial"/>
          <w:sz w:val="24"/>
          <w:szCs w:val="24"/>
        </w:rPr>
        <w:t>Z</w:t>
      </w:r>
      <w:r w:rsidRPr="00CE37EA">
        <w:rPr>
          <w:rStyle w:val="cf01"/>
          <w:rFonts w:ascii="Arial" w:hAnsi="Arial" w:cs="Arial"/>
          <w:sz w:val="24"/>
          <w:szCs w:val="24"/>
        </w:rPr>
        <w:t>ebraniu</w:t>
      </w:r>
      <w:r w:rsidR="00DE3736" w:rsidRPr="00CE37EA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Pr="00CE37EA">
        <w:rPr>
          <w:rStyle w:val="cf01"/>
          <w:rFonts w:ascii="Arial" w:hAnsi="Arial" w:cs="Arial"/>
          <w:sz w:val="24"/>
          <w:szCs w:val="24"/>
        </w:rPr>
        <w:t xml:space="preserve"> przeprowadza się ponowne wybory na </w:t>
      </w:r>
      <w:r w:rsidR="00DE3736" w:rsidRPr="00CE37EA">
        <w:rPr>
          <w:rStyle w:val="cf01"/>
          <w:rFonts w:ascii="Arial" w:hAnsi="Arial" w:cs="Arial"/>
          <w:sz w:val="24"/>
          <w:szCs w:val="24"/>
        </w:rPr>
        <w:t>S</w:t>
      </w:r>
      <w:r w:rsidRPr="00CE37EA">
        <w:rPr>
          <w:rStyle w:val="cf01"/>
          <w:rFonts w:ascii="Arial" w:hAnsi="Arial" w:cs="Arial"/>
          <w:sz w:val="24"/>
          <w:szCs w:val="24"/>
        </w:rPr>
        <w:t>ołtysa, na zasadach określonych w niniejszym Statucie.</w:t>
      </w:r>
    </w:p>
    <w:p w14:paraId="587595E0" w14:textId="731265B0" w:rsidR="00CA5134" w:rsidRPr="00CE37EA" w:rsidRDefault="00150FFD" w:rsidP="00B476D8">
      <w:pPr>
        <w:spacing w:line="276" w:lineRule="auto"/>
        <w:rPr>
          <w:rStyle w:val="cf01"/>
          <w:rFonts w:ascii="Arial" w:hAnsi="Arial" w:cs="Arial"/>
          <w:color w:val="auto"/>
          <w:sz w:val="24"/>
          <w:szCs w:val="24"/>
        </w:rPr>
      </w:pPr>
      <w:r w:rsidRPr="00CE37EA">
        <w:rPr>
          <w:rFonts w:ascii="Arial" w:hAnsi="Arial" w:cs="Arial"/>
          <w:color w:val="auto"/>
        </w:rPr>
        <w:t xml:space="preserve">4. </w:t>
      </w:r>
      <w:r w:rsidR="00CA5134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W przypadku zgłoszenia jednego kandydata na </w:t>
      </w:r>
      <w:r w:rsidR="0032550F" w:rsidRPr="00CE37EA">
        <w:rPr>
          <w:rStyle w:val="cf01"/>
          <w:rFonts w:ascii="Arial" w:hAnsi="Arial" w:cs="Arial"/>
          <w:color w:val="auto"/>
          <w:sz w:val="24"/>
          <w:szCs w:val="24"/>
        </w:rPr>
        <w:t>S</w:t>
      </w:r>
      <w:r w:rsidR="00CA5134" w:rsidRPr="00CE37EA">
        <w:rPr>
          <w:rStyle w:val="cf01"/>
          <w:rFonts w:ascii="Arial" w:hAnsi="Arial" w:cs="Arial"/>
          <w:color w:val="auto"/>
          <w:sz w:val="24"/>
          <w:szCs w:val="24"/>
        </w:rPr>
        <w:t>ołtysa:</w:t>
      </w:r>
    </w:p>
    <w:p w14:paraId="32038ACB" w14:textId="77777777" w:rsidR="00CA5134" w:rsidRPr="00CE37EA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 xml:space="preserve">Wyborca głosuje na kandydata stawiając znak "x" w kratce oznaczonej słowem „TAK” z lewej strony obok nazwiska kandydata.  </w:t>
      </w:r>
    </w:p>
    <w:p w14:paraId="4CF04E1C" w14:textId="48E760D6" w:rsidR="00CA5134" w:rsidRPr="00CE37EA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Postawienie znaku ”x” w kratce oznaczonej słowem „NIE” z lewej strony obok nazwiska kandydata oznacza, że jest to głos ważnie oddany przeciwko wyborowi kandydata na </w:t>
      </w:r>
      <w:r w:rsidR="0032550F" w:rsidRPr="00CE37EA">
        <w:rPr>
          <w:rFonts w:ascii="Arial" w:hAnsi="Arial" w:cs="Arial"/>
          <w:sz w:val="24"/>
          <w:szCs w:val="24"/>
        </w:rPr>
        <w:t>S</w:t>
      </w:r>
      <w:r w:rsidRPr="00CE37EA">
        <w:rPr>
          <w:rFonts w:ascii="Arial" w:hAnsi="Arial" w:cs="Arial"/>
          <w:sz w:val="24"/>
          <w:szCs w:val="24"/>
        </w:rPr>
        <w:t>ołtysa.</w:t>
      </w:r>
    </w:p>
    <w:p w14:paraId="39F16323" w14:textId="77777777" w:rsidR="00CA5134" w:rsidRPr="00CE37EA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>Postawienie znaku "x" w obu kratkach lub niepostawienie znaku "x" w żadnej kratce powoduje nieważność głosu.</w:t>
      </w:r>
    </w:p>
    <w:p w14:paraId="709CE832" w14:textId="182CB4A4" w:rsidR="001E032D" w:rsidRPr="00CE37EA" w:rsidRDefault="00CA5134" w:rsidP="00A40013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 xml:space="preserve">Kandydata na </w:t>
      </w:r>
      <w:r w:rsidR="0032550F" w:rsidRPr="00CE37EA">
        <w:rPr>
          <w:rStyle w:val="cf01"/>
          <w:rFonts w:ascii="Arial" w:hAnsi="Arial" w:cs="Arial"/>
          <w:sz w:val="24"/>
          <w:szCs w:val="24"/>
        </w:rPr>
        <w:t>S</w:t>
      </w:r>
      <w:r w:rsidRPr="00CE37EA">
        <w:rPr>
          <w:rStyle w:val="cf01"/>
          <w:rFonts w:ascii="Arial" w:hAnsi="Arial" w:cs="Arial"/>
          <w:sz w:val="24"/>
          <w:szCs w:val="24"/>
        </w:rPr>
        <w:t xml:space="preserve">ołtysa uważa się za wybranego, jeżeli w głosowaniu liczba ważnie oddanych głosów na </w:t>
      </w:r>
      <w:r w:rsidR="001F655A" w:rsidRPr="00CE37EA">
        <w:rPr>
          <w:rStyle w:val="cf01"/>
          <w:rFonts w:ascii="Arial" w:hAnsi="Arial" w:cs="Arial"/>
          <w:sz w:val="24"/>
          <w:szCs w:val="24"/>
        </w:rPr>
        <w:t>„</w:t>
      </w:r>
      <w:r w:rsidRPr="00CE37EA">
        <w:rPr>
          <w:rStyle w:val="cf01"/>
          <w:rFonts w:ascii="Arial" w:hAnsi="Arial" w:cs="Arial"/>
          <w:sz w:val="24"/>
          <w:szCs w:val="24"/>
        </w:rPr>
        <w:t>TAK</w:t>
      </w:r>
      <w:r w:rsidR="001F655A" w:rsidRPr="00CE37EA">
        <w:rPr>
          <w:rStyle w:val="cf01"/>
          <w:rFonts w:ascii="Arial" w:hAnsi="Arial" w:cs="Arial"/>
          <w:sz w:val="24"/>
          <w:szCs w:val="24"/>
        </w:rPr>
        <w:t>”</w:t>
      </w:r>
      <w:r w:rsidRPr="00CE37EA">
        <w:rPr>
          <w:rStyle w:val="cf01"/>
          <w:rFonts w:ascii="Arial" w:hAnsi="Arial" w:cs="Arial"/>
          <w:sz w:val="24"/>
          <w:szCs w:val="24"/>
        </w:rPr>
        <w:t xml:space="preserve"> przewyższy liczbę</w:t>
      </w:r>
      <w:r w:rsidRPr="00CE37EA">
        <w:rPr>
          <w:rFonts w:ascii="Arial" w:hAnsi="Arial" w:cs="Arial"/>
          <w:sz w:val="24"/>
          <w:szCs w:val="24"/>
        </w:rPr>
        <w:t xml:space="preserve"> ważnie oddanych </w:t>
      </w:r>
      <w:r w:rsidRPr="00CE37EA">
        <w:rPr>
          <w:rStyle w:val="cf01"/>
          <w:rFonts w:ascii="Arial" w:hAnsi="Arial" w:cs="Arial"/>
          <w:sz w:val="24"/>
          <w:szCs w:val="24"/>
        </w:rPr>
        <w:t xml:space="preserve">głosów na </w:t>
      </w:r>
      <w:r w:rsidR="001F655A" w:rsidRPr="00CE37EA">
        <w:rPr>
          <w:rStyle w:val="cf01"/>
          <w:rFonts w:ascii="Arial" w:hAnsi="Arial" w:cs="Arial"/>
          <w:sz w:val="24"/>
          <w:szCs w:val="24"/>
        </w:rPr>
        <w:t>„</w:t>
      </w:r>
      <w:r w:rsidRPr="00CE37EA">
        <w:rPr>
          <w:rStyle w:val="cf01"/>
          <w:rFonts w:ascii="Arial" w:hAnsi="Arial" w:cs="Arial"/>
          <w:sz w:val="24"/>
          <w:szCs w:val="24"/>
        </w:rPr>
        <w:t>NIE</w:t>
      </w:r>
      <w:r w:rsidR="001F655A" w:rsidRPr="00CE37EA">
        <w:rPr>
          <w:rStyle w:val="cf01"/>
          <w:rFonts w:ascii="Arial" w:hAnsi="Arial" w:cs="Arial"/>
          <w:sz w:val="24"/>
          <w:szCs w:val="24"/>
        </w:rPr>
        <w:t>”</w:t>
      </w:r>
      <w:r w:rsidRPr="00CE37EA">
        <w:rPr>
          <w:rStyle w:val="cf01"/>
          <w:rFonts w:ascii="Arial" w:hAnsi="Arial" w:cs="Arial"/>
          <w:sz w:val="24"/>
          <w:szCs w:val="24"/>
        </w:rPr>
        <w:t>.</w:t>
      </w:r>
    </w:p>
    <w:p w14:paraId="428C6DFF" w14:textId="162E829F" w:rsidR="001E032D" w:rsidRPr="00CE37EA" w:rsidRDefault="001E032D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W przypadku nie obsadzenia mandatu </w:t>
      </w:r>
      <w:r w:rsidR="00DE3736" w:rsidRPr="00CE37EA">
        <w:rPr>
          <w:rFonts w:ascii="Arial" w:hAnsi="Arial" w:cs="Arial"/>
          <w:sz w:val="24"/>
          <w:szCs w:val="24"/>
        </w:rPr>
        <w:t>S</w:t>
      </w:r>
      <w:r w:rsidRPr="00CE37EA">
        <w:rPr>
          <w:rFonts w:ascii="Arial" w:hAnsi="Arial" w:cs="Arial"/>
          <w:sz w:val="24"/>
          <w:szCs w:val="24"/>
        </w:rPr>
        <w:t xml:space="preserve">ołtysa </w:t>
      </w:r>
      <w:r w:rsidR="00150FFD" w:rsidRPr="00CE37EA">
        <w:rPr>
          <w:rFonts w:ascii="Arial" w:hAnsi="Arial" w:cs="Arial"/>
          <w:sz w:val="24"/>
          <w:szCs w:val="24"/>
        </w:rPr>
        <w:t xml:space="preserve">na następnym </w:t>
      </w:r>
      <w:r w:rsidR="00DE3736" w:rsidRPr="00CE37EA">
        <w:rPr>
          <w:rFonts w:ascii="Arial" w:hAnsi="Arial" w:cs="Arial"/>
          <w:sz w:val="24"/>
          <w:szCs w:val="24"/>
        </w:rPr>
        <w:t>Z</w:t>
      </w:r>
      <w:r w:rsidR="00150FFD" w:rsidRPr="00CE37EA">
        <w:rPr>
          <w:rFonts w:ascii="Arial" w:hAnsi="Arial" w:cs="Arial"/>
          <w:sz w:val="24"/>
          <w:szCs w:val="24"/>
        </w:rPr>
        <w:t xml:space="preserve">ebraniu </w:t>
      </w:r>
      <w:r w:rsidR="00DE3736" w:rsidRPr="00CE37EA">
        <w:rPr>
          <w:rFonts w:ascii="Arial" w:hAnsi="Arial" w:cs="Arial"/>
          <w:sz w:val="24"/>
          <w:szCs w:val="24"/>
        </w:rPr>
        <w:t xml:space="preserve">Wyborczym </w:t>
      </w:r>
      <w:r w:rsidRPr="00CE37EA">
        <w:rPr>
          <w:rFonts w:ascii="Arial" w:hAnsi="Arial" w:cs="Arial"/>
          <w:sz w:val="24"/>
          <w:szCs w:val="24"/>
        </w:rPr>
        <w:t xml:space="preserve">przeprowadza się wybory </w:t>
      </w:r>
      <w:r w:rsidR="00150FFD" w:rsidRPr="00CE37EA">
        <w:rPr>
          <w:rFonts w:ascii="Arial" w:hAnsi="Arial" w:cs="Arial"/>
          <w:sz w:val="24"/>
          <w:szCs w:val="24"/>
        </w:rPr>
        <w:t>ponowne</w:t>
      </w:r>
      <w:r w:rsidRPr="00CE37EA">
        <w:rPr>
          <w:rFonts w:ascii="Arial" w:hAnsi="Arial" w:cs="Arial"/>
          <w:sz w:val="24"/>
          <w:szCs w:val="24"/>
        </w:rPr>
        <w:t xml:space="preserve"> spośród innych kandydatów</w:t>
      </w:r>
      <w:r w:rsidR="00150FFD" w:rsidRPr="00CE37EA">
        <w:rPr>
          <w:rFonts w:ascii="Arial" w:hAnsi="Arial" w:cs="Arial"/>
          <w:sz w:val="24"/>
          <w:szCs w:val="24"/>
        </w:rPr>
        <w:t>.</w:t>
      </w:r>
    </w:p>
    <w:p w14:paraId="7A2126AE" w14:textId="39CCBFA9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>§ 24.</w:t>
      </w:r>
    </w:p>
    <w:p w14:paraId="64D5D160" w14:textId="32E8D6D0" w:rsidR="00CA5134" w:rsidRPr="00CE37E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 wyborach członków </w:t>
      </w:r>
      <w:r w:rsidR="00DE3736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DE3736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ołeckiej wyborca głosuje na określonych kandydatów, stawiając znak „x” </w:t>
      </w:r>
      <w:r w:rsidR="007D783E" w:rsidRPr="00CE37EA">
        <w:rPr>
          <w:rStyle w:val="cf01"/>
          <w:rFonts w:ascii="Arial" w:hAnsi="Arial" w:cs="Arial"/>
          <w:color w:val="auto"/>
          <w:sz w:val="24"/>
          <w:szCs w:val="24"/>
        </w:rPr>
        <w:t>(co najmniej dwie przecinające się</w:t>
      </w:r>
      <w:r w:rsidR="007D783E" w:rsidRPr="00CE37EA">
        <w:rPr>
          <w:rFonts w:ascii="Arial" w:hAnsi="Arial" w:cs="Arial"/>
          <w:color w:val="auto"/>
        </w:rPr>
        <w:t xml:space="preserve"> </w:t>
      </w:r>
      <w:r w:rsidR="007D783E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w obrębie kratki linie) </w:t>
      </w:r>
      <w:r w:rsidRPr="00CE37EA">
        <w:rPr>
          <w:rFonts w:ascii="Arial" w:hAnsi="Arial" w:cs="Arial"/>
          <w:color w:val="auto"/>
        </w:rPr>
        <w:t xml:space="preserve">w kratce z lewej strony obok nazwiska najwyżej tylu kandydatów, ilu członków jest wybieranych do </w:t>
      </w:r>
      <w:r w:rsidR="0032550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32550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ołeckiej.</w:t>
      </w:r>
    </w:p>
    <w:p w14:paraId="79CE4CED" w14:textId="77777777" w:rsidR="00CA5134" w:rsidRPr="00CE37E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CE37EA">
        <w:rPr>
          <w:rFonts w:ascii="Arial" w:hAnsi="Arial" w:cs="Arial"/>
          <w:color w:val="auto"/>
        </w:rPr>
        <w:lastRenderedPageBreak/>
        <w:t xml:space="preserve">Wyborca może głosować na mniejszą liczbę kandydatów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niż wynosi liczba członków Rady</w:t>
      </w:r>
      <w:r w:rsidRPr="00CE37EA">
        <w:rPr>
          <w:rFonts w:ascii="Arial" w:hAnsi="Arial" w:cs="Arial"/>
          <w:color w:val="auto"/>
        </w:rPr>
        <w:t xml:space="preserve">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Sołeckiej.</w:t>
      </w:r>
    </w:p>
    <w:p w14:paraId="7A6A265E" w14:textId="77777777" w:rsidR="00CA5134" w:rsidRPr="00CE37E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Za nieważny uznaje się głos, jeżeli na karcie do głosowania:</w:t>
      </w:r>
    </w:p>
    <w:p w14:paraId="554ED12B" w14:textId="21B8F41D" w:rsidR="00CA5134" w:rsidRPr="00CE37EA" w:rsidRDefault="00847F37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w</w:t>
      </w:r>
      <w:r w:rsidR="00CA5134" w:rsidRPr="00CE37EA">
        <w:rPr>
          <w:rFonts w:ascii="Arial" w:hAnsi="Arial" w:cs="Arial"/>
          <w:color w:val="auto"/>
        </w:rPr>
        <w:t xml:space="preserve">yborca postawił znak ”x” w kratce z lewej strony obok nazwiska </w:t>
      </w:r>
      <w:r w:rsidR="00646E2F" w:rsidRPr="00CE37EA">
        <w:rPr>
          <w:rFonts w:ascii="Arial" w:hAnsi="Arial" w:cs="Arial"/>
          <w:color w:val="auto"/>
        </w:rPr>
        <w:t xml:space="preserve">większej liczby </w:t>
      </w:r>
      <w:r w:rsidR="00CA5134" w:rsidRPr="00CE37EA">
        <w:rPr>
          <w:rFonts w:ascii="Arial" w:hAnsi="Arial" w:cs="Arial"/>
          <w:color w:val="auto"/>
        </w:rPr>
        <w:t xml:space="preserve">kandydatów niż wybieranych jest członków </w:t>
      </w:r>
      <w:r w:rsidR="0032550F" w:rsidRPr="00CE37EA">
        <w:rPr>
          <w:rFonts w:ascii="Arial" w:hAnsi="Arial" w:cs="Arial"/>
          <w:color w:val="auto"/>
        </w:rPr>
        <w:t>R</w:t>
      </w:r>
      <w:r w:rsidR="00CA5134" w:rsidRPr="00CE37EA">
        <w:rPr>
          <w:rFonts w:ascii="Arial" w:hAnsi="Arial" w:cs="Arial"/>
          <w:color w:val="auto"/>
        </w:rPr>
        <w:t xml:space="preserve">ady </w:t>
      </w:r>
      <w:r w:rsidR="0032550F" w:rsidRPr="00CE37EA">
        <w:rPr>
          <w:rFonts w:ascii="Arial" w:hAnsi="Arial" w:cs="Arial"/>
          <w:color w:val="auto"/>
        </w:rPr>
        <w:t>S</w:t>
      </w:r>
      <w:r w:rsidR="00CA5134" w:rsidRPr="00CE37EA">
        <w:rPr>
          <w:rFonts w:ascii="Arial" w:hAnsi="Arial" w:cs="Arial"/>
          <w:color w:val="auto"/>
        </w:rPr>
        <w:t>ołeckiej</w:t>
      </w:r>
    </w:p>
    <w:p w14:paraId="4BBB438D" w14:textId="77777777" w:rsidR="00CA5134" w:rsidRPr="00CE37EA" w:rsidRDefault="00CA5134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wyborca nie postawił znaku „x” w kratce z lewej strony obok nazwiska żadnego kandydata.</w:t>
      </w:r>
    </w:p>
    <w:p w14:paraId="6A1B4566" w14:textId="77777777" w:rsidR="00CA5134" w:rsidRPr="00CE37E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CE37EA">
        <w:rPr>
          <w:rStyle w:val="cf01"/>
          <w:rFonts w:ascii="Arial" w:hAnsi="Arial" w:cs="Arial"/>
          <w:color w:val="auto"/>
          <w:sz w:val="24"/>
          <w:szCs w:val="24"/>
        </w:rPr>
        <w:t>Na członków Rady Sołeckiej zostają wybrani kandydaci, którzy uzyskali kolejno największą liczbę</w:t>
      </w:r>
      <w:r w:rsidRPr="00CE37EA">
        <w:rPr>
          <w:rFonts w:ascii="Arial" w:hAnsi="Arial" w:cs="Arial"/>
          <w:color w:val="auto"/>
        </w:rPr>
        <w:t xml:space="preserve">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głosów.</w:t>
      </w:r>
    </w:p>
    <w:p w14:paraId="68820AF9" w14:textId="7BCEFDFE" w:rsidR="007A7D39" w:rsidRPr="00CE37E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 przypadku równej ilości głosów uniemożliwiających wybór tych osób na członków Rady Sołeckiej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na tym samym </w:t>
      </w:r>
      <w:r w:rsidR="00AD294D" w:rsidRPr="00CE37EA">
        <w:rPr>
          <w:rStyle w:val="cf01"/>
          <w:rFonts w:ascii="Arial" w:hAnsi="Arial" w:cs="Arial"/>
          <w:color w:val="auto"/>
          <w:sz w:val="24"/>
          <w:szCs w:val="24"/>
        </w:rPr>
        <w:t>Z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ebraniu </w:t>
      </w:r>
      <w:r w:rsidR="00AD294D"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Wyborczym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przeprowadza się </w:t>
      </w:r>
      <w:r w:rsidRPr="00CE37EA">
        <w:rPr>
          <w:rFonts w:ascii="Arial" w:hAnsi="Arial" w:cs="Arial"/>
          <w:color w:val="auto"/>
        </w:rPr>
        <w:t xml:space="preserve">między tymi kandydatami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ponowne głosowanie </w:t>
      </w:r>
      <w:r w:rsidRPr="00CE37EA">
        <w:rPr>
          <w:rFonts w:ascii="Arial" w:hAnsi="Arial" w:cs="Arial"/>
          <w:color w:val="auto"/>
        </w:rPr>
        <w:t>dotyczące nieobsadzonych mandatów.</w:t>
      </w:r>
    </w:p>
    <w:p w14:paraId="321268E7" w14:textId="0B9A5B78" w:rsidR="00784DCA" w:rsidRPr="00CE37EA" w:rsidRDefault="00784DCA" w:rsidP="00784DCA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Style w:val="cf01"/>
          <w:rFonts w:ascii="Arial" w:hAnsi="Arial" w:cs="Arial"/>
          <w:sz w:val="24"/>
          <w:szCs w:val="24"/>
        </w:rPr>
        <w:t xml:space="preserve">W przypadku, gdy wszyscy kandydaci uzyskali równą liczbę głosów, na następnym </w:t>
      </w:r>
      <w:r w:rsidR="00AD294D" w:rsidRPr="00CE37EA">
        <w:rPr>
          <w:rStyle w:val="cf01"/>
          <w:rFonts w:ascii="Arial" w:hAnsi="Arial" w:cs="Arial"/>
          <w:sz w:val="24"/>
          <w:szCs w:val="24"/>
        </w:rPr>
        <w:t>Z</w:t>
      </w:r>
      <w:r w:rsidRPr="00CE37EA">
        <w:rPr>
          <w:rStyle w:val="cf01"/>
          <w:rFonts w:ascii="Arial" w:hAnsi="Arial" w:cs="Arial"/>
          <w:sz w:val="24"/>
          <w:szCs w:val="24"/>
        </w:rPr>
        <w:t>ebraniu</w:t>
      </w:r>
      <w:r w:rsidR="00AD294D" w:rsidRPr="00CE37EA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Pr="00CE37EA">
        <w:rPr>
          <w:rStyle w:val="cf01"/>
          <w:rFonts w:ascii="Arial" w:hAnsi="Arial" w:cs="Arial"/>
          <w:sz w:val="24"/>
          <w:szCs w:val="24"/>
        </w:rPr>
        <w:t xml:space="preserve"> przeprowadza się ponowne wybory do Rady Sołeckiej, na zasadach określonych w niniejszym Statucie.</w:t>
      </w:r>
    </w:p>
    <w:p w14:paraId="0E51E3EB" w14:textId="689CD266" w:rsidR="00CA5134" w:rsidRPr="00CE37EA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 przypadku głosowania na tylu kandydatów, ile osób jest wybieranych do </w:t>
      </w:r>
      <w:r w:rsidR="00DE3736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DE3736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ołeckiej, zasady określone w § 2</w:t>
      </w:r>
      <w:r w:rsidR="00E8724B" w:rsidRPr="00CE37EA">
        <w:rPr>
          <w:rFonts w:ascii="Arial" w:hAnsi="Arial" w:cs="Arial"/>
          <w:color w:val="auto"/>
        </w:rPr>
        <w:t>3</w:t>
      </w:r>
      <w:r w:rsidRPr="00CE37EA">
        <w:rPr>
          <w:rFonts w:ascii="Arial" w:hAnsi="Arial" w:cs="Arial"/>
          <w:color w:val="auto"/>
        </w:rPr>
        <w:t xml:space="preserve"> ust. </w:t>
      </w:r>
      <w:r w:rsidR="00784DCA" w:rsidRPr="00CE37EA">
        <w:rPr>
          <w:rFonts w:ascii="Arial" w:hAnsi="Arial" w:cs="Arial"/>
          <w:color w:val="auto"/>
        </w:rPr>
        <w:t>4</w:t>
      </w:r>
      <w:r w:rsidRPr="00CE37EA">
        <w:rPr>
          <w:rFonts w:ascii="Arial" w:hAnsi="Arial" w:cs="Arial"/>
          <w:color w:val="auto"/>
        </w:rPr>
        <w:t xml:space="preserve"> stosuje się odpowiednio.</w:t>
      </w:r>
    </w:p>
    <w:p w14:paraId="28789067" w14:textId="41FA4FD6" w:rsidR="00CA5134" w:rsidRPr="00CE37EA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 xml:space="preserve">§ </w:t>
      </w:r>
      <w:r w:rsidR="00E8724B" w:rsidRPr="00CE37EA">
        <w:rPr>
          <w:rFonts w:ascii="Arial" w:hAnsi="Arial" w:cs="Arial"/>
          <w:b/>
          <w:bCs/>
          <w:color w:val="auto"/>
        </w:rPr>
        <w:t>25</w:t>
      </w:r>
    </w:p>
    <w:p w14:paraId="72B4703B" w14:textId="5861FF77" w:rsidR="006F2CCB" w:rsidRPr="00CE37EA" w:rsidRDefault="00784DCA" w:rsidP="006F2CCB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Po zakończonym </w:t>
      </w:r>
      <w:r w:rsidR="00DE3736" w:rsidRPr="00CE37EA">
        <w:rPr>
          <w:rFonts w:ascii="Arial" w:hAnsi="Arial" w:cs="Arial"/>
          <w:sz w:val="24"/>
          <w:szCs w:val="24"/>
        </w:rPr>
        <w:t>Z</w:t>
      </w:r>
      <w:r w:rsidRPr="00CE37EA">
        <w:rPr>
          <w:rFonts w:ascii="Arial" w:hAnsi="Arial" w:cs="Arial"/>
          <w:sz w:val="24"/>
          <w:szCs w:val="24"/>
        </w:rPr>
        <w:t>ebrani</w:t>
      </w:r>
      <w:r w:rsidR="00DE3736" w:rsidRPr="00CE37EA">
        <w:rPr>
          <w:rFonts w:ascii="Arial" w:hAnsi="Arial" w:cs="Arial"/>
          <w:sz w:val="24"/>
          <w:szCs w:val="24"/>
        </w:rPr>
        <w:t>a Wyborczego</w:t>
      </w:r>
      <w:r w:rsidRPr="00CE37EA">
        <w:rPr>
          <w:rFonts w:ascii="Arial" w:hAnsi="Arial" w:cs="Arial"/>
          <w:sz w:val="24"/>
          <w:szCs w:val="24"/>
        </w:rPr>
        <w:t xml:space="preserve"> i wybraniu Sołtysa Wójt</w:t>
      </w:r>
      <w:r w:rsidR="00A5381E" w:rsidRPr="00CE37EA">
        <w:rPr>
          <w:rFonts w:ascii="Arial" w:hAnsi="Arial" w:cs="Arial"/>
          <w:sz w:val="24"/>
          <w:szCs w:val="24"/>
        </w:rPr>
        <w:t xml:space="preserve"> Gminy</w:t>
      </w:r>
      <w:r w:rsidRPr="00CE37EA">
        <w:rPr>
          <w:rFonts w:ascii="Arial" w:hAnsi="Arial" w:cs="Arial"/>
          <w:sz w:val="24"/>
          <w:szCs w:val="24"/>
        </w:rPr>
        <w:t xml:space="preserve"> wydaje zaświadczenie o wyborze </w:t>
      </w:r>
      <w:r w:rsidR="003F71C4" w:rsidRPr="00CE37EA">
        <w:rPr>
          <w:rFonts w:ascii="Arial" w:hAnsi="Arial" w:cs="Arial"/>
          <w:sz w:val="24"/>
          <w:szCs w:val="24"/>
        </w:rPr>
        <w:t>S</w:t>
      </w:r>
      <w:r w:rsidRPr="00CE37EA">
        <w:rPr>
          <w:rFonts w:ascii="Arial" w:hAnsi="Arial" w:cs="Arial"/>
          <w:sz w:val="24"/>
          <w:szCs w:val="24"/>
        </w:rPr>
        <w:t>ołtysa.</w:t>
      </w:r>
    </w:p>
    <w:p w14:paraId="6B42AB24" w14:textId="2B303029" w:rsidR="00644ED5" w:rsidRPr="00CE37EA" w:rsidRDefault="00644ED5" w:rsidP="006F2CCB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Protokoły o wynikach głosowania wraz z kartami do głosowania oraz listę obecności komisja skrutacyjna przekazuje Wójtowi Gminy</w:t>
      </w:r>
      <w:r w:rsidR="00784DCA" w:rsidRPr="00CE37EA">
        <w:rPr>
          <w:rFonts w:ascii="Arial" w:hAnsi="Arial" w:cs="Arial"/>
          <w:sz w:val="24"/>
          <w:szCs w:val="24"/>
        </w:rPr>
        <w:t>.</w:t>
      </w:r>
    </w:p>
    <w:p w14:paraId="65E4DE98" w14:textId="1AC02FFB" w:rsidR="00F22D5B" w:rsidRPr="00CE37EA" w:rsidRDefault="00F22D5B">
      <w:pPr>
        <w:pStyle w:val="Teksttreci20"/>
        <w:numPr>
          <w:ilvl w:val="0"/>
          <w:numId w:val="34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Na podstawie protokołów, o którym mowa w §1</w:t>
      </w:r>
      <w:r w:rsidR="009E0E94" w:rsidRPr="00CE37EA">
        <w:rPr>
          <w:rFonts w:ascii="Arial" w:hAnsi="Arial" w:cs="Arial"/>
          <w:sz w:val="24"/>
          <w:szCs w:val="24"/>
        </w:rPr>
        <w:t>9</w:t>
      </w:r>
      <w:r w:rsidRPr="00CE37EA">
        <w:rPr>
          <w:rFonts w:ascii="Arial" w:hAnsi="Arial" w:cs="Arial"/>
          <w:sz w:val="24"/>
          <w:szCs w:val="24"/>
        </w:rPr>
        <w:t xml:space="preserve"> ust. 5 pkt 4, </w:t>
      </w:r>
      <w:r w:rsidR="00934FCB" w:rsidRPr="00CE37EA">
        <w:rPr>
          <w:rFonts w:ascii="Arial" w:hAnsi="Arial" w:cs="Arial"/>
          <w:sz w:val="24"/>
          <w:szCs w:val="24"/>
        </w:rPr>
        <w:t>W</w:t>
      </w:r>
      <w:r w:rsidRPr="00CE37EA">
        <w:rPr>
          <w:rFonts w:ascii="Arial" w:hAnsi="Arial" w:cs="Arial"/>
          <w:sz w:val="24"/>
          <w:szCs w:val="24"/>
        </w:rPr>
        <w:t xml:space="preserve">ójt </w:t>
      </w:r>
      <w:r w:rsidR="00A5381E" w:rsidRPr="00CE37EA">
        <w:rPr>
          <w:rFonts w:ascii="Arial" w:hAnsi="Arial" w:cs="Arial"/>
          <w:sz w:val="24"/>
          <w:szCs w:val="24"/>
        </w:rPr>
        <w:t xml:space="preserve">Gminy </w:t>
      </w:r>
      <w:r w:rsidR="00A405B8" w:rsidRPr="00CE37EA">
        <w:rPr>
          <w:rFonts w:ascii="Arial" w:hAnsi="Arial" w:cs="Arial"/>
          <w:sz w:val="24"/>
          <w:szCs w:val="24"/>
        </w:rPr>
        <w:t xml:space="preserve">w formie zarządzenia </w:t>
      </w:r>
      <w:r w:rsidRPr="00CE37EA">
        <w:rPr>
          <w:rFonts w:ascii="Arial" w:hAnsi="Arial" w:cs="Arial"/>
          <w:sz w:val="24"/>
          <w:szCs w:val="24"/>
        </w:rPr>
        <w:t xml:space="preserve">ogłasza </w:t>
      </w:r>
      <w:r w:rsidR="00A405B8" w:rsidRPr="00CE37EA">
        <w:rPr>
          <w:rFonts w:ascii="Arial" w:hAnsi="Arial" w:cs="Arial"/>
          <w:sz w:val="24"/>
          <w:szCs w:val="24"/>
        </w:rPr>
        <w:t>imiona i nazwiska wybran</w:t>
      </w:r>
      <w:r w:rsidR="00DE3736" w:rsidRPr="00CE37EA">
        <w:rPr>
          <w:rFonts w:ascii="Arial" w:hAnsi="Arial" w:cs="Arial"/>
          <w:sz w:val="24"/>
          <w:szCs w:val="24"/>
        </w:rPr>
        <w:t>ego</w:t>
      </w:r>
      <w:r w:rsidR="00A405B8" w:rsidRPr="00CE37EA">
        <w:rPr>
          <w:rFonts w:ascii="Arial" w:hAnsi="Arial" w:cs="Arial"/>
          <w:sz w:val="24"/>
          <w:szCs w:val="24"/>
        </w:rPr>
        <w:t xml:space="preserve"> </w:t>
      </w:r>
      <w:r w:rsidR="00DE3736" w:rsidRPr="00CE37EA">
        <w:rPr>
          <w:rFonts w:ascii="Arial" w:hAnsi="Arial" w:cs="Arial"/>
          <w:sz w:val="24"/>
          <w:szCs w:val="24"/>
        </w:rPr>
        <w:t>S</w:t>
      </w:r>
      <w:r w:rsidR="00A405B8" w:rsidRPr="00CE37EA">
        <w:rPr>
          <w:rFonts w:ascii="Arial" w:hAnsi="Arial" w:cs="Arial"/>
          <w:sz w:val="24"/>
          <w:szCs w:val="24"/>
        </w:rPr>
        <w:t>ołtys</w:t>
      </w:r>
      <w:r w:rsidR="00DE3736" w:rsidRPr="00CE37EA">
        <w:rPr>
          <w:rFonts w:ascii="Arial" w:hAnsi="Arial" w:cs="Arial"/>
          <w:sz w:val="24"/>
          <w:szCs w:val="24"/>
        </w:rPr>
        <w:t>a</w:t>
      </w:r>
      <w:r w:rsidR="00A405B8" w:rsidRPr="00CE37EA">
        <w:rPr>
          <w:rFonts w:ascii="Arial" w:hAnsi="Arial" w:cs="Arial"/>
          <w:sz w:val="24"/>
          <w:szCs w:val="24"/>
        </w:rPr>
        <w:t xml:space="preserve"> </w:t>
      </w:r>
      <w:r w:rsidR="00980557" w:rsidRPr="00CE37EA">
        <w:rPr>
          <w:rFonts w:ascii="Arial" w:hAnsi="Arial" w:cs="Arial"/>
          <w:sz w:val="24"/>
          <w:szCs w:val="24"/>
        </w:rPr>
        <w:t>i</w:t>
      </w:r>
      <w:r w:rsidR="00A405B8" w:rsidRPr="00CE37EA">
        <w:rPr>
          <w:rFonts w:ascii="Arial" w:hAnsi="Arial" w:cs="Arial"/>
          <w:sz w:val="24"/>
          <w:szCs w:val="24"/>
        </w:rPr>
        <w:t xml:space="preserve"> </w:t>
      </w:r>
      <w:r w:rsidR="00DE3736" w:rsidRPr="00CE37EA">
        <w:rPr>
          <w:rFonts w:ascii="Arial" w:hAnsi="Arial" w:cs="Arial"/>
          <w:sz w:val="24"/>
          <w:szCs w:val="24"/>
        </w:rPr>
        <w:t xml:space="preserve">wybranych </w:t>
      </w:r>
      <w:r w:rsidR="00A405B8" w:rsidRPr="00CE37EA">
        <w:rPr>
          <w:rFonts w:ascii="Arial" w:hAnsi="Arial" w:cs="Arial"/>
          <w:sz w:val="24"/>
          <w:szCs w:val="24"/>
        </w:rPr>
        <w:t xml:space="preserve">członków </w:t>
      </w:r>
      <w:r w:rsidR="00DE3736" w:rsidRPr="00CE37EA">
        <w:rPr>
          <w:rFonts w:ascii="Arial" w:hAnsi="Arial" w:cs="Arial"/>
          <w:sz w:val="24"/>
          <w:szCs w:val="24"/>
        </w:rPr>
        <w:t>R</w:t>
      </w:r>
      <w:r w:rsidR="00A405B8" w:rsidRPr="00CE37EA">
        <w:rPr>
          <w:rFonts w:ascii="Arial" w:hAnsi="Arial" w:cs="Arial"/>
          <w:sz w:val="24"/>
          <w:szCs w:val="24"/>
        </w:rPr>
        <w:t>ad</w:t>
      </w:r>
      <w:r w:rsidR="00DE3736" w:rsidRPr="00CE37EA">
        <w:rPr>
          <w:rFonts w:ascii="Arial" w:hAnsi="Arial" w:cs="Arial"/>
          <w:sz w:val="24"/>
          <w:szCs w:val="24"/>
        </w:rPr>
        <w:t>y</w:t>
      </w:r>
      <w:r w:rsidR="00A405B8" w:rsidRPr="00CE37EA">
        <w:rPr>
          <w:rFonts w:ascii="Arial" w:hAnsi="Arial" w:cs="Arial"/>
          <w:sz w:val="24"/>
          <w:szCs w:val="24"/>
        </w:rPr>
        <w:t xml:space="preserve"> </w:t>
      </w:r>
      <w:r w:rsidR="00DE3736" w:rsidRPr="00CE37EA">
        <w:rPr>
          <w:rFonts w:ascii="Arial" w:hAnsi="Arial" w:cs="Arial"/>
          <w:sz w:val="24"/>
          <w:szCs w:val="24"/>
        </w:rPr>
        <w:t>S</w:t>
      </w:r>
      <w:r w:rsidR="00A405B8" w:rsidRPr="00CE37EA">
        <w:rPr>
          <w:rFonts w:ascii="Arial" w:hAnsi="Arial" w:cs="Arial"/>
          <w:sz w:val="24"/>
          <w:szCs w:val="24"/>
        </w:rPr>
        <w:t>ołecki</w:t>
      </w:r>
      <w:r w:rsidR="00DE3736" w:rsidRPr="00CE37EA">
        <w:rPr>
          <w:rFonts w:ascii="Arial" w:hAnsi="Arial" w:cs="Arial"/>
          <w:sz w:val="24"/>
          <w:szCs w:val="24"/>
        </w:rPr>
        <w:t>ej</w:t>
      </w:r>
      <w:r w:rsidR="00A405B8" w:rsidRPr="00CE37EA">
        <w:rPr>
          <w:rFonts w:ascii="Arial" w:hAnsi="Arial" w:cs="Arial"/>
          <w:sz w:val="24"/>
          <w:szCs w:val="24"/>
        </w:rPr>
        <w:t xml:space="preserve">, bądź też informację o nie obsadzeniu mandatów. </w:t>
      </w:r>
    </w:p>
    <w:p w14:paraId="7D04A2A1" w14:textId="651A6604" w:rsidR="002D4FF1" w:rsidRPr="00CE37EA" w:rsidRDefault="00AD294D">
      <w:pPr>
        <w:pStyle w:val="Teksttreci20"/>
        <w:numPr>
          <w:ilvl w:val="0"/>
          <w:numId w:val="34"/>
        </w:numPr>
        <w:shd w:val="clear" w:color="auto" w:fill="auto"/>
        <w:tabs>
          <w:tab w:val="left" w:pos="64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Zarządzenie o</w:t>
      </w:r>
      <w:r w:rsidR="002D4FF1" w:rsidRPr="00CE37EA">
        <w:rPr>
          <w:rFonts w:ascii="Arial" w:hAnsi="Arial" w:cs="Arial"/>
          <w:sz w:val="24"/>
          <w:szCs w:val="24"/>
        </w:rPr>
        <w:t xml:space="preserve"> który</w:t>
      </w:r>
      <w:r w:rsidRPr="00CE37EA">
        <w:rPr>
          <w:rFonts w:ascii="Arial" w:hAnsi="Arial" w:cs="Arial"/>
          <w:sz w:val="24"/>
          <w:szCs w:val="24"/>
        </w:rPr>
        <w:t>m</w:t>
      </w:r>
      <w:r w:rsidR="002D4FF1" w:rsidRPr="00CE37EA">
        <w:rPr>
          <w:rFonts w:ascii="Arial" w:hAnsi="Arial" w:cs="Arial"/>
          <w:sz w:val="24"/>
          <w:szCs w:val="24"/>
        </w:rPr>
        <w:t xml:space="preserve"> mowa w ust. </w:t>
      </w:r>
      <w:r w:rsidRPr="00CE37EA">
        <w:rPr>
          <w:rFonts w:ascii="Arial" w:hAnsi="Arial" w:cs="Arial"/>
          <w:sz w:val="24"/>
          <w:szCs w:val="24"/>
        </w:rPr>
        <w:t>3</w:t>
      </w:r>
      <w:r w:rsidR="002D4FF1" w:rsidRPr="00CE37EA">
        <w:rPr>
          <w:rFonts w:ascii="Arial" w:hAnsi="Arial" w:cs="Arial"/>
          <w:sz w:val="24"/>
          <w:szCs w:val="24"/>
        </w:rPr>
        <w:t xml:space="preserve"> </w:t>
      </w:r>
      <w:r w:rsidRPr="00CE37EA">
        <w:rPr>
          <w:rFonts w:ascii="Arial" w:hAnsi="Arial" w:cs="Arial"/>
          <w:sz w:val="24"/>
          <w:szCs w:val="24"/>
        </w:rPr>
        <w:t>podaje się do publicznej wi</w:t>
      </w:r>
      <w:r w:rsidR="00FF19AE" w:rsidRPr="00CE37EA">
        <w:rPr>
          <w:rFonts w:ascii="Arial" w:hAnsi="Arial" w:cs="Arial"/>
          <w:sz w:val="24"/>
          <w:szCs w:val="24"/>
        </w:rPr>
        <w:t>a</w:t>
      </w:r>
      <w:r w:rsidRPr="00CE37EA">
        <w:rPr>
          <w:rFonts w:ascii="Arial" w:hAnsi="Arial" w:cs="Arial"/>
          <w:sz w:val="24"/>
          <w:szCs w:val="24"/>
        </w:rPr>
        <w:t>domości poprzez wywieszenie</w:t>
      </w:r>
      <w:r w:rsidR="002D4FF1" w:rsidRPr="00CE37EA">
        <w:rPr>
          <w:rFonts w:ascii="Arial" w:hAnsi="Arial" w:cs="Arial"/>
          <w:sz w:val="24"/>
          <w:szCs w:val="24"/>
        </w:rPr>
        <w:t xml:space="preserve"> na tablicy ogłoszeń </w:t>
      </w:r>
      <w:r w:rsidR="00DE3736" w:rsidRPr="00CE37EA">
        <w:rPr>
          <w:rFonts w:ascii="Arial" w:hAnsi="Arial" w:cs="Arial"/>
          <w:sz w:val="24"/>
          <w:szCs w:val="24"/>
        </w:rPr>
        <w:t>U</w:t>
      </w:r>
      <w:r w:rsidR="002D4FF1" w:rsidRPr="00CE37EA">
        <w:rPr>
          <w:rFonts w:ascii="Arial" w:hAnsi="Arial" w:cs="Arial"/>
          <w:sz w:val="24"/>
          <w:szCs w:val="24"/>
        </w:rPr>
        <w:t xml:space="preserve">rzędu </w:t>
      </w:r>
      <w:r w:rsidR="00DE3736" w:rsidRPr="00CE37EA">
        <w:rPr>
          <w:rFonts w:ascii="Arial" w:hAnsi="Arial" w:cs="Arial"/>
          <w:sz w:val="24"/>
          <w:szCs w:val="24"/>
        </w:rPr>
        <w:t>G</w:t>
      </w:r>
      <w:r w:rsidR="002D4FF1" w:rsidRPr="00CE37EA">
        <w:rPr>
          <w:rFonts w:ascii="Arial" w:hAnsi="Arial" w:cs="Arial"/>
          <w:sz w:val="24"/>
          <w:szCs w:val="24"/>
        </w:rPr>
        <w:t xml:space="preserve">miny oraz </w:t>
      </w:r>
      <w:r w:rsidR="00FF19AE" w:rsidRPr="00CE37EA">
        <w:rPr>
          <w:rFonts w:ascii="Arial" w:hAnsi="Arial" w:cs="Arial"/>
          <w:sz w:val="24"/>
          <w:szCs w:val="24"/>
        </w:rPr>
        <w:t xml:space="preserve">zamieszczenie </w:t>
      </w:r>
      <w:r w:rsidR="002D4FF1" w:rsidRPr="00CE37EA">
        <w:rPr>
          <w:rFonts w:ascii="Arial" w:hAnsi="Arial" w:cs="Arial"/>
          <w:sz w:val="24"/>
          <w:szCs w:val="24"/>
        </w:rPr>
        <w:t xml:space="preserve">na stronie internetowej </w:t>
      </w:r>
      <w:r w:rsidR="00016B8C" w:rsidRPr="00CE37EA">
        <w:rPr>
          <w:rFonts w:ascii="Arial" w:hAnsi="Arial" w:cs="Arial"/>
          <w:sz w:val="24"/>
          <w:szCs w:val="24"/>
        </w:rPr>
        <w:t>Urzędu Gminy i w Biuletynie Informacji Publicznej Gminy</w:t>
      </w:r>
      <w:r w:rsidR="002D4FF1" w:rsidRPr="00CE37EA">
        <w:rPr>
          <w:rFonts w:ascii="Arial" w:hAnsi="Arial" w:cs="Arial"/>
          <w:sz w:val="24"/>
          <w:szCs w:val="24"/>
        </w:rPr>
        <w:t>.</w:t>
      </w:r>
    </w:p>
    <w:p w14:paraId="3E68715B" w14:textId="283C5223" w:rsidR="00CA5134" w:rsidRPr="00CE37EA" w:rsidRDefault="00CA5134" w:rsidP="00104187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CE37EA">
        <w:rPr>
          <w:rFonts w:ascii="Arial" w:hAnsi="Arial" w:cs="Arial"/>
          <w:b/>
          <w:bCs/>
          <w:color w:val="auto"/>
        </w:rPr>
        <w:t xml:space="preserve">§ </w:t>
      </w:r>
      <w:r w:rsidR="00E8724B" w:rsidRPr="00CE37EA">
        <w:rPr>
          <w:rFonts w:ascii="Arial" w:hAnsi="Arial" w:cs="Arial"/>
          <w:b/>
          <w:bCs/>
          <w:color w:val="auto"/>
        </w:rPr>
        <w:t>2</w:t>
      </w:r>
      <w:r w:rsidRPr="00CE37EA">
        <w:rPr>
          <w:rFonts w:ascii="Arial" w:hAnsi="Arial" w:cs="Arial"/>
          <w:b/>
          <w:bCs/>
          <w:color w:val="auto"/>
        </w:rPr>
        <w:t>6</w:t>
      </w:r>
      <w:r w:rsidR="00104187" w:rsidRPr="00CE37EA">
        <w:rPr>
          <w:rFonts w:ascii="Arial" w:hAnsi="Arial" w:cs="Arial"/>
          <w:b/>
          <w:bCs/>
          <w:color w:val="auto"/>
        </w:rPr>
        <w:t>.</w:t>
      </w:r>
    </w:p>
    <w:p w14:paraId="47D178E4" w14:textId="508CFEEB" w:rsidR="00CA5134" w:rsidRPr="00CE37EA" w:rsidRDefault="00CA5134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Mandat </w:t>
      </w:r>
      <w:r w:rsidR="00DE3736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członków </w:t>
      </w:r>
      <w:r w:rsidR="00DE3736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DE3736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 wygasa wskutek:</w:t>
      </w:r>
    </w:p>
    <w:p w14:paraId="4A178B95" w14:textId="77777777" w:rsidR="00CA5134" w:rsidRPr="00CE37EA" w:rsidRDefault="00CA5134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śmierci,</w:t>
      </w:r>
    </w:p>
    <w:p w14:paraId="74E77F10" w14:textId="18796A00" w:rsidR="00CA5134" w:rsidRPr="00CE37EA" w:rsidRDefault="002D4FF1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rezygnacji z mandatu</w:t>
      </w:r>
      <w:r w:rsidR="00CA5134" w:rsidRPr="00CE37EA">
        <w:rPr>
          <w:rFonts w:ascii="Arial" w:hAnsi="Arial" w:cs="Arial"/>
          <w:color w:val="auto"/>
        </w:rPr>
        <w:t>,</w:t>
      </w:r>
    </w:p>
    <w:p w14:paraId="700274B5" w14:textId="68DC59F2" w:rsidR="00CA5134" w:rsidRPr="00CE37EA" w:rsidRDefault="00CA5134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odwołania przed upływem kadencji</w:t>
      </w:r>
      <w:r w:rsidR="00EE58E1" w:rsidRPr="00CE37EA">
        <w:rPr>
          <w:rFonts w:ascii="Arial" w:hAnsi="Arial" w:cs="Arial"/>
          <w:color w:val="auto"/>
        </w:rPr>
        <w:t>.</w:t>
      </w:r>
    </w:p>
    <w:p w14:paraId="361E243C" w14:textId="77777777" w:rsidR="00682CA1" w:rsidRPr="00CE37EA" w:rsidRDefault="00682CA1" w:rsidP="00682CA1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Wójt Gminy stwierdza w drodze zarządzenia wygaśnięcie mandatu z powodów określonych w ust. 1 i zarządza przeprowadzenie wyborów uzupełniających na funkcję Sołtysa lub członka Rady Sołeckiej.</w:t>
      </w:r>
    </w:p>
    <w:p w14:paraId="781338DE" w14:textId="29339E4E" w:rsidR="00077C3A" w:rsidRPr="00CE37EA" w:rsidRDefault="00FD634C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R</w:t>
      </w:r>
      <w:r w:rsidR="00CA5134" w:rsidRPr="00CE37EA">
        <w:rPr>
          <w:rFonts w:ascii="Arial" w:hAnsi="Arial" w:cs="Arial"/>
          <w:color w:val="auto"/>
        </w:rPr>
        <w:t>ezygnacj</w:t>
      </w:r>
      <w:r w:rsidRPr="00CE37EA">
        <w:rPr>
          <w:rFonts w:ascii="Arial" w:hAnsi="Arial" w:cs="Arial"/>
          <w:color w:val="auto"/>
        </w:rPr>
        <w:t>ę</w:t>
      </w:r>
      <w:r w:rsidR="00CA5134" w:rsidRPr="00CE37EA">
        <w:rPr>
          <w:rFonts w:ascii="Arial" w:hAnsi="Arial" w:cs="Arial"/>
          <w:color w:val="auto"/>
        </w:rPr>
        <w:t xml:space="preserve"> z mandatu </w:t>
      </w:r>
      <w:r w:rsidR="003F71C4" w:rsidRPr="00CE37EA">
        <w:rPr>
          <w:rFonts w:ascii="Arial" w:hAnsi="Arial" w:cs="Arial"/>
          <w:color w:val="auto"/>
        </w:rPr>
        <w:t>S</w:t>
      </w:r>
      <w:r w:rsidR="00CA5134" w:rsidRPr="00CE37EA">
        <w:rPr>
          <w:rFonts w:ascii="Arial" w:hAnsi="Arial" w:cs="Arial"/>
          <w:color w:val="auto"/>
        </w:rPr>
        <w:t xml:space="preserve">ołtysa lub członka </w:t>
      </w:r>
      <w:r w:rsidR="003F71C4" w:rsidRPr="00CE37EA">
        <w:rPr>
          <w:rFonts w:ascii="Arial" w:hAnsi="Arial" w:cs="Arial"/>
          <w:color w:val="auto"/>
        </w:rPr>
        <w:t>R</w:t>
      </w:r>
      <w:r w:rsidR="00CA5134" w:rsidRPr="00CE37EA">
        <w:rPr>
          <w:rFonts w:ascii="Arial" w:hAnsi="Arial" w:cs="Arial"/>
          <w:color w:val="auto"/>
        </w:rPr>
        <w:t xml:space="preserve">ady </w:t>
      </w:r>
      <w:r w:rsidR="003F71C4" w:rsidRPr="00CE37EA">
        <w:rPr>
          <w:rFonts w:ascii="Arial" w:hAnsi="Arial" w:cs="Arial"/>
          <w:color w:val="auto"/>
        </w:rPr>
        <w:t>S</w:t>
      </w:r>
      <w:r w:rsidR="00CA5134" w:rsidRPr="00CE37EA">
        <w:rPr>
          <w:rFonts w:ascii="Arial" w:hAnsi="Arial" w:cs="Arial"/>
          <w:color w:val="auto"/>
        </w:rPr>
        <w:t xml:space="preserve">ołeckiej </w:t>
      </w:r>
      <w:r w:rsidRPr="00CE37EA">
        <w:rPr>
          <w:rFonts w:ascii="Arial" w:hAnsi="Arial" w:cs="Arial"/>
          <w:color w:val="auto"/>
        </w:rPr>
        <w:t>składa się</w:t>
      </w:r>
      <w:r w:rsidR="00CA5134" w:rsidRPr="00CE37EA">
        <w:rPr>
          <w:rFonts w:ascii="Arial" w:hAnsi="Arial" w:cs="Arial"/>
          <w:color w:val="auto"/>
        </w:rPr>
        <w:t xml:space="preserve"> na piśmie </w:t>
      </w:r>
      <w:r w:rsidR="00104187" w:rsidRPr="00CE37EA">
        <w:rPr>
          <w:rFonts w:ascii="Arial" w:hAnsi="Arial" w:cs="Arial"/>
          <w:color w:val="auto"/>
        </w:rPr>
        <w:t xml:space="preserve"> Wójt</w:t>
      </w:r>
      <w:r w:rsidR="00934FCB" w:rsidRPr="00CE37EA">
        <w:rPr>
          <w:rFonts w:ascii="Arial" w:hAnsi="Arial" w:cs="Arial"/>
          <w:color w:val="auto"/>
        </w:rPr>
        <w:t>owi</w:t>
      </w:r>
      <w:r w:rsidR="00104187" w:rsidRPr="00CE37EA">
        <w:rPr>
          <w:rFonts w:ascii="Arial" w:hAnsi="Arial" w:cs="Arial"/>
          <w:color w:val="auto"/>
        </w:rPr>
        <w:t xml:space="preserve"> Gminy</w:t>
      </w:r>
      <w:r w:rsidR="00CA5134" w:rsidRPr="00CE37EA">
        <w:rPr>
          <w:rFonts w:ascii="Arial" w:hAnsi="Arial" w:cs="Arial"/>
          <w:color w:val="auto"/>
        </w:rPr>
        <w:t>, a mandat wygasa z dniem złożenia rezygnacji lub z dniem wskazanym w rezygnacji.</w:t>
      </w:r>
    </w:p>
    <w:p w14:paraId="09F0C7C2" w14:textId="015D1D5F" w:rsidR="00077C3A" w:rsidRPr="00CE37EA" w:rsidRDefault="00077C3A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Sołtys i członkowie Rady Sołeckiej </w:t>
      </w:r>
      <w:r w:rsidR="00A011A2" w:rsidRPr="00CE37EA">
        <w:rPr>
          <w:rFonts w:ascii="Arial" w:hAnsi="Arial" w:cs="Arial"/>
          <w:color w:val="auto"/>
        </w:rPr>
        <w:t xml:space="preserve">mogą </w:t>
      </w:r>
      <w:r w:rsidRPr="00CE37EA">
        <w:rPr>
          <w:rFonts w:ascii="Arial" w:hAnsi="Arial" w:cs="Arial"/>
          <w:color w:val="auto"/>
        </w:rPr>
        <w:t>zostać odwołani, jeżeli:</w:t>
      </w:r>
    </w:p>
    <w:p w14:paraId="752C0D5A" w14:textId="77777777" w:rsidR="00077C3A" w:rsidRPr="00CE37EA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1) nie wykonują swoich obowiązków,</w:t>
      </w:r>
    </w:p>
    <w:p w14:paraId="36093885" w14:textId="77777777" w:rsidR="00077C3A" w:rsidRPr="00CE37EA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2) naruszają postanowienia Statutu,</w:t>
      </w:r>
    </w:p>
    <w:p w14:paraId="1ACA25DA" w14:textId="5D32729D" w:rsidR="00077C3A" w:rsidRPr="00CE37EA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>3) nie realizują uchwał Zebrania Wiejskiego.</w:t>
      </w:r>
    </w:p>
    <w:p w14:paraId="288B2D71" w14:textId="6F4F8150" w:rsidR="00251FB0" w:rsidRPr="00CE37EA" w:rsidRDefault="0038642B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Odwołanie </w:t>
      </w:r>
      <w:r w:rsidR="00DE3736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DE3736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 lub poszczególnych członków przed upływem kadencji</w:t>
      </w:r>
      <w:r w:rsidR="00251FB0" w:rsidRPr="00CE37EA">
        <w:rPr>
          <w:rFonts w:ascii="Arial" w:hAnsi="Arial" w:cs="Arial"/>
          <w:color w:val="auto"/>
        </w:rPr>
        <w:t xml:space="preserve"> </w:t>
      </w:r>
      <w:r w:rsidRPr="00CE37EA">
        <w:rPr>
          <w:rFonts w:ascii="Arial" w:hAnsi="Arial" w:cs="Arial"/>
          <w:color w:val="auto"/>
        </w:rPr>
        <w:t xml:space="preserve">następuje na wniosek </w:t>
      </w:r>
      <w:r w:rsidR="00AC7410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ołtysa</w:t>
      </w:r>
      <w:r w:rsidR="00034CD2" w:rsidRPr="00CE37EA">
        <w:rPr>
          <w:rFonts w:ascii="Arial" w:hAnsi="Arial" w:cs="Arial"/>
          <w:color w:val="auto"/>
        </w:rPr>
        <w:t xml:space="preserve"> składany do </w:t>
      </w:r>
      <w:r w:rsidR="00C47D2F" w:rsidRPr="00CE37EA">
        <w:rPr>
          <w:rFonts w:ascii="Arial" w:hAnsi="Arial" w:cs="Arial"/>
          <w:color w:val="auto"/>
        </w:rPr>
        <w:t>Wójta Gminy</w:t>
      </w:r>
      <w:r w:rsidR="00636C92" w:rsidRPr="00CE37EA">
        <w:rPr>
          <w:rFonts w:ascii="Arial" w:hAnsi="Arial" w:cs="Arial"/>
          <w:color w:val="auto"/>
        </w:rPr>
        <w:t xml:space="preserve"> zawierający uzasadnienie</w:t>
      </w:r>
      <w:r w:rsidRPr="00CE37EA">
        <w:rPr>
          <w:rFonts w:ascii="Arial" w:hAnsi="Arial" w:cs="Arial"/>
          <w:color w:val="auto"/>
        </w:rPr>
        <w:t>.</w:t>
      </w:r>
    </w:p>
    <w:p w14:paraId="59FFDCB1" w14:textId="5820CC54" w:rsidR="0012451A" w:rsidRPr="00CE37EA" w:rsidRDefault="0012451A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lastRenderedPageBreak/>
        <w:t xml:space="preserve">Odwołanie </w:t>
      </w:r>
      <w:r w:rsidR="00EA1F46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ołtysa przed upływem kadencji następuje</w:t>
      </w:r>
      <w:r w:rsidR="00EA1F46" w:rsidRPr="00CE37EA">
        <w:rPr>
          <w:rFonts w:ascii="Arial" w:hAnsi="Arial" w:cs="Arial"/>
          <w:color w:val="auto"/>
        </w:rPr>
        <w:t xml:space="preserve"> z inicjatywy Wójta Gminy lub</w:t>
      </w:r>
      <w:r w:rsidRPr="00CE37EA">
        <w:rPr>
          <w:rFonts w:ascii="Arial" w:hAnsi="Arial" w:cs="Arial"/>
          <w:color w:val="auto"/>
        </w:rPr>
        <w:t xml:space="preserve"> na wniosek</w:t>
      </w:r>
      <w:r w:rsidR="00062DD2" w:rsidRPr="00CE37EA">
        <w:rPr>
          <w:rFonts w:ascii="Arial" w:hAnsi="Arial" w:cs="Arial"/>
          <w:color w:val="auto"/>
        </w:rPr>
        <w:t xml:space="preserve"> co najmniej 1/</w:t>
      </w:r>
      <w:r w:rsidR="00636C92" w:rsidRPr="00CE37EA">
        <w:rPr>
          <w:rFonts w:ascii="Arial" w:hAnsi="Arial" w:cs="Arial"/>
          <w:color w:val="auto"/>
        </w:rPr>
        <w:t>5</w:t>
      </w:r>
      <w:r w:rsidR="00062DD2" w:rsidRPr="00CE37EA">
        <w:rPr>
          <w:rFonts w:ascii="Arial" w:hAnsi="Arial" w:cs="Arial"/>
          <w:color w:val="auto"/>
        </w:rPr>
        <w:t xml:space="preserve"> </w:t>
      </w:r>
      <w:r w:rsidR="00493D8B" w:rsidRPr="00CE37EA">
        <w:rPr>
          <w:rFonts w:ascii="Arial" w:hAnsi="Arial" w:cs="Arial"/>
          <w:color w:val="auto"/>
        </w:rPr>
        <w:t xml:space="preserve">stałych </w:t>
      </w:r>
      <w:r w:rsidR="00EA1F46" w:rsidRPr="00CE37EA">
        <w:rPr>
          <w:rFonts w:ascii="Arial" w:hAnsi="Arial" w:cs="Arial"/>
          <w:color w:val="auto"/>
        </w:rPr>
        <w:t xml:space="preserve">mieszkańców </w:t>
      </w:r>
      <w:r w:rsidR="00DE3736" w:rsidRPr="00CE37EA">
        <w:rPr>
          <w:rFonts w:ascii="Arial" w:hAnsi="Arial" w:cs="Arial"/>
          <w:color w:val="auto"/>
        </w:rPr>
        <w:t>S</w:t>
      </w:r>
      <w:r w:rsidR="00493D8B" w:rsidRPr="00CE37EA">
        <w:rPr>
          <w:rFonts w:ascii="Arial" w:hAnsi="Arial" w:cs="Arial"/>
          <w:color w:val="auto"/>
        </w:rPr>
        <w:t xml:space="preserve">ołectwa uprawnionych do głosowania </w:t>
      </w:r>
      <w:r w:rsidR="00C47D2F" w:rsidRPr="00CE37EA">
        <w:rPr>
          <w:rFonts w:ascii="Arial" w:hAnsi="Arial" w:cs="Arial"/>
          <w:color w:val="auto"/>
        </w:rPr>
        <w:t xml:space="preserve">składany do </w:t>
      </w:r>
      <w:r w:rsidR="00934FCB" w:rsidRPr="00CE37EA">
        <w:rPr>
          <w:rFonts w:ascii="Arial" w:hAnsi="Arial" w:cs="Arial"/>
          <w:color w:val="auto"/>
        </w:rPr>
        <w:t>W</w:t>
      </w:r>
      <w:r w:rsidRPr="00CE37EA">
        <w:rPr>
          <w:rFonts w:ascii="Arial" w:hAnsi="Arial" w:cs="Arial"/>
          <w:color w:val="auto"/>
        </w:rPr>
        <w:t>ójta</w:t>
      </w:r>
      <w:r w:rsidR="00A5381E" w:rsidRPr="00CE37EA">
        <w:rPr>
          <w:rFonts w:ascii="Arial" w:hAnsi="Arial" w:cs="Arial"/>
          <w:color w:val="auto"/>
        </w:rPr>
        <w:t xml:space="preserve"> Gminy</w:t>
      </w:r>
      <w:r w:rsidR="00636C92" w:rsidRPr="00CE37EA">
        <w:rPr>
          <w:rFonts w:ascii="Arial" w:hAnsi="Arial" w:cs="Arial"/>
          <w:color w:val="auto"/>
        </w:rPr>
        <w:t xml:space="preserve"> zawierający uzasadnienie</w:t>
      </w:r>
      <w:r w:rsidR="00AC7410" w:rsidRPr="00CE37EA">
        <w:rPr>
          <w:rFonts w:ascii="Arial" w:hAnsi="Arial" w:cs="Arial"/>
          <w:color w:val="auto"/>
        </w:rPr>
        <w:t>.</w:t>
      </w:r>
    </w:p>
    <w:p w14:paraId="42B6A82F" w14:textId="14FDBBA6" w:rsidR="0038642B" w:rsidRPr="00CE37EA" w:rsidRDefault="0034771B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Zebranie w sprawie odwołania </w:t>
      </w:r>
      <w:r w:rsidR="00C47D2F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ołtysa</w:t>
      </w:r>
      <w:r w:rsidR="00791BE9" w:rsidRPr="00CE37EA">
        <w:rPr>
          <w:rFonts w:ascii="Arial" w:hAnsi="Arial" w:cs="Arial"/>
          <w:color w:val="auto"/>
        </w:rPr>
        <w:t xml:space="preserve">, </w:t>
      </w:r>
      <w:r w:rsidRPr="00CE37EA">
        <w:rPr>
          <w:rFonts w:ascii="Arial" w:hAnsi="Arial" w:cs="Arial"/>
          <w:color w:val="auto"/>
        </w:rPr>
        <w:t>lub członk</w:t>
      </w:r>
      <w:r w:rsidR="00791BE9" w:rsidRPr="00CE37EA">
        <w:rPr>
          <w:rFonts w:ascii="Arial" w:hAnsi="Arial" w:cs="Arial"/>
          <w:color w:val="auto"/>
        </w:rPr>
        <w:t>ów</w:t>
      </w:r>
      <w:r w:rsidRPr="00CE37EA">
        <w:rPr>
          <w:rFonts w:ascii="Arial" w:hAnsi="Arial" w:cs="Arial"/>
          <w:color w:val="auto"/>
        </w:rPr>
        <w:t xml:space="preserve"> </w:t>
      </w:r>
      <w:r w:rsidR="00C47D2F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EA1F46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ołeckiej z przyczyn określonych w ust. </w:t>
      </w:r>
      <w:r w:rsidR="00DE3736" w:rsidRPr="00CE37EA">
        <w:rPr>
          <w:rFonts w:ascii="Arial" w:hAnsi="Arial" w:cs="Arial"/>
          <w:color w:val="auto"/>
        </w:rPr>
        <w:t>4</w:t>
      </w:r>
      <w:r w:rsidRPr="00CE37EA">
        <w:rPr>
          <w:rFonts w:ascii="Arial" w:hAnsi="Arial" w:cs="Arial"/>
          <w:color w:val="auto"/>
        </w:rPr>
        <w:t xml:space="preserve"> zwołuje Wójt</w:t>
      </w:r>
      <w:r w:rsidR="00A011A2" w:rsidRPr="00CE37EA">
        <w:rPr>
          <w:rFonts w:ascii="Arial" w:hAnsi="Arial" w:cs="Arial"/>
          <w:color w:val="auto"/>
        </w:rPr>
        <w:t xml:space="preserve"> </w:t>
      </w:r>
      <w:r w:rsidR="00A5381E" w:rsidRPr="00CE37EA">
        <w:rPr>
          <w:rFonts w:ascii="Arial" w:hAnsi="Arial" w:cs="Arial"/>
          <w:color w:val="auto"/>
        </w:rPr>
        <w:t>Gminy</w:t>
      </w:r>
      <w:r w:rsidRPr="00CE37EA">
        <w:rPr>
          <w:rFonts w:ascii="Arial" w:hAnsi="Arial" w:cs="Arial"/>
          <w:color w:val="auto"/>
        </w:rPr>
        <w:t xml:space="preserve">. </w:t>
      </w:r>
    </w:p>
    <w:p w14:paraId="22FE1467" w14:textId="7EFFA176" w:rsidR="00C42FD7" w:rsidRPr="00CE37EA" w:rsidRDefault="0034771B" w:rsidP="00C42FD7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Odwołanie </w:t>
      </w:r>
      <w:r w:rsidR="00791BE9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 xml:space="preserve">ołtysa i członków </w:t>
      </w:r>
      <w:r w:rsidR="00791BE9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791BE9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ołeckiej następuje w trybie przewidzianym dla ich wyboru.</w:t>
      </w:r>
    </w:p>
    <w:p w14:paraId="581AE660" w14:textId="33DE647B" w:rsidR="00077C3A" w:rsidRPr="00CE37EA" w:rsidRDefault="00C42FD7" w:rsidP="00AB2F79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Sołtys lub członek </w:t>
      </w:r>
      <w:r w:rsidR="00EA1F46" w:rsidRPr="00CE37EA">
        <w:rPr>
          <w:rFonts w:ascii="Arial" w:hAnsi="Arial" w:cs="Arial"/>
          <w:color w:val="auto"/>
        </w:rPr>
        <w:t>R</w:t>
      </w:r>
      <w:r w:rsidRPr="00CE37EA">
        <w:rPr>
          <w:rFonts w:ascii="Arial" w:hAnsi="Arial" w:cs="Arial"/>
          <w:color w:val="auto"/>
        </w:rPr>
        <w:t xml:space="preserve">ady </w:t>
      </w:r>
      <w:r w:rsidR="00EA1F46" w:rsidRPr="00CE37EA">
        <w:rPr>
          <w:rFonts w:ascii="Arial" w:hAnsi="Arial" w:cs="Arial"/>
          <w:color w:val="auto"/>
        </w:rPr>
        <w:t>S</w:t>
      </w:r>
      <w:r w:rsidRPr="00CE37EA">
        <w:rPr>
          <w:rFonts w:ascii="Arial" w:hAnsi="Arial" w:cs="Arial"/>
          <w:color w:val="auto"/>
        </w:rPr>
        <w:t>oleckiej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 xml:space="preserve"> zostaje odwołany, jeżeli w głosowaniu liczba ważnie oddanych głosów na „TAK” przewyższy liczbę</w:t>
      </w:r>
      <w:r w:rsidRPr="00CE37EA">
        <w:rPr>
          <w:rFonts w:ascii="Arial" w:hAnsi="Arial" w:cs="Arial"/>
          <w:color w:val="auto"/>
        </w:rPr>
        <w:t xml:space="preserve"> ważnie oddanych </w:t>
      </w:r>
      <w:r w:rsidRPr="00CE37EA">
        <w:rPr>
          <w:rStyle w:val="cf01"/>
          <w:rFonts w:ascii="Arial" w:hAnsi="Arial" w:cs="Arial"/>
          <w:color w:val="auto"/>
          <w:sz w:val="24"/>
          <w:szCs w:val="24"/>
        </w:rPr>
        <w:t>głosów na „NIE”.</w:t>
      </w:r>
    </w:p>
    <w:p w14:paraId="77B0D812" w14:textId="27B8C61A" w:rsidR="00251FB0" w:rsidRPr="00CE37EA" w:rsidRDefault="00251FB0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Wybory uzupełniające przeprowadza się według zasad określonych w niniejszym </w:t>
      </w:r>
      <w:r w:rsidR="00C97E35" w:rsidRPr="00CE37EA">
        <w:rPr>
          <w:rFonts w:ascii="Arial" w:hAnsi="Arial" w:cs="Arial"/>
          <w:color w:val="auto"/>
        </w:rPr>
        <w:t>Statucie</w:t>
      </w:r>
      <w:r w:rsidRPr="00CE37EA">
        <w:rPr>
          <w:rFonts w:ascii="Arial" w:hAnsi="Arial" w:cs="Arial"/>
          <w:color w:val="auto"/>
        </w:rPr>
        <w:t>.</w:t>
      </w:r>
    </w:p>
    <w:p w14:paraId="7356D250" w14:textId="7670D7D6" w:rsidR="00FD634C" w:rsidRPr="00CE37EA" w:rsidRDefault="00FD634C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Wyborów uzupełniających na Sołtysa </w:t>
      </w:r>
      <w:r w:rsidR="007E75AB" w:rsidRPr="00CE37EA">
        <w:rPr>
          <w:rFonts w:ascii="Arial" w:hAnsi="Arial" w:cs="Arial"/>
          <w:color w:val="auto"/>
        </w:rPr>
        <w:t xml:space="preserve">i do Rady Sołeckiej </w:t>
      </w:r>
      <w:r w:rsidRPr="00CE37EA">
        <w:rPr>
          <w:rFonts w:ascii="Arial" w:hAnsi="Arial" w:cs="Arial"/>
          <w:color w:val="auto"/>
        </w:rPr>
        <w:t xml:space="preserve">można nie przeprowadzać, jeżeli do końca kadencji pozostało mniej niż </w:t>
      </w:r>
      <w:r w:rsidR="001F655A" w:rsidRPr="00CE37EA">
        <w:rPr>
          <w:rFonts w:ascii="Arial" w:hAnsi="Arial" w:cs="Arial"/>
          <w:color w:val="auto"/>
        </w:rPr>
        <w:t>4 miesiące</w:t>
      </w:r>
      <w:r w:rsidRPr="00CE37EA">
        <w:rPr>
          <w:rFonts w:ascii="Arial" w:hAnsi="Arial" w:cs="Arial"/>
          <w:color w:val="auto"/>
        </w:rPr>
        <w:t xml:space="preserve">. </w:t>
      </w:r>
    </w:p>
    <w:p w14:paraId="5C7CCB10" w14:textId="6C8D53C9" w:rsidR="00CA5134" w:rsidRPr="00CE37EA" w:rsidRDefault="00CA5134">
      <w:pPr>
        <w:pStyle w:val="Teksttreci20"/>
        <w:numPr>
          <w:ilvl w:val="0"/>
          <w:numId w:val="35"/>
        </w:numPr>
        <w:shd w:val="clear" w:color="auto" w:fill="auto"/>
        <w:tabs>
          <w:tab w:val="left" w:pos="680"/>
        </w:tabs>
        <w:spacing w:before="0"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8" w:name="_Hlk118464734"/>
      <w:r w:rsidRPr="00CE37EA">
        <w:rPr>
          <w:rFonts w:ascii="Arial" w:hAnsi="Arial" w:cs="Arial"/>
          <w:sz w:val="24"/>
          <w:szCs w:val="24"/>
        </w:rPr>
        <w:t>Kadencja Sołtysa i członków Rady Sołeckiej wybranych w wyborach uzupełniających kończy się z końcem trwającej kadencji tych organów.</w:t>
      </w:r>
    </w:p>
    <w:bookmarkEnd w:id="8"/>
    <w:p w14:paraId="618C5F66" w14:textId="77777777" w:rsidR="00FF19AE" w:rsidRPr="00CE37EA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A3CB766" w14:textId="072640B0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Rozdział 6.</w:t>
      </w:r>
      <w:bookmarkEnd w:id="7"/>
    </w:p>
    <w:p w14:paraId="46549487" w14:textId="77777777" w:rsidR="00A26683" w:rsidRPr="00CE37EA" w:rsidRDefault="00A26683" w:rsidP="007A7D39">
      <w:pPr>
        <w:pStyle w:val="Teksttreci30"/>
        <w:shd w:val="clear" w:color="auto" w:fill="auto"/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Zakres zadań przekazywanych przez gminę i sposób ich realizacji</w:t>
      </w:r>
    </w:p>
    <w:p w14:paraId="1AA6A69F" w14:textId="0652EF3E" w:rsidR="00251FB0" w:rsidRPr="00CE37EA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2</w:t>
      </w:r>
      <w:r w:rsidR="00251FB0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7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5D2DC08" w14:textId="4394CE22" w:rsidR="00A26683" w:rsidRPr="00CE37EA" w:rsidRDefault="00A26683" w:rsidP="00251FB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Sołectwo może przejąć mienie komunalne przekazane odrębnymi uchwałami </w:t>
      </w:r>
      <w:r w:rsidR="00791BE9" w:rsidRPr="00CE37EA">
        <w:rPr>
          <w:rFonts w:ascii="Arial" w:hAnsi="Arial" w:cs="Arial"/>
          <w:sz w:val="24"/>
          <w:szCs w:val="24"/>
        </w:rPr>
        <w:t>R</w:t>
      </w:r>
      <w:r w:rsidRPr="00CE37EA">
        <w:rPr>
          <w:rFonts w:ascii="Arial" w:hAnsi="Arial" w:cs="Arial"/>
          <w:sz w:val="24"/>
          <w:szCs w:val="24"/>
        </w:rPr>
        <w:t xml:space="preserve">ady </w:t>
      </w:r>
      <w:r w:rsidR="00791BE9" w:rsidRPr="00CE37EA">
        <w:rPr>
          <w:rFonts w:ascii="Arial" w:hAnsi="Arial" w:cs="Arial"/>
          <w:sz w:val="24"/>
          <w:szCs w:val="24"/>
        </w:rPr>
        <w:t>G</w:t>
      </w:r>
      <w:r w:rsidRPr="00CE37EA">
        <w:rPr>
          <w:rFonts w:ascii="Arial" w:hAnsi="Arial" w:cs="Arial"/>
          <w:sz w:val="24"/>
          <w:szCs w:val="24"/>
        </w:rPr>
        <w:t xml:space="preserve">miny do </w:t>
      </w:r>
      <w:r w:rsidR="00AC7410" w:rsidRPr="00CE37EA">
        <w:rPr>
          <w:rFonts w:ascii="Arial" w:hAnsi="Arial" w:cs="Arial"/>
          <w:sz w:val="24"/>
          <w:szCs w:val="24"/>
        </w:rPr>
        <w:t xml:space="preserve">zarządzania i </w:t>
      </w:r>
      <w:r w:rsidRPr="00CE37EA">
        <w:rPr>
          <w:rFonts w:ascii="Arial" w:hAnsi="Arial" w:cs="Arial"/>
          <w:sz w:val="24"/>
          <w:szCs w:val="24"/>
        </w:rPr>
        <w:t xml:space="preserve">korzystania w ramach zwykłego zarządu na wniosek Zebrania Wiejskiego lub z inicjatywy </w:t>
      </w:r>
      <w:r w:rsidR="00934FCB" w:rsidRPr="00CE37EA">
        <w:rPr>
          <w:rFonts w:ascii="Arial" w:hAnsi="Arial" w:cs="Arial"/>
          <w:sz w:val="24"/>
          <w:szCs w:val="24"/>
        </w:rPr>
        <w:t>Wójt</w:t>
      </w:r>
      <w:r w:rsidRPr="00CE37EA">
        <w:rPr>
          <w:rFonts w:ascii="Arial" w:hAnsi="Arial" w:cs="Arial"/>
          <w:sz w:val="24"/>
          <w:szCs w:val="24"/>
        </w:rPr>
        <w:t>a</w:t>
      </w:r>
      <w:r w:rsidR="00A5381E" w:rsidRPr="00CE37EA">
        <w:rPr>
          <w:rFonts w:ascii="Arial" w:hAnsi="Arial" w:cs="Arial"/>
          <w:sz w:val="24"/>
          <w:szCs w:val="24"/>
        </w:rPr>
        <w:t xml:space="preserve"> Gminy</w:t>
      </w:r>
      <w:r w:rsidRPr="00CE37EA">
        <w:rPr>
          <w:rFonts w:ascii="Arial" w:hAnsi="Arial" w:cs="Arial"/>
          <w:sz w:val="24"/>
          <w:szCs w:val="24"/>
        </w:rPr>
        <w:t>.</w:t>
      </w:r>
    </w:p>
    <w:p w14:paraId="78AB3CCB" w14:textId="77777777" w:rsidR="004A708B" w:rsidRPr="00CE37EA" w:rsidRDefault="004A708B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37408AD4" w14:textId="02AB1758" w:rsidR="00251FB0" w:rsidRPr="00CE37EA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2</w:t>
      </w:r>
      <w:r w:rsidR="00251FB0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8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754FE257" w14:textId="36B0C9F5" w:rsidR="00A26683" w:rsidRPr="00CE37EA" w:rsidRDefault="00A26683" w:rsidP="0012451A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Przekazanie Sołectwu mienia następuje na podstawie protokołu zdawczo-odbiorczego i ilościowo - wartościowego.</w:t>
      </w:r>
    </w:p>
    <w:p w14:paraId="4B860BAA" w14:textId="77777777" w:rsidR="00770B03" w:rsidRPr="00CE37EA" w:rsidRDefault="00770B03" w:rsidP="00251FB0">
      <w:pPr>
        <w:pStyle w:val="Teksttreci20"/>
        <w:shd w:val="clear" w:color="auto" w:fill="auto"/>
        <w:spacing w:before="0" w:after="0" w:line="276" w:lineRule="auto"/>
        <w:ind w:left="993" w:hanging="993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17E3DD8B" w14:textId="23A6A7F4" w:rsidR="00251FB0" w:rsidRPr="00CE37EA" w:rsidRDefault="00A26683" w:rsidP="00251FB0">
      <w:pPr>
        <w:pStyle w:val="Teksttreci20"/>
        <w:shd w:val="clear" w:color="auto" w:fill="auto"/>
        <w:spacing w:before="0" w:after="0" w:line="276" w:lineRule="auto"/>
        <w:ind w:left="993" w:hanging="993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§ 2</w:t>
      </w:r>
      <w:r w:rsidR="00251FB0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9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14AB0FBB" w14:textId="421AC427" w:rsidR="00A26683" w:rsidRPr="00CE37EA" w:rsidRDefault="00A26683" w:rsidP="00251FB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W stosunku do przekazanego mienia Sołectwo wykonuje czynności zwykłego zarządu, polegające na:</w:t>
      </w:r>
    </w:p>
    <w:p w14:paraId="0187309C" w14:textId="0FDF6B97" w:rsidR="00A26683" w:rsidRPr="00CE37EA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</w:t>
      </w:r>
      <w:r w:rsidR="00A26683" w:rsidRPr="00CE37EA">
        <w:rPr>
          <w:rFonts w:ascii="Arial" w:hAnsi="Arial" w:cs="Arial"/>
          <w:sz w:val="24"/>
          <w:szCs w:val="24"/>
        </w:rPr>
        <w:t>ałatwianiu bieżących spraw związanych z eksploatacją mienia.</w:t>
      </w:r>
    </w:p>
    <w:p w14:paraId="3A608293" w14:textId="769CB556" w:rsidR="00A26683" w:rsidRPr="00CE37EA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u</w:t>
      </w:r>
      <w:r w:rsidR="00A26683" w:rsidRPr="00CE37EA">
        <w:rPr>
          <w:rFonts w:ascii="Arial" w:hAnsi="Arial" w:cs="Arial"/>
          <w:sz w:val="24"/>
          <w:szCs w:val="24"/>
        </w:rPr>
        <w:t>trzymywaniu go w stanie niepogorszonym w ramach aktualnego przeznaczenia.</w:t>
      </w:r>
    </w:p>
    <w:p w14:paraId="237E1A32" w14:textId="293D0720" w:rsidR="00A26683" w:rsidRPr="00CE37EA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</w:t>
      </w:r>
      <w:r w:rsidR="00A26683" w:rsidRPr="00CE37EA">
        <w:rPr>
          <w:rFonts w:ascii="Arial" w:hAnsi="Arial" w:cs="Arial"/>
          <w:sz w:val="24"/>
          <w:szCs w:val="24"/>
        </w:rPr>
        <w:t>achowaniu mienia i osiąganiu z niego dochodów zgodnie z przeznaczeniem.</w:t>
      </w:r>
    </w:p>
    <w:p w14:paraId="27E3BF92" w14:textId="67391A0E" w:rsidR="00251FB0" w:rsidRPr="00CE37EA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251FB0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30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7BFB878" w14:textId="4FD7E11C" w:rsidR="00A26683" w:rsidRPr="00CE37EA" w:rsidRDefault="00A26683" w:rsidP="007A7D39">
      <w:pPr>
        <w:pStyle w:val="Teksttreci20"/>
        <w:shd w:val="clear" w:color="auto" w:fill="auto"/>
        <w:spacing w:before="0"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Sołectwo nie prowadzi samodzielnej gospodarki finansowej.</w:t>
      </w:r>
    </w:p>
    <w:p w14:paraId="4494071C" w14:textId="7DE19EA6" w:rsidR="00251FB0" w:rsidRPr="00CE37EA" w:rsidRDefault="00A26683" w:rsidP="00251FB0">
      <w:pPr>
        <w:pStyle w:val="Teksttreci20"/>
        <w:shd w:val="clear" w:color="auto" w:fill="auto"/>
        <w:spacing w:before="0" w:after="0" w:line="276" w:lineRule="auto"/>
        <w:ind w:left="709" w:hanging="709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251FB0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31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5114B84C" w14:textId="05EB9E09" w:rsidR="00A26683" w:rsidRPr="00CE37EA" w:rsidRDefault="00A26683">
      <w:pPr>
        <w:pStyle w:val="Teksttreci20"/>
        <w:numPr>
          <w:ilvl w:val="0"/>
          <w:numId w:val="38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O wyodrębnieniu w budżecie gminy funduszu sołeckiego przesądza </w:t>
      </w:r>
      <w:r w:rsidR="00682CA1" w:rsidRPr="00CE37EA">
        <w:rPr>
          <w:rFonts w:ascii="Arial" w:hAnsi="Arial" w:cs="Arial"/>
          <w:sz w:val="24"/>
          <w:szCs w:val="24"/>
        </w:rPr>
        <w:t>Ra</w:t>
      </w:r>
      <w:r w:rsidRPr="00CE37EA">
        <w:rPr>
          <w:rFonts w:ascii="Arial" w:hAnsi="Arial" w:cs="Arial"/>
          <w:sz w:val="24"/>
          <w:szCs w:val="24"/>
        </w:rPr>
        <w:t xml:space="preserve">da </w:t>
      </w:r>
      <w:r w:rsidR="00682CA1" w:rsidRPr="00CE37EA">
        <w:rPr>
          <w:rFonts w:ascii="Arial" w:hAnsi="Arial" w:cs="Arial"/>
          <w:sz w:val="24"/>
          <w:szCs w:val="24"/>
        </w:rPr>
        <w:t>G</w:t>
      </w:r>
      <w:r w:rsidRPr="00CE37EA">
        <w:rPr>
          <w:rFonts w:ascii="Arial" w:hAnsi="Arial" w:cs="Arial"/>
          <w:sz w:val="24"/>
          <w:szCs w:val="24"/>
        </w:rPr>
        <w:t>miny odrębną uchwałą.</w:t>
      </w:r>
    </w:p>
    <w:p w14:paraId="22EF1A3F" w14:textId="77777777" w:rsidR="00A26683" w:rsidRPr="00CE37EA" w:rsidRDefault="00A26683">
      <w:pPr>
        <w:pStyle w:val="Teksttreci20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Wysokość funduszu sołeckiego oraz zasady gospodarowania tym funduszem określa odrębna ustawa.</w:t>
      </w:r>
    </w:p>
    <w:p w14:paraId="40AF7B9B" w14:textId="77777777" w:rsidR="00FF19AE" w:rsidRPr="00CE37EA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9" w:name="bookmark11"/>
    </w:p>
    <w:p w14:paraId="49CEA62C" w14:textId="6134C67C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Rozdział 7.</w:t>
      </w:r>
      <w:bookmarkEnd w:id="9"/>
    </w:p>
    <w:p w14:paraId="17C9C42C" w14:textId="77777777" w:rsidR="00A26683" w:rsidRPr="00CE37EA" w:rsidRDefault="00A26683" w:rsidP="00251FB0">
      <w:pPr>
        <w:pStyle w:val="Teksttreci3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Zakres i formy kontroli oraz nadzoru organów gminy nad działalnością organów jednostki pomocniczej</w:t>
      </w:r>
    </w:p>
    <w:p w14:paraId="05FF0FDF" w14:textId="25108846" w:rsidR="00251FB0" w:rsidRPr="00CE37EA" w:rsidRDefault="00A26683" w:rsidP="00251FB0">
      <w:pPr>
        <w:pStyle w:val="Teksttreci20"/>
        <w:shd w:val="clear" w:color="auto" w:fill="auto"/>
        <w:spacing w:before="0" w:after="0" w:line="276" w:lineRule="auto"/>
        <w:ind w:left="709" w:hanging="425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251FB0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32</w:t>
      </w: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2778BD3" w14:textId="5D72471E" w:rsidR="00A26683" w:rsidRPr="00CE37EA" w:rsidRDefault="00A26683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lastRenderedPageBreak/>
        <w:t>Nadzór nad działalnością Sołectwa sprawowany jest na podstawie kryterium zgodności z prawem.</w:t>
      </w:r>
    </w:p>
    <w:p w14:paraId="2F3BEE34" w14:textId="7CE20F7A" w:rsidR="00A26683" w:rsidRPr="00CE37EA" w:rsidRDefault="00A26683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Kontrola działalności organów Sołectwa sprawowana jest na podstawie kryterium </w:t>
      </w:r>
      <w:r w:rsidR="00AC7410" w:rsidRPr="00CE37EA">
        <w:rPr>
          <w:rFonts w:ascii="Arial" w:hAnsi="Arial" w:cs="Arial"/>
          <w:sz w:val="24"/>
          <w:szCs w:val="24"/>
        </w:rPr>
        <w:t xml:space="preserve">legalności, </w:t>
      </w:r>
      <w:r w:rsidRPr="00CE37EA">
        <w:rPr>
          <w:rFonts w:ascii="Arial" w:hAnsi="Arial" w:cs="Arial"/>
          <w:sz w:val="24"/>
          <w:szCs w:val="24"/>
        </w:rPr>
        <w:t>celowości, rzetelności i gospodarności.</w:t>
      </w:r>
    </w:p>
    <w:p w14:paraId="64889A5C" w14:textId="77777777" w:rsidR="00A26683" w:rsidRPr="00CE37EA" w:rsidRDefault="00A26683" w:rsidP="0017298F">
      <w:pPr>
        <w:pStyle w:val="Teksttreci20"/>
        <w:numPr>
          <w:ilvl w:val="0"/>
          <w:numId w:val="41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Kontroli podlega w szczególności:</w:t>
      </w:r>
    </w:p>
    <w:p w14:paraId="19B4BCD0" w14:textId="603AF830" w:rsidR="00A26683" w:rsidRPr="00CE37EA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realizacja uchwał </w:t>
      </w:r>
      <w:r w:rsidR="00AC7410" w:rsidRPr="00CE37EA">
        <w:rPr>
          <w:rFonts w:ascii="Arial" w:hAnsi="Arial" w:cs="Arial"/>
          <w:sz w:val="24"/>
          <w:szCs w:val="24"/>
        </w:rPr>
        <w:t>R</w:t>
      </w:r>
      <w:r w:rsidRPr="00CE37EA">
        <w:rPr>
          <w:rFonts w:ascii="Arial" w:hAnsi="Arial" w:cs="Arial"/>
          <w:sz w:val="24"/>
          <w:szCs w:val="24"/>
        </w:rPr>
        <w:t>ady</w:t>
      </w:r>
      <w:r w:rsidR="00AC7410" w:rsidRPr="00CE37EA">
        <w:rPr>
          <w:rFonts w:ascii="Arial" w:hAnsi="Arial" w:cs="Arial"/>
          <w:sz w:val="24"/>
          <w:szCs w:val="24"/>
        </w:rPr>
        <w:t xml:space="preserve"> Gminy</w:t>
      </w:r>
      <w:r w:rsidRPr="00CE37EA">
        <w:rPr>
          <w:rFonts w:ascii="Arial" w:hAnsi="Arial" w:cs="Arial"/>
          <w:sz w:val="24"/>
          <w:szCs w:val="24"/>
        </w:rPr>
        <w:t xml:space="preserve"> i zarządzeń </w:t>
      </w:r>
      <w:r w:rsidR="00934FCB" w:rsidRPr="00CE37EA">
        <w:rPr>
          <w:rFonts w:ascii="Arial" w:hAnsi="Arial" w:cs="Arial"/>
          <w:sz w:val="24"/>
          <w:szCs w:val="24"/>
        </w:rPr>
        <w:t>Wójt</w:t>
      </w:r>
      <w:r w:rsidRPr="00CE37EA">
        <w:rPr>
          <w:rFonts w:ascii="Arial" w:hAnsi="Arial" w:cs="Arial"/>
          <w:sz w:val="24"/>
          <w:szCs w:val="24"/>
        </w:rPr>
        <w:t>a</w:t>
      </w:r>
      <w:r w:rsidR="00A5381E" w:rsidRPr="00CE37EA">
        <w:rPr>
          <w:rFonts w:ascii="Arial" w:hAnsi="Arial" w:cs="Arial"/>
          <w:sz w:val="24"/>
          <w:szCs w:val="24"/>
        </w:rPr>
        <w:t xml:space="preserve"> Gminy</w:t>
      </w:r>
      <w:r w:rsidRPr="00CE37EA">
        <w:rPr>
          <w:rFonts w:ascii="Arial" w:hAnsi="Arial" w:cs="Arial"/>
          <w:sz w:val="24"/>
          <w:szCs w:val="24"/>
        </w:rPr>
        <w:t>,</w:t>
      </w:r>
    </w:p>
    <w:p w14:paraId="45BC3441" w14:textId="77777777" w:rsidR="00A26683" w:rsidRPr="00CE37EA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>wywiązywanie się z zadań ustawowych i statutowych Sołectwa,</w:t>
      </w:r>
    </w:p>
    <w:p w14:paraId="4CA39A47" w14:textId="0B7F71EC" w:rsidR="00A26683" w:rsidRPr="00CE37EA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gospodarowanie mieniem komunalnym przekazanym Sołectwu </w:t>
      </w:r>
      <w:r w:rsidR="00251FB0" w:rsidRPr="00CE37EA">
        <w:rPr>
          <w:rFonts w:ascii="Arial" w:hAnsi="Arial" w:cs="Arial"/>
          <w:sz w:val="24"/>
          <w:szCs w:val="24"/>
        </w:rPr>
        <w:br/>
      </w:r>
      <w:r w:rsidR="00034CD2" w:rsidRPr="00CE37EA">
        <w:rPr>
          <w:rFonts w:ascii="Arial" w:hAnsi="Arial" w:cs="Arial"/>
          <w:sz w:val="24"/>
          <w:szCs w:val="24"/>
        </w:rPr>
        <w:t>do zarządzania i korzystania</w:t>
      </w:r>
      <w:r w:rsidRPr="00CE37EA">
        <w:rPr>
          <w:rFonts w:ascii="Arial" w:hAnsi="Arial" w:cs="Arial"/>
          <w:sz w:val="24"/>
          <w:szCs w:val="24"/>
        </w:rPr>
        <w:t>.</w:t>
      </w:r>
    </w:p>
    <w:p w14:paraId="0E01ECCE" w14:textId="054674AE" w:rsidR="00C8143E" w:rsidRPr="00CE37EA" w:rsidRDefault="00C8143E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Nadzór i kontrolę nad działalnością Sołectwa sprawuje </w:t>
      </w:r>
      <w:r w:rsidR="00AC7410" w:rsidRPr="00CE37EA">
        <w:rPr>
          <w:rFonts w:ascii="Arial" w:hAnsi="Arial" w:cs="Arial"/>
          <w:sz w:val="24"/>
          <w:szCs w:val="24"/>
        </w:rPr>
        <w:t>R</w:t>
      </w:r>
      <w:r w:rsidRPr="00CE37EA">
        <w:rPr>
          <w:rFonts w:ascii="Arial" w:hAnsi="Arial" w:cs="Arial"/>
          <w:sz w:val="24"/>
          <w:szCs w:val="24"/>
        </w:rPr>
        <w:t xml:space="preserve">ada </w:t>
      </w:r>
      <w:r w:rsidR="00AC7410" w:rsidRPr="00CE37EA">
        <w:rPr>
          <w:rFonts w:ascii="Arial" w:hAnsi="Arial" w:cs="Arial"/>
          <w:sz w:val="24"/>
          <w:szCs w:val="24"/>
        </w:rPr>
        <w:t>G</w:t>
      </w:r>
      <w:r w:rsidRPr="00CE37EA">
        <w:rPr>
          <w:rFonts w:ascii="Arial" w:hAnsi="Arial" w:cs="Arial"/>
          <w:sz w:val="24"/>
          <w:szCs w:val="24"/>
        </w:rPr>
        <w:t>miny przy pomocy komisji rewizyjnej</w:t>
      </w:r>
      <w:r w:rsidR="00AC7410" w:rsidRPr="00CE37EA">
        <w:rPr>
          <w:rFonts w:ascii="Arial" w:hAnsi="Arial" w:cs="Arial"/>
          <w:sz w:val="24"/>
          <w:szCs w:val="24"/>
        </w:rPr>
        <w:t>.</w:t>
      </w:r>
    </w:p>
    <w:p w14:paraId="4D837B91" w14:textId="0269C443" w:rsidR="008F5591" w:rsidRPr="00CE37EA" w:rsidRDefault="008F5591" w:rsidP="00A011A2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color w:val="auto"/>
        </w:rPr>
      </w:pPr>
      <w:r w:rsidRPr="00CE37EA">
        <w:rPr>
          <w:rFonts w:ascii="Arial" w:hAnsi="Arial" w:cs="Arial"/>
          <w:color w:val="auto"/>
        </w:rPr>
        <w:t xml:space="preserve">Nadzór nad zgodnością z prawem uchwał podjętych przez </w:t>
      </w:r>
      <w:r w:rsidR="00034CD2" w:rsidRPr="00CE37EA">
        <w:rPr>
          <w:rFonts w:ascii="Arial" w:hAnsi="Arial" w:cs="Arial"/>
          <w:color w:val="auto"/>
        </w:rPr>
        <w:t>Z</w:t>
      </w:r>
      <w:r w:rsidRPr="00CE37EA">
        <w:rPr>
          <w:rFonts w:ascii="Arial" w:hAnsi="Arial" w:cs="Arial"/>
          <w:color w:val="auto"/>
        </w:rPr>
        <w:t xml:space="preserve">ebranie </w:t>
      </w:r>
      <w:r w:rsidR="00034CD2" w:rsidRPr="00CE37EA">
        <w:rPr>
          <w:rFonts w:ascii="Arial" w:hAnsi="Arial" w:cs="Arial"/>
          <w:color w:val="auto"/>
        </w:rPr>
        <w:t>W</w:t>
      </w:r>
      <w:r w:rsidRPr="00CE37EA">
        <w:rPr>
          <w:rFonts w:ascii="Arial" w:hAnsi="Arial" w:cs="Arial"/>
          <w:color w:val="auto"/>
        </w:rPr>
        <w:t xml:space="preserve">iejskie sprawuje </w:t>
      </w:r>
      <w:r w:rsidR="00934FCB" w:rsidRPr="00CE37EA">
        <w:rPr>
          <w:rFonts w:ascii="Arial" w:hAnsi="Arial" w:cs="Arial"/>
          <w:color w:val="auto"/>
        </w:rPr>
        <w:t>W</w:t>
      </w:r>
      <w:r w:rsidRPr="00CE37EA">
        <w:rPr>
          <w:rFonts w:ascii="Arial" w:hAnsi="Arial" w:cs="Arial"/>
          <w:color w:val="auto"/>
        </w:rPr>
        <w:t>ójt</w:t>
      </w:r>
      <w:r w:rsidR="00A5381E" w:rsidRPr="00CE37EA">
        <w:rPr>
          <w:rFonts w:ascii="Arial" w:hAnsi="Arial" w:cs="Arial"/>
          <w:color w:val="auto"/>
        </w:rPr>
        <w:t xml:space="preserve"> Gminy</w:t>
      </w:r>
      <w:r w:rsidRPr="00CE37EA">
        <w:rPr>
          <w:rFonts w:ascii="Arial" w:hAnsi="Arial" w:cs="Arial"/>
          <w:color w:val="auto"/>
        </w:rPr>
        <w:t>.</w:t>
      </w:r>
    </w:p>
    <w:p w14:paraId="34CBF682" w14:textId="77777777" w:rsidR="00C8143E" w:rsidRPr="00CE37EA" w:rsidRDefault="00C8143E" w:rsidP="0017298F">
      <w:pPr>
        <w:pStyle w:val="Akapitzlist"/>
        <w:rPr>
          <w:color w:val="auto"/>
        </w:rPr>
      </w:pPr>
    </w:p>
    <w:p w14:paraId="5914CCCE" w14:textId="77777777" w:rsidR="00C8143E" w:rsidRPr="00CE37EA" w:rsidRDefault="00C8143E" w:rsidP="00C8143E">
      <w:pPr>
        <w:pStyle w:val="Teksttreci20"/>
        <w:shd w:val="clear" w:color="auto" w:fill="auto"/>
        <w:tabs>
          <w:tab w:val="left" w:pos="528"/>
        </w:tabs>
        <w:spacing w:before="0" w:after="0" w:line="276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3B626BBC" w14:textId="77777777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10" w:name="bookmark12"/>
      <w:r w:rsidRPr="00CE37EA">
        <w:rPr>
          <w:rFonts w:ascii="Arial" w:hAnsi="Arial" w:cs="Arial"/>
          <w:sz w:val="24"/>
          <w:szCs w:val="24"/>
        </w:rPr>
        <w:t>Rozdział 8.</w:t>
      </w:r>
      <w:bookmarkEnd w:id="10"/>
    </w:p>
    <w:p w14:paraId="49CBF240" w14:textId="77777777" w:rsidR="00A26683" w:rsidRPr="00CE37EA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11" w:name="bookmark13"/>
      <w:r w:rsidRPr="00CE37EA">
        <w:rPr>
          <w:rFonts w:ascii="Arial" w:hAnsi="Arial" w:cs="Arial"/>
          <w:sz w:val="24"/>
          <w:szCs w:val="24"/>
        </w:rPr>
        <w:t>Przepisy końcowe</w:t>
      </w:r>
      <w:bookmarkEnd w:id="11"/>
    </w:p>
    <w:p w14:paraId="0DF0D3CC" w14:textId="45B7277D" w:rsidR="00251FB0" w:rsidRPr="00CE37EA" w:rsidRDefault="00A26683" w:rsidP="00251FB0">
      <w:pPr>
        <w:pStyle w:val="Teksttreci20"/>
        <w:shd w:val="clear" w:color="auto" w:fill="auto"/>
        <w:spacing w:before="0" w:after="0" w:line="276" w:lineRule="auto"/>
        <w:ind w:left="851" w:hanging="851"/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251FB0" w:rsidRPr="00CE37EA">
        <w:rPr>
          <w:rStyle w:val="Teksttreci2Pogrubienie"/>
          <w:rFonts w:ascii="Arial" w:hAnsi="Arial" w:cs="Arial"/>
          <w:color w:val="auto"/>
          <w:sz w:val="24"/>
          <w:szCs w:val="24"/>
        </w:rPr>
        <w:t>33</w:t>
      </w:r>
      <w:r w:rsidRPr="00CE37EA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30194AC2" w14:textId="01CA5D40" w:rsidR="00A26683" w:rsidRPr="00CE37EA" w:rsidRDefault="00A26683">
      <w:pPr>
        <w:pStyle w:val="Teksttreci20"/>
        <w:numPr>
          <w:ilvl w:val="0"/>
          <w:numId w:val="3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Fonts w:ascii="Arial" w:hAnsi="Arial" w:cs="Arial"/>
          <w:sz w:val="24"/>
          <w:szCs w:val="24"/>
        </w:rPr>
        <w:t xml:space="preserve">Treść statutu udostępnia się mieszkańcom do wglądu u Sołtysa i w </w:t>
      </w:r>
      <w:r w:rsidR="00682CA1" w:rsidRPr="00CE37EA">
        <w:rPr>
          <w:rFonts w:ascii="Arial" w:hAnsi="Arial" w:cs="Arial"/>
          <w:sz w:val="24"/>
          <w:szCs w:val="24"/>
        </w:rPr>
        <w:t>U</w:t>
      </w:r>
      <w:r w:rsidRPr="00CE37EA">
        <w:rPr>
          <w:rFonts w:ascii="Arial" w:hAnsi="Arial" w:cs="Arial"/>
          <w:sz w:val="24"/>
          <w:szCs w:val="24"/>
        </w:rPr>
        <w:t xml:space="preserve">rzędzie </w:t>
      </w:r>
      <w:r w:rsidR="00682CA1" w:rsidRPr="00CE37EA">
        <w:rPr>
          <w:rFonts w:ascii="Arial" w:hAnsi="Arial" w:cs="Arial"/>
          <w:sz w:val="24"/>
          <w:szCs w:val="24"/>
        </w:rPr>
        <w:t>G</w:t>
      </w:r>
      <w:r w:rsidRPr="00CE37EA">
        <w:rPr>
          <w:rFonts w:ascii="Arial" w:hAnsi="Arial" w:cs="Arial"/>
          <w:sz w:val="24"/>
          <w:szCs w:val="24"/>
        </w:rPr>
        <w:t>miny</w:t>
      </w:r>
      <w:r w:rsidR="009D2CFB" w:rsidRPr="00CE37EA">
        <w:rPr>
          <w:rFonts w:ascii="Arial" w:hAnsi="Arial" w:cs="Arial"/>
          <w:sz w:val="24"/>
          <w:szCs w:val="24"/>
        </w:rPr>
        <w:t xml:space="preserve"> oraz zamieszcza w Biuletynie Informacji Publicznej Gminy.</w:t>
      </w:r>
    </w:p>
    <w:p w14:paraId="22B5888D" w14:textId="74D4B712" w:rsidR="001A35E4" w:rsidRPr="00CE37EA" w:rsidRDefault="001A35E4">
      <w:pPr>
        <w:pStyle w:val="Teksttreci20"/>
        <w:numPr>
          <w:ilvl w:val="0"/>
          <w:numId w:val="3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7EA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Do organów </w:t>
      </w:r>
      <w:r w:rsidR="00791BE9" w:rsidRPr="00CE37EA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>S</w:t>
      </w:r>
      <w:r w:rsidRPr="00CE37EA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>ołectwa sprawujących funkcję w dniu wejścia w życie niniejszego statutu stosuje się przepisy określone w niniejszym statucie.</w:t>
      </w:r>
    </w:p>
    <w:sectPr w:rsidR="001A35E4" w:rsidRPr="00CE37EA" w:rsidSect="00173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E7EC" w14:textId="77777777" w:rsidR="0065002C" w:rsidRDefault="0065002C">
      <w:r>
        <w:separator/>
      </w:r>
    </w:p>
  </w:endnote>
  <w:endnote w:type="continuationSeparator" w:id="0">
    <w:p w14:paraId="6400A1D5" w14:textId="77777777" w:rsidR="0065002C" w:rsidRDefault="0065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43AB" w14:textId="77777777" w:rsidR="000316A7" w:rsidRDefault="002B77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29463D" wp14:editId="70787331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8920" cy="106680"/>
              <wp:effectExtent l="1905" t="0" r="0" b="0"/>
              <wp:wrapNone/>
              <wp:docPr id="53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5AF38" w14:textId="77777777" w:rsidR="000316A7" w:rsidRDefault="002B7721">
                          <w:pPr>
                            <w:tabs>
                              <w:tab w:val="right" w:pos="10392"/>
                            </w:tabs>
                          </w:pPr>
                          <w:r w:rsidRPr="00AD415C">
                            <w:rPr>
                              <w:rStyle w:val="Nagweklubstopka"/>
                              <w:rFonts w:eastAsia="Courier New"/>
                              <w:lang w:val="en-GB"/>
                            </w:rPr>
                            <w:t xml:space="preserve">Id: 966BAC53-D5F0-4C20-A5B5-D39F50D916CC. 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>Uchwalony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46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4.9pt;margin-top:820.35pt;width:519.6pt;height:8.4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xx1QEAAJEDAAAOAAAAZHJzL2Uyb0RvYy54bWysU9tu2zAMfR+wfxD0vtgJsCA14hRdiwwD&#10;ugvQ7gMYWbaF2aJGKbGzrx8lx+kub8NeBJqkjs45pLe3Y9+JkyZv0JZyucil0FZhZWxTyq/P+zcb&#10;KXwAW0GHVpfyrL283b1+tR1coVfYYldpEgxifTG4UrYhuCLLvGp1D36BTlsu1kg9BP6kJqsIBkbv&#10;u2yV5+tsQKocodLec/ZhKspdwq9rrcLnuvY6iK6UzC2kk9J5iGe220LRELjWqAsN+AcWPRjLj16h&#10;HiCAOJL5C6o3itBjHRYK+wzr2iidNLCaZf6HmqcWnE5a2Bzvrjb5/werPp2e3BcSYXyHIw8wifDu&#10;EdU3Lyzet2AbfUeEQ6uh4oeX0bJscL64XI1W+8JHkMPwESseMhwDJqCxpj66wjoFo/MAzlfT9RiE&#10;4uT67c3mZsUlxbVlvl5v0lQyKObbjnx4r7EXMSgl8VATOpwefYhsoJhb4mMW96br0mA7+1uCG2Mm&#10;sY+EJ+phPIzcHVUcsDqzDsJpT3ivOWiRfkgx8I6U0n8/Amkpug+WvYgLNQc0B4c5AKv4aimDFFN4&#10;H6bFOzoyTcvIs9t37NfeJCkvLC48ee5J4WVH42L9+p26Xv6k3U8AAAD//wMAUEsDBBQABgAIAAAA&#10;IQBI0XI83wAAAA0BAAAPAAAAZHJzL2Rvd25yZXYueG1sTI/BTsMwEETvSPyDtUhcELVTtWkT4lQI&#10;wYUbhQs3N16SiHgdxW4S+vVsTnDc2dHMm+Iwu06MOITWk4ZkpUAgVd62VGv4eH+534MI0ZA1nSfU&#10;8IMBDuX1VWFy6yd6w/EYa8EhFHKjoYmxz6UMVYPOhJXvkfj35QdnIp9DLe1gJg53nVwrlUpnWuKG&#10;xvT41GD1fTw7Den83N+9ZrieLlU30uclSSImWt/ezI8PICLO8c8MCz6jQ8lMJ38mG0SnYZMxeWQ9&#10;3agdiMWh9hnPOy3adrcFWRby/4ryFwAA//8DAFBLAQItABQABgAIAAAAIQC2gziS/gAAAOEBAAAT&#10;AAAAAAAAAAAAAAAAAAAAAABbQ29udGVudF9UeXBlc10ueG1sUEsBAi0AFAAGAAgAAAAhADj9If/W&#10;AAAAlAEAAAsAAAAAAAAAAAAAAAAALwEAAF9yZWxzLy5yZWxzUEsBAi0AFAAGAAgAAAAhAPZQfHHV&#10;AQAAkQMAAA4AAAAAAAAAAAAAAAAALgIAAGRycy9lMm9Eb2MueG1sUEsBAi0AFAAGAAgAAAAhAEjR&#10;cjzfAAAADQEAAA8AAAAAAAAAAAAAAAAALwQAAGRycy9kb3ducmV2LnhtbFBLBQYAAAAABAAEAPMA&#10;AAA7BQAAAAA=&#10;" filled="f" stroked="f">
              <v:textbox style="mso-fit-shape-to-text:t" inset="0,0,0,0">
                <w:txbxContent>
                  <w:p w14:paraId="5555AF38" w14:textId="77777777" w:rsidR="000316A7" w:rsidRDefault="002B7721">
                    <w:pPr>
                      <w:tabs>
                        <w:tab w:val="right" w:pos="10392"/>
                      </w:tabs>
                    </w:pPr>
                    <w:r w:rsidRPr="00AD415C">
                      <w:rPr>
                        <w:rStyle w:val="Nagweklubstopka"/>
                        <w:rFonts w:eastAsia="Courier New"/>
                        <w:lang w:val="en-GB"/>
                      </w:rPr>
                      <w:t xml:space="preserve">Id: 966BAC53-D5F0-4C20-A5B5-D39F50D916CC. </w:t>
                    </w:r>
                    <w:r>
                      <w:rPr>
                        <w:rStyle w:val="Nagweklubstopka"/>
                        <w:rFonts w:eastAsia="Courier New"/>
                      </w:rPr>
                      <w:t>Uchwalony</w:t>
                    </w:r>
                    <w:r>
                      <w:rPr>
                        <w:rStyle w:val="Nagweklubstopka"/>
                        <w:rFonts w:eastAsia="Courier New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"/>
                        <w:rFonts w:eastAsia="Courier New"/>
                      </w:rPr>
                      <w:t>#</w:t>
                    </w:r>
                    <w:r>
                      <w:rPr>
                        <w:rStyle w:val="Nagweklubstopka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E80141" wp14:editId="7A850E86">
              <wp:simplePos x="0" y="0"/>
              <wp:positionH relativeFrom="page">
                <wp:posOffset>316230</wp:posOffset>
              </wp:positionH>
              <wp:positionV relativeFrom="page">
                <wp:posOffset>10375265</wp:posOffset>
              </wp:positionV>
              <wp:extent cx="6610985" cy="0"/>
              <wp:effectExtent l="11430" t="12065" r="6985" b="6985"/>
              <wp:wrapNone/>
              <wp:docPr id="531" name="AutoShape 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6109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25F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0" o:spid="_x0000_s1026" type="#_x0000_t32" style="position:absolute;margin-left:24.9pt;margin-top:816.95pt;width:520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mJvAEAAIEDAAAOAAAAZHJzL2Uyb0RvYy54bWysU8Fu2zAMvQ/YPwi6L7YDLOuMOMWQLrt0&#10;W4BuH8DIsi1MFgVSiZO/n6QmWdFtl6I6EKJoPvI90svb42jFQRMbdI2sZqUU2ilsjesb+fPH5t2N&#10;FBzAtWDR6UaeNMvb1ds3y8nXeo4D2laTiCCO68k3cgjB10XBatAj8Ay9djHYIY0Qokt90RJMEX20&#10;xbwsF8WE1HpCpZnj691jUK4yftdpFb53HesgbCNjbyFbynaXbLFaQt0T+MGocxvwgi5GMC4WvULd&#10;QQCxJ/MX1GgUIWMXZgrHArvOKJ05RDZV+YzNwwBeZy5RHPZXmfj1YNW3w9ptKbWuju7B36P6xcLh&#10;egDX609EOA0a2lixSloVk+f6mpMc9lsSu+krtnG6sA+YZTh2NCbMSFAcs9qnq9r6GISKj4tFVX68&#10;eS+FusQKqC+Jnjh80TiKdGkkBwLTD2GNzsWZIlW5DBzuOaS2oL4kpKqM1rQbY212qN+tLYkDxBXY&#10;5JOZPPvMOjFFkvMPZZmh/49R5vMvDMK9a/NGJc0+n+8BjH28xzatO4uYdEtbyvUO29OWLuLGOWc+&#10;551Mi/TUz9l//pzVbwAAAP//AwBQSwMEFAAGAAgAAAAhAPmLBuLcAAAADQEAAA8AAABkcnMvZG93&#10;bnJldi54bWxMj0FPwzAMhe9I/IfISNxYCtvK2jWdAInzRMeFm9t4TbXGqZpsLf+e7IDgZr/39Py5&#10;2M22FxcafedYweMiAUHcON1xq+Dz8P6wAeEDssbeMSn4Jg+78vamwFy7iT/oUoVWxBL2OSowIQy5&#10;lL4xZNEv3EAcvaMbLYa4jq3UI06x3PbyKUlSabHjeMHgQG+GmlN1tgqeV/rLYfq6rtfT/hDoaKrN&#10;flbq/m5+2YIINIe/MFzxIzqUkal2Z9Ze9ApWWSQPUU+XywzENZFkSZzqX02Whfz/RfkDAAD//wMA&#10;UEsBAi0AFAAGAAgAAAAhALaDOJL+AAAA4QEAABMAAAAAAAAAAAAAAAAAAAAAAFtDb250ZW50X1R5&#10;cGVzXS54bWxQSwECLQAUAAYACAAAACEAOP0h/9YAAACUAQAACwAAAAAAAAAAAAAAAAAvAQAAX3Jl&#10;bHMvLnJlbHNQSwECLQAUAAYACAAAACEAbaKpibwBAACBAwAADgAAAAAAAAAAAAAAAAAuAgAAZHJz&#10;L2Uyb0RvYy54bWxQSwECLQAUAAYACAAAACEA+YsG4twAAAANAQAADwAAAAAAAAAAAAAAAAAWBAAA&#10;ZHJzL2Rvd25yZXYueG1sUEsFBgAAAAAEAAQA8wAAAB8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3EF" w14:textId="77777777" w:rsidR="000316A7" w:rsidRDefault="0000000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0BE3" w14:textId="77777777" w:rsidR="000316A7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C98E" w14:textId="77777777" w:rsidR="0065002C" w:rsidRDefault="0065002C">
      <w:r>
        <w:separator/>
      </w:r>
    </w:p>
  </w:footnote>
  <w:footnote w:type="continuationSeparator" w:id="0">
    <w:p w14:paraId="704D480D" w14:textId="77777777" w:rsidR="0065002C" w:rsidRDefault="0065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E7F2" w14:textId="77777777" w:rsidR="000316A7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2EA4" w14:textId="77777777" w:rsidR="000316A7" w:rsidRPr="0080274C" w:rsidRDefault="00000000" w:rsidP="00802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5D79" w14:textId="77777777" w:rsidR="000316A7" w:rsidRDefault="002B77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D8B2ACE" wp14:editId="3EF6120E">
              <wp:simplePos x="0" y="0"/>
              <wp:positionH relativeFrom="page">
                <wp:posOffset>645160</wp:posOffset>
              </wp:positionH>
              <wp:positionV relativeFrom="page">
                <wp:posOffset>1061085</wp:posOffset>
              </wp:positionV>
              <wp:extent cx="5994400" cy="481965"/>
              <wp:effectExtent l="0" t="3810" r="0" b="0"/>
              <wp:wrapNone/>
              <wp:docPr id="52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EAED8" w14:textId="77777777" w:rsidR="000316A7" w:rsidRDefault="002B7721">
                          <w:r>
                            <w:rPr>
                              <w:rStyle w:val="PogrubienieNagweklubstopka11pt"/>
                              <w:rFonts w:eastAsia="Courier New"/>
                            </w:rPr>
                            <w:t xml:space="preserve">§ 17. </w:t>
                          </w:r>
                          <w:r>
                            <w:rPr>
                              <w:rStyle w:val="Nagweklubstopka11pt"/>
                              <w:rFonts w:eastAsia="Courier New"/>
                            </w:rPr>
                            <w:t>1. Wybory Sołtysa i Rady Sołeckiej zarządza wójt w ciągu 90 dni od ogłoszenia zbiorczych wyników</w:t>
                          </w:r>
                        </w:p>
                        <w:p w14:paraId="0A16870A" w14:textId="77777777" w:rsidR="000316A7" w:rsidRDefault="002B7721">
                          <w:r>
                            <w:rPr>
                              <w:rStyle w:val="Nagweklubstopka11pt"/>
                              <w:rFonts w:eastAsia="Courier New"/>
                            </w:rPr>
                            <w:t>wyborów do rad gmin na obszarze kraju przez Państwową Komisję Wyborczą w Dzienniku Ustaw</w:t>
                          </w:r>
                        </w:p>
                        <w:p w14:paraId="1D4733C5" w14:textId="77777777" w:rsidR="000316A7" w:rsidRDefault="002B7721">
                          <w:r>
                            <w:rPr>
                              <w:rStyle w:val="Nagweklubstopka11pt"/>
                              <w:rFonts w:eastAsia="Courier New"/>
                            </w:rPr>
                            <w:t>Rzeczypospolitej Polskiej.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B2A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0.8pt;margin-top:83.55pt;width:472pt;height:37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fv1gEAAJYDAAAOAAAAZHJzL2Uyb0RvYy54bWysU9tu2zAMfR+wfxD0vtgp0qIx4hRdiwwD&#10;uq1Atw+QZdkWJosCpcTOvn6UbKe7vA17EWhSOjznkN7djb1hJ4Vegy35epVzpqyEWtu25N++Ht7d&#10;cuaDsLUwYFXJz8rzu/3bN7vBFeoKOjC1QkYg1heDK3kXgiuyzMtO9cKvwClLxQawF4E+sc1qFAOh&#10;9ya7yvObbACsHYJU3lP2cSryfcJvGiXDl6bxKjBTcuIW0onprOKZ7XeiaFG4TsuZhvgHFr3Qlppe&#10;oB5FEOyI+i+oXksED01YSegzaBotVdJAatb5H2peOuFU0kLmeHexyf8/WPn59OKekYXxPYw0wCTC&#10;uyeQ3z2z8NAJ26p7RBg6JWpqvI6WZYPzxfw0Wu0LH0Gq4RPUNGRxDJCAxgb76ArpZIROAzhfTFdj&#10;YJKS19vtZpNTSVJtc7ve3lynFqJYXjv04YOCnsWg5EhDTeji9ORDZCOK5UpsZuGgjUmDNfa3BF2M&#10;mcQ+Ep6oh7Eama5naVFMBfWZ5CBM60LrTUEH+IOzgVal5JZ2mTPz0ZIhcauWAJegWgJhJT0seeBs&#10;Ch/CtH1Hh7rtCHex/J5MO+ik55XDTJaGn2TOixq369fvdOv1d9r/BAAA//8DAFBLAwQUAAYACAAA&#10;ACEAQbWp0t4AAAAMAQAADwAAAGRycy9kb3ducmV2LnhtbEyPzU7DMBCE70i8g7WVuFE7paRViFOh&#10;Sly4URASNzfexlH9E9lumrw92xPcdnZHs9/Uu8lZNmJMffASiqUAhr4NuvedhK/Pt8ctsJSV18oG&#10;jxJmTLBr7u9qVelw9R84HnLHKMSnSkkwOQ8V56k16FRahgE93U4hOpVJxo7rqK4U7ixfCVFyp3pP&#10;H4wacG+wPR8uTsJm+g44JNzjz2lso+nnrX2fpXxYTK8vwDJO+c8MN3xCh4aYjuHidWKWtChKstJQ&#10;bgpgN4dYP9PqKGG1fhLAm5r/L9H8AgAA//8DAFBLAQItABQABgAIAAAAIQC2gziS/gAAAOEBAAAT&#10;AAAAAAAAAAAAAAAAAAAAAABbQ29udGVudF9UeXBlc10ueG1sUEsBAi0AFAAGAAgAAAAhADj9If/W&#10;AAAAlAEAAAsAAAAAAAAAAAAAAAAALwEAAF9yZWxzLy5yZWxzUEsBAi0AFAAGAAgAAAAhAK2iJ+/W&#10;AQAAlgMAAA4AAAAAAAAAAAAAAAAALgIAAGRycy9lMm9Eb2MueG1sUEsBAi0AFAAGAAgAAAAhAEG1&#10;qdLeAAAADAEAAA8AAAAAAAAAAAAAAAAAMAQAAGRycy9kb3ducmV2LnhtbFBLBQYAAAAABAAEAPMA&#10;AAA7BQAAAAA=&#10;" filled="f" stroked="f">
              <v:textbox style="mso-fit-shape-to-text:t" inset="0,0,0,0">
                <w:txbxContent>
                  <w:p w14:paraId="6ECEAED8" w14:textId="77777777" w:rsidR="000316A7" w:rsidRDefault="002B7721">
                    <w:r>
                      <w:rPr>
                        <w:rStyle w:val="PogrubienieNagweklubstopka11pt"/>
                        <w:rFonts w:eastAsia="Courier New"/>
                      </w:rPr>
                      <w:t xml:space="preserve">§ 17. </w:t>
                    </w:r>
                    <w:r>
                      <w:rPr>
                        <w:rStyle w:val="Nagweklubstopka11pt"/>
                        <w:rFonts w:eastAsia="Courier New"/>
                      </w:rPr>
                      <w:t>1. Wybory Sołtysa i Rady Sołeckiej zarządza wójt w ciągu 90 dni od ogłoszenia zbiorczych wyników</w:t>
                    </w:r>
                  </w:p>
                  <w:p w14:paraId="0A16870A" w14:textId="77777777" w:rsidR="000316A7" w:rsidRDefault="002B7721">
                    <w:r>
                      <w:rPr>
                        <w:rStyle w:val="Nagweklubstopka11pt"/>
                        <w:rFonts w:eastAsia="Courier New"/>
                      </w:rPr>
                      <w:t>wyborów do rad gmin na obszarze kraju przez Państwową Komisję Wyborczą w Dzienniku Ustaw</w:t>
                    </w:r>
                  </w:p>
                  <w:p w14:paraId="1D4733C5" w14:textId="77777777" w:rsidR="000316A7" w:rsidRDefault="002B7721">
                    <w:r>
                      <w:rPr>
                        <w:rStyle w:val="Nagweklubstopka11pt"/>
                        <w:rFonts w:eastAsia="Courier New"/>
                      </w:rPr>
                      <w:t>Rzeczypospolitej Polskiej.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859"/>
    <w:multiLevelType w:val="hybridMultilevel"/>
    <w:tmpl w:val="BB10F5FA"/>
    <w:lvl w:ilvl="0" w:tplc="ACE8F110">
      <w:start w:val="1"/>
      <w:numFmt w:val="decimal"/>
      <w:lvlText w:val="%1)"/>
      <w:lvlJc w:val="left"/>
      <w:pPr>
        <w:ind w:left="254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531B3"/>
    <w:multiLevelType w:val="hybridMultilevel"/>
    <w:tmpl w:val="9466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1C1"/>
    <w:multiLevelType w:val="hybridMultilevel"/>
    <w:tmpl w:val="B7CA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6F13"/>
    <w:multiLevelType w:val="hybridMultilevel"/>
    <w:tmpl w:val="74F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64D1"/>
    <w:multiLevelType w:val="hybridMultilevel"/>
    <w:tmpl w:val="FC1A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F79"/>
    <w:multiLevelType w:val="hybridMultilevel"/>
    <w:tmpl w:val="2ECE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23F3"/>
    <w:multiLevelType w:val="hybridMultilevel"/>
    <w:tmpl w:val="9B42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2CDB"/>
    <w:multiLevelType w:val="hybridMultilevel"/>
    <w:tmpl w:val="4A8892A6"/>
    <w:lvl w:ilvl="0" w:tplc="350A1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CC416C"/>
    <w:multiLevelType w:val="hybridMultilevel"/>
    <w:tmpl w:val="FD4294F8"/>
    <w:lvl w:ilvl="0" w:tplc="3C5270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DE6FAB"/>
    <w:multiLevelType w:val="hybridMultilevel"/>
    <w:tmpl w:val="9AD6950C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175D008F"/>
    <w:multiLevelType w:val="hybridMultilevel"/>
    <w:tmpl w:val="2E5A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04F6"/>
    <w:multiLevelType w:val="hybridMultilevel"/>
    <w:tmpl w:val="1DCEC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B731A"/>
    <w:multiLevelType w:val="hybridMultilevel"/>
    <w:tmpl w:val="285CAEC2"/>
    <w:lvl w:ilvl="0" w:tplc="7466C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C21AF"/>
    <w:multiLevelType w:val="hybridMultilevel"/>
    <w:tmpl w:val="E9285D0C"/>
    <w:lvl w:ilvl="0" w:tplc="23B64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C86396"/>
    <w:multiLevelType w:val="multilevel"/>
    <w:tmpl w:val="9CC82212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F90C6E"/>
    <w:multiLevelType w:val="multilevel"/>
    <w:tmpl w:val="1042385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DF1BF8"/>
    <w:multiLevelType w:val="hybridMultilevel"/>
    <w:tmpl w:val="841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C5916"/>
    <w:multiLevelType w:val="hybridMultilevel"/>
    <w:tmpl w:val="B2C494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3B77BF"/>
    <w:multiLevelType w:val="hybridMultilevel"/>
    <w:tmpl w:val="46802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1FC6"/>
    <w:multiLevelType w:val="hybridMultilevel"/>
    <w:tmpl w:val="5734E7E0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1587F"/>
    <w:multiLevelType w:val="hybridMultilevel"/>
    <w:tmpl w:val="320AEEC6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A5FC8"/>
    <w:multiLevelType w:val="hybridMultilevel"/>
    <w:tmpl w:val="89FAB918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2CE86F9E"/>
    <w:multiLevelType w:val="hybridMultilevel"/>
    <w:tmpl w:val="FBC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C164B"/>
    <w:multiLevelType w:val="hybridMultilevel"/>
    <w:tmpl w:val="EE5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9739B"/>
    <w:multiLevelType w:val="hybridMultilevel"/>
    <w:tmpl w:val="B480495C"/>
    <w:lvl w:ilvl="0" w:tplc="23B6434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44A3113"/>
    <w:multiLevelType w:val="multilevel"/>
    <w:tmpl w:val="2ED40A2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50015A"/>
    <w:multiLevelType w:val="multilevel"/>
    <w:tmpl w:val="9952485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8B07BA"/>
    <w:multiLevelType w:val="multilevel"/>
    <w:tmpl w:val="C4B4E1A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507666"/>
    <w:multiLevelType w:val="multilevel"/>
    <w:tmpl w:val="74EE348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5446CC"/>
    <w:multiLevelType w:val="hybridMultilevel"/>
    <w:tmpl w:val="8886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892973"/>
    <w:multiLevelType w:val="hybridMultilevel"/>
    <w:tmpl w:val="A4668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F081D"/>
    <w:multiLevelType w:val="hybridMultilevel"/>
    <w:tmpl w:val="08B0C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93CCD"/>
    <w:multiLevelType w:val="hybridMultilevel"/>
    <w:tmpl w:val="A1E67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074C2"/>
    <w:multiLevelType w:val="multilevel"/>
    <w:tmpl w:val="D908B04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CB58DB"/>
    <w:multiLevelType w:val="hybridMultilevel"/>
    <w:tmpl w:val="1B722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27635"/>
    <w:multiLevelType w:val="hybridMultilevel"/>
    <w:tmpl w:val="3C9C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21CC2"/>
    <w:multiLevelType w:val="multilevel"/>
    <w:tmpl w:val="B680FE5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616C1E"/>
    <w:multiLevelType w:val="hybridMultilevel"/>
    <w:tmpl w:val="000E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23617"/>
    <w:multiLevelType w:val="multilevel"/>
    <w:tmpl w:val="9F4A58D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DA03C9"/>
    <w:multiLevelType w:val="multilevel"/>
    <w:tmpl w:val="47E479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095C5B"/>
    <w:multiLevelType w:val="hybridMultilevel"/>
    <w:tmpl w:val="CFD6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93A25"/>
    <w:multiLevelType w:val="multilevel"/>
    <w:tmpl w:val="7416033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A26AB4"/>
    <w:multiLevelType w:val="hybridMultilevel"/>
    <w:tmpl w:val="B33A66F6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3" w15:restartNumberingAfterBreak="0">
    <w:nsid w:val="76091327"/>
    <w:multiLevelType w:val="multilevel"/>
    <w:tmpl w:val="091CB41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BA5C59"/>
    <w:multiLevelType w:val="multilevel"/>
    <w:tmpl w:val="9C04C6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693426"/>
    <w:multiLevelType w:val="hybridMultilevel"/>
    <w:tmpl w:val="0416029E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40729">
    <w:abstractNumId w:val="38"/>
  </w:num>
  <w:num w:numId="2" w16cid:durableId="1693654232">
    <w:abstractNumId w:val="14"/>
  </w:num>
  <w:num w:numId="3" w16cid:durableId="1628582412">
    <w:abstractNumId w:val="15"/>
  </w:num>
  <w:num w:numId="4" w16cid:durableId="1991669552">
    <w:abstractNumId w:val="25"/>
  </w:num>
  <w:num w:numId="5" w16cid:durableId="726147563">
    <w:abstractNumId w:val="26"/>
  </w:num>
  <w:num w:numId="6" w16cid:durableId="1843815456">
    <w:abstractNumId w:val="43"/>
  </w:num>
  <w:num w:numId="7" w16cid:durableId="1274022920">
    <w:abstractNumId w:val="27"/>
  </w:num>
  <w:num w:numId="8" w16cid:durableId="203442287">
    <w:abstractNumId w:val="31"/>
  </w:num>
  <w:num w:numId="9" w16cid:durableId="1001390185">
    <w:abstractNumId w:val="45"/>
  </w:num>
  <w:num w:numId="10" w16cid:durableId="1547792053">
    <w:abstractNumId w:val="36"/>
  </w:num>
  <w:num w:numId="11" w16cid:durableId="1539705270">
    <w:abstractNumId w:val="35"/>
  </w:num>
  <w:num w:numId="12" w16cid:durableId="486164437">
    <w:abstractNumId w:val="11"/>
  </w:num>
  <w:num w:numId="13" w16cid:durableId="612858002">
    <w:abstractNumId w:val="39"/>
  </w:num>
  <w:num w:numId="14" w16cid:durableId="1313021153">
    <w:abstractNumId w:val="1"/>
  </w:num>
  <w:num w:numId="15" w16cid:durableId="1369061035">
    <w:abstractNumId w:val="22"/>
  </w:num>
  <w:num w:numId="16" w16cid:durableId="501120898">
    <w:abstractNumId w:val="28"/>
  </w:num>
  <w:num w:numId="17" w16cid:durableId="1348480890">
    <w:abstractNumId w:val="30"/>
  </w:num>
  <w:num w:numId="18" w16cid:durableId="1520657541">
    <w:abstractNumId w:val="40"/>
  </w:num>
  <w:num w:numId="19" w16cid:durableId="530604971">
    <w:abstractNumId w:val="9"/>
  </w:num>
  <w:num w:numId="20" w16cid:durableId="2025479066">
    <w:abstractNumId w:val="17"/>
  </w:num>
  <w:num w:numId="21" w16cid:durableId="1702703507">
    <w:abstractNumId w:val="42"/>
  </w:num>
  <w:num w:numId="22" w16cid:durableId="1797984094">
    <w:abstractNumId w:val="21"/>
  </w:num>
  <w:num w:numId="23" w16cid:durableId="1557886192">
    <w:abstractNumId w:val="16"/>
  </w:num>
  <w:num w:numId="24" w16cid:durableId="687145779">
    <w:abstractNumId w:val="12"/>
  </w:num>
  <w:num w:numId="25" w16cid:durableId="915285588">
    <w:abstractNumId w:val="18"/>
  </w:num>
  <w:num w:numId="26" w16cid:durableId="94403691">
    <w:abstractNumId w:val="5"/>
  </w:num>
  <w:num w:numId="27" w16cid:durableId="1748725630">
    <w:abstractNumId w:val="6"/>
  </w:num>
  <w:num w:numId="28" w16cid:durableId="2097708736">
    <w:abstractNumId w:val="19"/>
  </w:num>
  <w:num w:numId="29" w16cid:durableId="750081334">
    <w:abstractNumId w:val="34"/>
  </w:num>
  <w:num w:numId="30" w16cid:durableId="1103450699">
    <w:abstractNumId w:val="10"/>
  </w:num>
  <w:num w:numId="31" w16cid:durableId="1008171005">
    <w:abstractNumId w:val="3"/>
  </w:num>
  <w:num w:numId="32" w16cid:durableId="548536870">
    <w:abstractNumId w:val="37"/>
  </w:num>
  <w:num w:numId="33" w16cid:durableId="74672476">
    <w:abstractNumId w:val="8"/>
  </w:num>
  <w:num w:numId="34" w16cid:durableId="685836251">
    <w:abstractNumId w:val="29"/>
  </w:num>
  <w:num w:numId="35" w16cid:durableId="1219900862">
    <w:abstractNumId w:val="4"/>
  </w:num>
  <w:num w:numId="36" w16cid:durableId="1004093599">
    <w:abstractNumId w:val="20"/>
  </w:num>
  <w:num w:numId="37" w16cid:durableId="1430928859">
    <w:abstractNumId w:val="33"/>
  </w:num>
  <w:num w:numId="38" w16cid:durableId="1695813007">
    <w:abstractNumId w:val="23"/>
  </w:num>
  <w:num w:numId="39" w16cid:durableId="303437029">
    <w:abstractNumId w:val="32"/>
  </w:num>
  <w:num w:numId="40" w16cid:durableId="1750032288">
    <w:abstractNumId w:val="13"/>
  </w:num>
  <w:num w:numId="41" w16cid:durableId="1194080005">
    <w:abstractNumId w:val="2"/>
  </w:num>
  <w:num w:numId="42" w16cid:durableId="124738682">
    <w:abstractNumId w:val="24"/>
  </w:num>
  <w:num w:numId="43" w16cid:durableId="1257399663">
    <w:abstractNumId w:val="0"/>
  </w:num>
  <w:num w:numId="44" w16cid:durableId="1613629829">
    <w:abstractNumId w:val="44"/>
  </w:num>
  <w:num w:numId="45" w16cid:durableId="682632953">
    <w:abstractNumId w:val="41"/>
  </w:num>
  <w:num w:numId="46" w16cid:durableId="149711033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61"/>
    <w:rsid w:val="00006254"/>
    <w:rsid w:val="00014E12"/>
    <w:rsid w:val="00016B8C"/>
    <w:rsid w:val="00026D14"/>
    <w:rsid w:val="00034CD2"/>
    <w:rsid w:val="00062DD2"/>
    <w:rsid w:val="00077C3A"/>
    <w:rsid w:val="000B6446"/>
    <w:rsid w:val="000E2F5B"/>
    <w:rsid w:val="000F05EF"/>
    <w:rsid w:val="00104187"/>
    <w:rsid w:val="00110FFC"/>
    <w:rsid w:val="00114222"/>
    <w:rsid w:val="0011536E"/>
    <w:rsid w:val="0012451A"/>
    <w:rsid w:val="00127A42"/>
    <w:rsid w:val="0013750D"/>
    <w:rsid w:val="00137AA1"/>
    <w:rsid w:val="0014149D"/>
    <w:rsid w:val="0014675B"/>
    <w:rsid w:val="00146D03"/>
    <w:rsid w:val="00150FFD"/>
    <w:rsid w:val="0017298F"/>
    <w:rsid w:val="00173889"/>
    <w:rsid w:val="00175DDB"/>
    <w:rsid w:val="00191A99"/>
    <w:rsid w:val="00197F13"/>
    <w:rsid w:val="001A35E4"/>
    <w:rsid w:val="001C491D"/>
    <w:rsid w:val="001C75F8"/>
    <w:rsid w:val="001E032D"/>
    <w:rsid w:val="001F5B59"/>
    <w:rsid w:val="001F655A"/>
    <w:rsid w:val="00211B6D"/>
    <w:rsid w:val="00214614"/>
    <w:rsid w:val="00220634"/>
    <w:rsid w:val="00221061"/>
    <w:rsid w:val="0024064A"/>
    <w:rsid w:val="0024145A"/>
    <w:rsid w:val="00251FB0"/>
    <w:rsid w:val="00274325"/>
    <w:rsid w:val="00282DA9"/>
    <w:rsid w:val="002919F7"/>
    <w:rsid w:val="002B61B7"/>
    <w:rsid w:val="002B7721"/>
    <w:rsid w:val="002D1F13"/>
    <w:rsid w:val="002D4FF1"/>
    <w:rsid w:val="002E1BA3"/>
    <w:rsid w:val="002F6BE4"/>
    <w:rsid w:val="0030315E"/>
    <w:rsid w:val="003032CE"/>
    <w:rsid w:val="00314E18"/>
    <w:rsid w:val="00321283"/>
    <w:rsid w:val="0032550F"/>
    <w:rsid w:val="0034771B"/>
    <w:rsid w:val="0035397C"/>
    <w:rsid w:val="00364279"/>
    <w:rsid w:val="003648B0"/>
    <w:rsid w:val="00370FFE"/>
    <w:rsid w:val="0038642B"/>
    <w:rsid w:val="0039355E"/>
    <w:rsid w:val="003B19EB"/>
    <w:rsid w:val="003B2FB1"/>
    <w:rsid w:val="003B6255"/>
    <w:rsid w:val="003C33AC"/>
    <w:rsid w:val="003D0C5C"/>
    <w:rsid w:val="003F71C4"/>
    <w:rsid w:val="004168AB"/>
    <w:rsid w:val="00432636"/>
    <w:rsid w:val="0044127A"/>
    <w:rsid w:val="004479E9"/>
    <w:rsid w:val="00476400"/>
    <w:rsid w:val="00482332"/>
    <w:rsid w:val="00493D8B"/>
    <w:rsid w:val="004A708B"/>
    <w:rsid w:val="004B408F"/>
    <w:rsid w:val="004C5CE3"/>
    <w:rsid w:val="004C70C4"/>
    <w:rsid w:val="004E0A96"/>
    <w:rsid w:val="004E43E3"/>
    <w:rsid w:val="004E4525"/>
    <w:rsid w:val="00515B93"/>
    <w:rsid w:val="00560730"/>
    <w:rsid w:val="005656F2"/>
    <w:rsid w:val="00567AEA"/>
    <w:rsid w:val="00571799"/>
    <w:rsid w:val="00573951"/>
    <w:rsid w:val="00582779"/>
    <w:rsid w:val="0059793F"/>
    <w:rsid w:val="005B310D"/>
    <w:rsid w:val="005F71BC"/>
    <w:rsid w:val="005F740B"/>
    <w:rsid w:val="006007D9"/>
    <w:rsid w:val="006034C2"/>
    <w:rsid w:val="00606586"/>
    <w:rsid w:val="00607DDA"/>
    <w:rsid w:val="006206FE"/>
    <w:rsid w:val="00620D06"/>
    <w:rsid w:val="00621268"/>
    <w:rsid w:val="00630034"/>
    <w:rsid w:val="006322C4"/>
    <w:rsid w:val="00636C92"/>
    <w:rsid w:val="00640BCC"/>
    <w:rsid w:val="00642F71"/>
    <w:rsid w:val="00644ED5"/>
    <w:rsid w:val="00646E2F"/>
    <w:rsid w:val="0065002C"/>
    <w:rsid w:val="00653814"/>
    <w:rsid w:val="00660B00"/>
    <w:rsid w:val="00666A78"/>
    <w:rsid w:val="006815CD"/>
    <w:rsid w:val="00682CA1"/>
    <w:rsid w:val="00696EAE"/>
    <w:rsid w:val="006A4D05"/>
    <w:rsid w:val="006B1466"/>
    <w:rsid w:val="006B3947"/>
    <w:rsid w:val="006B57B1"/>
    <w:rsid w:val="006F2CCB"/>
    <w:rsid w:val="006F580D"/>
    <w:rsid w:val="007330F8"/>
    <w:rsid w:val="00751070"/>
    <w:rsid w:val="007603C3"/>
    <w:rsid w:val="00767850"/>
    <w:rsid w:val="00770B03"/>
    <w:rsid w:val="00784DCA"/>
    <w:rsid w:val="00791BE9"/>
    <w:rsid w:val="007A4436"/>
    <w:rsid w:val="007A7D39"/>
    <w:rsid w:val="007C2AC2"/>
    <w:rsid w:val="007C602A"/>
    <w:rsid w:val="007C6E49"/>
    <w:rsid w:val="007D1A5C"/>
    <w:rsid w:val="007D783E"/>
    <w:rsid w:val="007E75AB"/>
    <w:rsid w:val="007F6BDE"/>
    <w:rsid w:val="008135EB"/>
    <w:rsid w:val="00813F0B"/>
    <w:rsid w:val="00832070"/>
    <w:rsid w:val="00843004"/>
    <w:rsid w:val="00847C66"/>
    <w:rsid w:val="00847F37"/>
    <w:rsid w:val="008704C6"/>
    <w:rsid w:val="008734D1"/>
    <w:rsid w:val="00874607"/>
    <w:rsid w:val="00886905"/>
    <w:rsid w:val="00890DAB"/>
    <w:rsid w:val="008919F4"/>
    <w:rsid w:val="008D1A84"/>
    <w:rsid w:val="008F5591"/>
    <w:rsid w:val="00907811"/>
    <w:rsid w:val="009157CA"/>
    <w:rsid w:val="00916A20"/>
    <w:rsid w:val="00934FCB"/>
    <w:rsid w:val="00967AEE"/>
    <w:rsid w:val="00967F77"/>
    <w:rsid w:val="00980557"/>
    <w:rsid w:val="009A6CB8"/>
    <w:rsid w:val="009B50E1"/>
    <w:rsid w:val="009C57FF"/>
    <w:rsid w:val="009D2CFB"/>
    <w:rsid w:val="009D43D9"/>
    <w:rsid w:val="009D50B5"/>
    <w:rsid w:val="009E0E94"/>
    <w:rsid w:val="00A011A2"/>
    <w:rsid w:val="00A043E1"/>
    <w:rsid w:val="00A06940"/>
    <w:rsid w:val="00A144F1"/>
    <w:rsid w:val="00A14D50"/>
    <w:rsid w:val="00A16A67"/>
    <w:rsid w:val="00A25BE4"/>
    <w:rsid w:val="00A26683"/>
    <w:rsid w:val="00A37100"/>
    <w:rsid w:val="00A40013"/>
    <w:rsid w:val="00A405B8"/>
    <w:rsid w:val="00A44CCE"/>
    <w:rsid w:val="00A4762D"/>
    <w:rsid w:val="00A530E2"/>
    <w:rsid w:val="00A5381E"/>
    <w:rsid w:val="00A86B25"/>
    <w:rsid w:val="00AB5873"/>
    <w:rsid w:val="00AC7410"/>
    <w:rsid w:val="00AD294D"/>
    <w:rsid w:val="00AD415C"/>
    <w:rsid w:val="00AD5B43"/>
    <w:rsid w:val="00AF7767"/>
    <w:rsid w:val="00B042CF"/>
    <w:rsid w:val="00B174AF"/>
    <w:rsid w:val="00B21291"/>
    <w:rsid w:val="00B476D8"/>
    <w:rsid w:val="00B64B9F"/>
    <w:rsid w:val="00B80A61"/>
    <w:rsid w:val="00B844D7"/>
    <w:rsid w:val="00B847CC"/>
    <w:rsid w:val="00BA1056"/>
    <w:rsid w:val="00BA38F5"/>
    <w:rsid w:val="00BA3E78"/>
    <w:rsid w:val="00BC2FA6"/>
    <w:rsid w:val="00BE12C9"/>
    <w:rsid w:val="00BF3D65"/>
    <w:rsid w:val="00C42FD7"/>
    <w:rsid w:val="00C47D2F"/>
    <w:rsid w:val="00C5096D"/>
    <w:rsid w:val="00C566EC"/>
    <w:rsid w:val="00C56CB9"/>
    <w:rsid w:val="00C80262"/>
    <w:rsid w:val="00C8143E"/>
    <w:rsid w:val="00C9608C"/>
    <w:rsid w:val="00C97E35"/>
    <w:rsid w:val="00CA5134"/>
    <w:rsid w:val="00CD0D37"/>
    <w:rsid w:val="00CD10F4"/>
    <w:rsid w:val="00CE37EA"/>
    <w:rsid w:val="00D06929"/>
    <w:rsid w:val="00D146B1"/>
    <w:rsid w:val="00D36E7E"/>
    <w:rsid w:val="00D52EC4"/>
    <w:rsid w:val="00D6066F"/>
    <w:rsid w:val="00D67F28"/>
    <w:rsid w:val="00D77329"/>
    <w:rsid w:val="00D91C37"/>
    <w:rsid w:val="00DA0CB6"/>
    <w:rsid w:val="00DA5E23"/>
    <w:rsid w:val="00DE3736"/>
    <w:rsid w:val="00DE3AF7"/>
    <w:rsid w:val="00DE6C9A"/>
    <w:rsid w:val="00DF28AB"/>
    <w:rsid w:val="00E007C1"/>
    <w:rsid w:val="00E15AFA"/>
    <w:rsid w:val="00E40347"/>
    <w:rsid w:val="00E435E1"/>
    <w:rsid w:val="00E43822"/>
    <w:rsid w:val="00E61FC3"/>
    <w:rsid w:val="00E77D1A"/>
    <w:rsid w:val="00E81CC6"/>
    <w:rsid w:val="00E8724B"/>
    <w:rsid w:val="00E92A6E"/>
    <w:rsid w:val="00E95EE6"/>
    <w:rsid w:val="00EA0202"/>
    <w:rsid w:val="00EA1F46"/>
    <w:rsid w:val="00EA5EE7"/>
    <w:rsid w:val="00ED2A91"/>
    <w:rsid w:val="00EE58E1"/>
    <w:rsid w:val="00EF03BF"/>
    <w:rsid w:val="00EF184A"/>
    <w:rsid w:val="00F11909"/>
    <w:rsid w:val="00F17406"/>
    <w:rsid w:val="00F22D5B"/>
    <w:rsid w:val="00F96549"/>
    <w:rsid w:val="00FB65ED"/>
    <w:rsid w:val="00FC5591"/>
    <w:rsid w:val="00FD634C"/>
    <w:rsid w:val="00FF19AE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4C5B"/>
  <w15:chartTrackingRefBased/>
  <w15:docId w15:val="{907FED69-5169-46B5-B96B-B294127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A266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"/>
    <w:basedOn w:val="Domylnaczcionkaakapitu"/>
    <w:rsid w:val="00A26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266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266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PogrubienieNagweklubstopka11pt">
    <w:name w:val="Pogrubienie;Nagłówek lub stopka + 11 pt"/>
    <w:basedOn w:val="Domylnaczcionkaakapitu"/>
    <w:rsid w:val="00A26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1pt">
    <w:name w:val="Nagłówek lub stopka + 11 pt"/>
    <w:basedOn w:val="Domylnaczcionkaakapitu"/>
    <w:rsid w:val="00A26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A266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26683"/>
    <w:pPr>
      <w:shd w:val="clear" w:color="auto" w:fill="FFFFFF"/>
      <w:spacing w:after="280" w:line="25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A26683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26683"/>
    <w:pPr>
      <w:shd w:val="clear" w:color="auto" w:fill="FFFFFF"/>
      <w:spacing w:after="120" w:line="244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26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68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64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64A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cf01">
    <w:name w:val="cf01"/>
    <w:basedOn w:val="Domylnaczcionkaakapitu"/>
    <w:rsid w:val="006B394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B3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">
    <w:name w:val="highlight"/>
    <w:basedOn w:val="Domylnaczcionkaakapitu"/>
    <w:rsid w:val="00DA0CB6"/>
  </w:style>
  <w:style w:type="paragraph" w:styleId="Akapitzlist">
    <w:name w:val="List Paragraph"/>
    <w:basedOn w:val="Normalny"/>
    <w:uiPriority w:val="34"/>
    <w:qFormat/>
    <w:rsid w:val="00364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9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F4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143C-917A-478E-8A7A-AEE446FD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2723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Nizielski2</dc:creator>
  <cp:keywords/>
  <dc:description/>
  <cp:lastModifiedBy>Marcin Jesionek</cp:lastModifiedBy>
  <cp:revision>4</cp:revision>
  <cp:lastPrinted>2023-01-03T07:38:00Z</cp:lastPrinted>
  <dcterms:created xsi:type="dcterms:W3CDTF">2022-12-13T11:20:00Z</dcterms:created>
  <dcterms:modified xsi:type="dcterms:W3CDTF">2023-01-03T07:38:00Z</dcterms:modified>
</cp:coreProperties>
</file>