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BB345" w14:textId="77777777" w:rsidR="009D5795" w:rsidRPr="00670E3A" w:rsidRDefault="009D5795" w:rsidP="009D5795">
      <w:pPr>
        <w:widowControl w:val="0"/>
        <w:spacing w:after="0" w:line="360" w:lineRule="auto"/>
        <w:jc w:val="both"/>
        <w:textAlignment w:val="baseline"/>
        <w:rPr>
          <w:rFonts w:asciiTheme="minorHAnsi" w:eastAsia="SimSun" w:hAnsiTheme="minorHAnsi"/>
        </w:rPr>
      </w:pPr>
    </w:p>
    <w:p w14:paraId="63821052" w14:textId="55EC2DF0" w:rsidR="009D5795" w:rsidRPr="00670E3A" w:rsidRDefault="009D5795" w:rsidP="00643190">
      <w:pPr>
        <w:autoSpaceDE w:val="0"/>
        <w:spacing w:after="0" w:line="240" w:lineRule="auto"/>
        <w:jc w:val="right"/>
        <w:rPr>
          <w:rFonts w:asciiTheme="minorHAnsi" w:hAnsiTheme="minorHAnsi"/>
        </w:rPr>
      </w:pPr>
      <w:r w:rsidRPr="00670E3A">
        <w:rPr>
          <w:rFonts w:asciiTheme="minorHAnsi" w:hAnsiTheme="minorHAnsi"/>
        </w:rPr>
        <w:t xml:space="preserve">Jednorożec, dnia </w:t>
      </w:r>
      <w:r w:rsidR="00BD2CAA">
        <w:rPr>
          <w:rFonts w:asciiTheme="minorHAnsi" w:hAnsiTheme="minorHAnsi"/>
        </w:rPr>
        <w:t>1</w:t>
      </w:r>
      <w:r w:rsidR="009D7D5E">
        <w:rPr>
          <w:rFonts w:asciiTheme="minorHAnsi" w:hAnsiTheme="minorHAnsi"/>
        </w:rPr>
        <w:t>6</w:t>
      </w:r>
      <w:r w:rsidR="00BD2CAA">
        <w:rPr>
          <w:rFonts w:asciiTheme="minorHAnsi" w:hAnsiTheme="minorHAnsi"/>
        </w:rPr>
        <w:t>.01.2023 r.</w:t>
      </w:r>
    </w:p>
    <w:p w14:paraId="4C1ED4A6" w14:textId="3AC24C0D" w:rsidR="001E2528" w:rsidRPr="00A12E6B" w:rsidRDefault="009D5795" w:rsidP="00A12E6B">
      <w:pPr>
        <w:autoSpaceDE w:val="0"/>
        <w:spacing w:after="0" w:line="240" w:lineRule="auto"/>
        <w:rPr>
          <w:rFonts w:asciiTheme="minorHAnsi" w:hAnsiTheme="minorHAnsi"/>
        </w:rPr>
      </w:pPr>
      <w:r w:rsidRPr="00670E3A">
        <w:rPr>
          <w:rFonts w:asciiTheme="minorHAnsi" w:hAnsiTheme="minorHAnsi"/>
        </w:rPr>
        <w:t>SOK.00</w:t>
      </w:r>
      <w:r w:rsidR="00837484">
        <w:rPr>
          <w:rFonts w:asciiTheme="minorHAnsi" w:hAnsiTheme="minorHAnsi"/>
        </w:rPr>
        <w:t>02</w:t>
      </w:r>
      <w:r w:rsidRPr="00670E3A">
        <w:rPr>
          <w:rFonts w:asciiTheme="minorHAnsi" w:hAnsiTheme="minorHAnsi"/>
        </w:rPr>
        <w:t>.</w:t>
      </w:r>
      <w:r w:rsidR="0023754A">
        <w:rPr>
          <w:rFonts w:asciiTheme="minorHAnsi" w:hAnsiTheme="minorHAnsi"/>
        </w:rPr>
        <w:t>1</w:t>
      </w:r>
      <w:r w:rsidRPr="00670E3A">
        <w:rPr>
          <w:rFonts w:asciiTheme="minorHAnsi" w:hAnsiTheme="minorHAnsi"/>
        </w:rPr>
        <w:t>.202</w:t>
      </w:r>
      <w:r w:rsidR="00BD2CAA">
        <w:rPr>
          <w:rFonts w:asciiTheme="minorHAnsi" w:hAnsiTheme="minorHAnsi"/>
        </w:rPr>
        <w:t>3</w:t>
      </w:r>
    </w:p>
    <w:p w14:paraId="1620481A" w14:textId="77777777" w:rsidR="00532290" w:rsidRDefault="00532290" w:rsidP="00532290">
      <w:pPr>
        <w:spacing w:after="0" w:line="312" w:lineRule="auto"/>
        <w:rPr>
          <w:rFonts w:cs="Arial"/>
          <w:b/>
        </w:rPr>
      </w:pPr>
    </w:p>
    <w:p w14:paraId="6FEBA600" w14:textId="196FF55C" w:rsidR="001E2528" w:rsidRDefault="001C7109" w:rsidP="001C7109">
      <w:pPr>
        <w:spacing w:after="0" w:line="312" w:lineRule="auto"/>
        <w:jc w:val="center"/>
        <w:rPr>
          <w:rFonts w:cs="Arial"/>
          <w:b/>
        </w:rPr>
      </w:pPr>
      <w:bookmarkStart w:id="0" w:name="_Hlk85459849"/>
      <w:r>
        <w:rPr>
          <w:rFonts w:cs="Arial"/>
          <w:b/>
        </w:rPr>
        <w:t>ZAWIADOMIENIE</w:t>
      </w:r>
    </w:p>
    <w:p w14:paraId="15BEEAA0" w14:textId="77777777" w:rsidR="001C7109" w:rsidRPr="00532290" w:rsidRDefault="001C7109" w:rsidP="001C7109">
      <w:pPr>
        <w:spacing w:after="0" w:line="312" w:lineRule="auto"/>
        <w:rPr>
          <w:rFonts w:cs="Arial"/>
          <w:bCs/>
        </w:rPr>
      </w:pPr>
    </w:p>
    <w:p w14:paraId="4BA06EA8" w14:textId="77777777" w:rsidR="00BD2CAA" w:rsidRDefault="00BD2CAA" w:rsidP="00BD2CAA">
      <w:pPr>
        <w:tabs>
          <w:tab w:val="left" w:pos="5595"/>
        </w:tabs>
        <w:autoSpaceDE w:val="0"/>
        <w:spacing w:after="0" w:line="240" w:lineRule="auto"/>
        <w:jc w:val="right"/>
        <w:rPr>
          <w:b/>
          <w:bCs/>
        </w:rPr>
      </w:pPr>
      <w:bookmarkStart w:id="1" w:name="_Hlk119579115"/>
      <w:bookmarkEnd w:id="0"/>
    </w:p>
    <w:p w14:paraId="64C1EF75" w14:textId="77777777" w:rsidR="00BD2CAA" w:rsidRDefault="00BD2CAA" w:rsidP="00BD2CAA">
      <w:pPr>
        <w:spacing w:after="120" w:line="360" w:lineRule="auto"/>
        <w:ind w:left="-113" w:firstLine="708"/>
        <w:jc w:val="both"/>
        <w:rPr>
          <w:rFonts w:cs="Arial"/>
          <w:color w:val="FF0000"/>
        </w:rPr>
      </w:pPr>
      <w:bookmarkStart w:id="2" w:name="_Hlk85439514"/>
      <w:r>
        <w:rPr>
          <w:rFonts w:cs="Arial"/>
        </w:rPr>
        <w:t xml:space="preserve">Na podstawie § 15 pkt. 4 Statutu Gminy Jednorożec stanowiącego załącznik do Uchwały                                                       nr SOK.0007.21.2018 Rady Gminy Jednorożec z dnia 28 grudnia 2018 r. w sprawie „Statutu Gminy Jednorożec”  (Dz. Urz. Woj. </w:t>
      </w:r>
      <w:proofErr w:type="spellStart"/>
      <w:r>
        <w:rPr>
          <w:rFonts w:cs="Arial"/>
        </w:rPr>
        <w:t>Maz</w:t>
      </w:r>
      <w:proofErr w:type="spellEnd"/>
      <w:r>
        <w:rPr>
          <w:rFonts w:cs="Arial"/>
        </w:rPr>
        <w:t xml:space="preserve">. rok 2019 poz. 165) zawiadamiam, że </w:t>
      </w:r>
      <w:r>
        <w:rPr>
          <w:rFonts w:cs="Arial"/>
          <w:b/>
        </w:rPr>
        <w:t>26 stycznia 2023 r.                                      o godz. 10</w:t>
      </w:r>
      <w:r>
        <w:rPr>
          <w:rFonts w:cs="Arial"/>
          <w:b/>
          <w:vertAlign w:val="superscript"/>
        </w:rPr>
        <w:t>00</w:t>
      </w:r>
      <w:r>
        <w:rPr>
          <w:rFonts w:cs="Arial"/>
        </w:rPr>
        <w:t xml:space="preserve"> w sali konferencyjnej Urzędu Gminy w Jednorożcu odbędzie się </w:t>
      </w:r>
      <w:r>
        <w:rPr>
          <w:rFonts w:cs="Arial"/>
          <w:b/>
        </w:rPr>
        <w:t xml:space="preserve">XLVI zwyczajna sesja Rady Gminy Jednorożec. </w:t>
      </w:r>
    </w:p>
    <w:p w14:paraId="7F0C3FD4" w14:textId="77777777" w:rsidR="00BD2CAA" w:rsidRDefault="00BD2CAA" w:rsidP="00BD2CAA">
      <w:pPr>
        <w:tabs>
          <w:tab w:val="left" w:pos="284"/>
        </w:tabs>
        <w:autoSpaceDE w:val="0"/>
        <w:adjustRightInd w:val="0"/>
        <w:spacing w:after="0" w:line="360" w:lineRule="auto"/>
        <w:ind w:left="-113"/>
        <w:contextualSpacing/>
        <w:jc w:val="both"/>
        <w:rPr>
          <w:rFonts w:cs="Arial"/>
          <w:b/>
          <w:bCs/>
          <w:u w:val="single"/>
        </w:rPr>
      </w:pPr>
      <w:bookmarkStart w:id="3" w:name="_Hlk116974809"/>
      <w:bookmarkEnd w:id="2"/>
      <w:r>
        <w:rPr>
          <w:rFonts w:cs="Arial"/>
          <w:b/>
          <w:bCs/>
          <w:u w:val="single"/>
        </w:rPr>
        <w:t>Tematyką posiedzenia będzie:</w:t>
      </w:r>
    </w:p>
    <w:p w14:paraId="13F9B08A" w14:textId="77777777" w:rsidR="00BD2CAA" w:rsidRDefault="00BD2CAA" w:rsidP="00BD2CAA">
      <w:pPr>
        <w:numPr>
          <w:ilvl w:val="0"/>
          <w:numId w:val="15"/>
        </w:numPr>
        <w:tabs>
          <w:tab w:val="left" w:pos="284"/>
        </w:tabs>
        <w:autoSpaceDE w:val="0"/>
        <w:adjustRightInd w:val="0"/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Otwarcie sesji i stwierdzenie kworum.</w:t>
      </w:r>
    </w:p>
    <w:p w14:paraId="6CF64FCF" w14:textId="77777777" w:rsidR="00BD2CAA" w:rsidRDefault="00BD2CAA" w:rsidP="00BD2CAA">
      <w:pPr>
        <w:numPr>
          <w:ilvl w:val="0"/>
          <w:numId w:val="15"/>
        </w:numPr>
        <w:tabs>
          <w:tab w:val="left" w:pos="284"/>
        </w:tabs>
        <w:autoSpaceDE w:val="0"/>
        <w:adjustRightInd w:val="0"/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Informacje w sprawie uwag zgłoszonych do protokołu z obrad poprzedniej sesji. </w:t>
      </w:r>
    </w:p>
    <w:p w14:paraId="4060A273" w14:textId="77777777" w:rsidR="00BD2CAA" w:rsidRDefault="00BD2CAA" w:rsidP="00BD2CAA">
      <w:pPr>
        <w:numPr>
          <w:ilvl w:val="0"/>
          <w:numId w:val="15"/>
        </w:numPr>
        <w:tabs>
          <w:tab w:val="left" w:pos="284"/>
        </w:tabs>
        <w:autoSpaceDE w:val="0"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bookmarkStart w:id="4" w:name="_Hlk85459113"/>
      <w:r>
        <w:rPr>
          <w:rFonts w:cs="Arial"/>
        </w:rPr>
        <w:t>Podjęcie uchwał w sprawie:</w:t>
      </w:r>
    </w:p>
    <w:p w14:paraId="5644DF22" w14:textId="77777777" w:rsidR="00BD2CAA" w:rsidRDefault="00BD2CAA" w:rsidP="00BD2CAA">
      <w:pPr>
        <w:numPr>
          <w:ilvl w:val="1"/>
          <w:numId w:val="15"/>
        </w:numPr>
        <w:suppressAutoHyphens w:val="0"/>
        <w:spacing w:after="0" w:line="360" w:lineRule="auto"/>
        <w:contextualSpacing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bookmarkStart w:id="5" w:name="_Hlk122334116"/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zmieniająca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uchwałę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Nr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SOK.0007.66.2022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Rady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dnia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29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grudnia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                   2022 r. w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Wieloletniej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Prognozy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Finansowej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na lata 2023-2033;</w:t>
      </w:r>
    </w:p>
    <w:p w14:paraId="2B30EE86" w14:textId="77777777" w:rsidR="00BD2CAA" w:rsidRDefault="00BD2CAA" w:rsidP="00BD2CAA">
      <w:pPr>
        <w:numPr>
          <w:ilvl w:val="1"/>
          <w:numId w:val="15"/>
        </w:numPr>
        <w:suppressAutoHyphens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zmieniająca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uchwałę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Nr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SOK.0007.67.2022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Rady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dnia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29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grudnia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2022 r. w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uchwalenia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uchwały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budżetowej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na 2023 r.;</w:t>
      </w:r>
    </w:p>
    <w:p w14:paraId="0F3B55FC" w14:textId="2C70CF53" w:rsidR="00BD2CAA" w:rsidRDefault="00BD2CAA" w:rsidP="00BD2CAA">
      <w:pPr>
        <w:numPr>
          <w:ilvl w:val="1"/>
          <w:numId w:val="15"/>
        </w:numPr>
        <w:suppressAutoHyphens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udzielenia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pomocy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finansowej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dla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Powiatu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Przasnyskiego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na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realizację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zadania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 w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zakresie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przewozów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autobusowych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o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charakterze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użytecznosci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publicznej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na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obszarze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powiatu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Przasnyskiego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;</w:t>
      </w:r>
    </w:p>
    <w:p w14:paraId="725E6D13" w14:textId="77777777" w:rsidR="00BD2CAA" w:rsidRDefault="00BD2CAA" w:rsidP="00BD2CAA">
      <w:pPr>
        <w:numPr>
          <w:ilvl w:val="1"/>
          <w:numId w:val="15"/>
        </w:numPr>
        <w:suppressAutoHyphens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>
        <w:t>w sprawie ustalenia stawki za 1 km przebiegu pojazdu, uwzględnianej przy obliczaniu zwrotu rodzicom kosztów przewozu dzieci, młodzieży, uczniów oraz rodziców;</w:t>
      </w:r>
    </w:p>
    <w:p w14:paraId="2B8B6B83" w14:textId="77777777" w:rsidR="00BD2CAA" w:rsidRDefault="00BD2CAA" w:rsidP="00BD2CAA">
      <w:pPr>
        <w:numPr>
          <w:ilvl w:val="1"/>
          <w:numId w:val="15"/>
        </w:numPr>
        <w:suppressAutoHyphens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>
        <w:t>w sprawie wyrażenia zgody na wydzierżawienie nieruchomości gruntowych;</w:t>
      </w:r>
    </w:p>
    <w:p w14:paraId="1EA852F0" w14:textId="77777777" w:rsidR="00BD2CAA" w:rsidRDefault="00BD2CAA" w:rsidP="00BD2CAA">
      <w:pPr>
        <w:numPr>
          <w:ilvl w:val="1"/>
          <w:numId w:val="15"/>
        </w:numPr>
        <w:suppressAutoHyphens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>
        <w:t>zmieniająca uchwałę w sprawie wprowadzenia opłaty targowej, określenia zasad ustalania, poboru oraz terminu płatności i wysokości stawek opłaty targowej oraz zarządzenia jej poboru w drodze inkasa;</w:t>
      </w:r>
    </w:p>
    <w:p w14:paraId="3A828C91" w14:textId="77777777" w:rsidR="00BD2CAA" w:rsidRDefault="00BD2CAA" w:rsidP="00BD2CAA">
      <w:pPr>
        <w:numPr>
          <w:ilvl w:val="1"/>
          <w:numId w:val="15"/>
        </w:numPr>
        <w:suppressAutoHyphens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określenia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górnych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stawek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opłat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ponoszonych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przez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właścicieli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nieruchomości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za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usługi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zakresie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odbierania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odpadów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komunalnych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;</w:t>
      </w:r>
    </w:p>
    <w:p w14:paraId="3D57662D" w14:textId="77777777" w:rsidR="00BD2CAA" w:rsidRDefault="00BD2CAA" w:rsidP="00BD2CAA">
      <w:pPr>
        <w:numPr>
          <w:ilvl w:val="1"/>
          <w:numId w:val="15"/>
        </w:numPr>
        <w:suppressAutoHyphens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zmieniajaca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uchwałę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Regulaminu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utrzymania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czystości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i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porządku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na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terenie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;</w:t>
      </w:r>
    </w:p>
    <w:p w14:paraId="5CF79B78" w14:textId="2646367E" w:rsidR="00BD2CAA" w:rsidRDefault="00BD2CAA" w:rsidP="00BD2CAA">
      <w:pPr>
        <w:numPr>
          <w:ilvl w:val="1"/>
          <w:numId w:val="15"/>
        </w:numPr>
        <w:suppressAutoHyphens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lastRenderedPageBreak/>
        <w:t>zmieniająca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uchwałę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szczegółowego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sposobu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i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zakresu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świadczenia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usług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zakresie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odbierania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odpadów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komunalnych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od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właścicieli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nieruchomości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i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zagospodarowania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tych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odpadów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;</w:t>
      </w:r>
    </w:p>
    <w:p w14:paraId="6EA548D3" w14:textId="453D263C" w:rsidR="0071327E" w:rsidRDefault="0071327E" w:rsidP="00BD2CAA">
      <w:pPr>
        <w:numPr>
          <w:ilvl w:val="1"/>
          <w:numId w:val="15"/>
        </w:numPr>
        <w:suppressAutoHyphens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71327E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 w:rsidRPr="0071327E"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71327E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1327E">
        <w:rPr>
          <w:rFonts w:eastAsia="Andale Sans UI" w:cs="Arial"/>
          <w:kern w:val="3"/>
          <w:shd w:val="clear" w:color="auto" w:fill="FFFFFF"/>
          <w:lang w:val="de-DE" w:eastAsia="ja-JP" w:bidi="fa-IR"/>
        </w:rPr>
        <w:t>określenia</w:t>
      </w:r>
      <w:proofErr w:type="spellEnd"/>
      <w:r w:rsidRPr="0071327E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1327E">
        <w:rPr>
          <w:rFonts w:eastAsia="Andale Sans UI" w:cs="Arial"/>
          <w:kern w:val="3"/>
          <w:shd w:val="clear" w:color="auto" w:fill="FFFFFF"/>
          <w:lang w:val="de-DE" w:eastAsia="ja-JP" w:bidi="fa-IR"/>
        </w:rPr>
        <w:t>górnych</w:t>
      </w:r>
      <w:proofErr w:type="spellEnd"/>
      <w:r w:rsidRPr="0071327E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1327E">
        <w:rPr>
          <w:rFonts w:eastAsia="Andale Sans UI" w:cs="Arial"/>
          <w:kern w:val="3"/>
          <w:shd w:val="clear" w:color="auto" w:fill="FFFFFF"/>
          <w:lang w:val="de-DE" w:eastAsia="ja-JP" w:bidi="fa-IR"/>
        </w:rPr>
        <w:t>stawek</w:t>
      </w:r>
      <w:proofErr w:type="spellEnd"/>
      <w:r w:rsidRPr="0071327E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1327E">
        <w:rPr>
          <w:rFonts w:eastAsia="Andale Sans UI" w:cs="Arial"/>
          <w:kern w:val="3"/>
          <w:shd w:val="clear" w:color="auto" w:fill="FFFFFF"/>
          <w:lang w:val="de-DE" w:eastAsia="ja-JP" w:bidi="fa-IR"/>
        </w:rPr>
        <w:t>opłat</w:t>
      </w:r>
      <w:proofErr w:type="spellEnd"/>
      <w:r w:rsidRPr="0071327E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1327E">
        <w:rPr>
          <w:rFonts w:eastAsia="Andale Sans UI" w:cs="Arial"/>
          <w:kern w:val="3"/>
          <w:shd w:val="clear" w:color="auto" w:fill="FFFFFF"/>
          <w:lang w:val="de-DE" w:eastAsia="ja-JP" w:bidi="fa-IR"/>
        </w:rPr>
        <w:t>ponoszonych</w:t>
      </w:r>
      <w:proofErr w:type="spellEnd"/>
      <w:r w:rsidRPr="0071327E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1327E">
        <w:rPr>
          <w:rFonts w:eastAsia="Andale Sans UI" w:cs="Arial"/>
          <w:kern w:val="3"/>
          <w:shd w:val="clear" w:color="auto" w:fill="FFFFFF"/>
          <w:lang w:val="de-DE" w:eastAsia="ja-JP" w:bidi="fa-IR"/>
        </w:rPr>
        <w:t>przez</w:t>
      </w:r>
      <w:proofErr w:type="spellEnd"/>
      <w:r w:rsidRPr="0071327E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1327E">
        <w:rPr>
          <w:rFonts w:eastAsia="Andale Sans UI" w:cs="Arial"/>
          <w:kern w:val="3"/>
          <w:shd w:val="clear" w:color="auto" w:fill="FFFFFF"/>
          <w:lang w:val="de-DE" w:eastAsia="ja-JP" w:bidi="fa-IR"/>
        </w:rPr>
        <w:t>właścicieli</w:t>
      </w:r>
      <w:proofErr w:type="spellEnd"/>
      <w:r w:rsidRPr="0071327E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1327E">
        <w:rPr>
          <w:rFonts w:eastAsia="Andale Sans UI" w:cs="Arial"/>
          <w:kern w:val="3"/>
          <w:shd w:val="clear" w:color="auto" w:fill="FFFFFF"/>
          <w:lang w:val="de-DE" w:eastAsia="ja-JP" w:bidi="fa-IR"/>
        </w:rPr>
        <w:t>nieruchomości</w:t>
      </w:r>
      <w:proofErr w:type="spellEnd"/>
      <w:r w:rsidRPr="0071327E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1327E">
        <w:rPr>
          <w:rFonts w:eastAsia="Andale Sans UI" w:cs="Arial"/>
          <w:kern w:val="3"/>
          <w:shd w:val="clear" w:color="auto" w:fill="FFFFFF"/>
          <w:lang w:val="de-DE" w:eastAsia="ja-JP" w:bidi="fa-IR"/>
        </w:rPr>
        <w:t>za</w:t>
      </w:r>
      <w:proofErr w:type="spellEnd"/>
      <w:r w:rsidRPr="0071327E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1327E">
        <w:rPr>
          <w:rFonts w:eastAsia="Andale Sans UI" w:cs="Arial"/>
          <w:kern w:val="3"/>
          <w:shd w:val="clear" w:color="auto" w:fill="FFFFFF"/>
          <w:lang w:val="de-DE" w:eastAsia="ja-JP" w:bidi="fa-IR"/>
        </w:rPr>
        <w:t>usługi</w:t>
      </w:r>
      <w:proofErr w:type="spellEnd"/>
      <w:r w:rsidRPr="0071327E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 w:rsidRPr="0071327E">
        <w:rPr>
          <w:rFonts w:eastAsia="Andale Sans UI" w:cs="Arial"/>
          <w:kern w:val="3"/>
          <w:shd w:val="clear" w:color="auto" w:fill="FFFFFF"/>
          <w:lang w:val="de-DE" w:eastAsia="ja-JP" w:bidi="fa-IR"/>
        </w:rPr>
        <w:t>zakresie</w:t>
      </w:r>
      <w:proofErr w:type="spellEnd"/>
      <w:r w:rsidRPr="0071327E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1327E">
        <w:rPr>
          <w:rFonts w:eastAsia="Andale Sans UI" w:cs="Arial"/>
          <w:kern w:val="3"/>
          <w:shd w:val="clear" w:color="auto" w:fill="FFFFFF"/>
          <w:lang w:val="de-DE" w:eastAsia="ja-JP" w:bidi="fa-IR"/>
        </w:rPr>
        <w:t>opróżniania</w:t>
      </w:r>
      <w:proofErr w:type="spellEnd"/>
      <w:r w:rsidRPr="0071327E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1327E">
        <w:rPr>
          <w:rFonts w:eastAsia="Andale Sans UI" w:cs="Arial"/>
          <w:kern w:val="3"/>
          <w:shd w:val="clear" w:color="auto" w:fill="FFFFFF"/>
          <w:lang w:val="de-DE" w:eastAsia="ja-JP" w:bidi="fa-IR"/>
        </w:rPr>
        <w:t>zbiorników</w:t>
      </w:r>
      <w:proofErr w:type="spellEnd"/>
      <w:r w:rsidRPr="0071327E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1327E">
        <w:rPr>
          <w:rFonts w:eastAsia="Andale Sans UI" w:cs="Arial"/>
          <w:kern w:val="3"/>
          <w:shd w:val="clear" w:color="auto" w:fill="FFFFFF"/>
          <w:lang w:val="de-DE" w:eastAsia="ja-JP" w:bidi="fa-IR"/>
        </w:rPr>
        <w:t>bezodpływowych</w:t>
      </w:r>
      <w:proofErr w:type="spellEnd"/>
      <w:r w:rsidRPr="0071327E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1327E">
        <w:rPr>
          <w:rFonts w:eastAsia="Andale Sans UI" w:cs="Arial"/>
          <w:kern w:val="3"/>
          <w:shd w:val="clear" w:color="auto" w:fill="FFFFFF"/>
          <w:lang w:val="de-DE" w:eastAsia="ja-JP" w:bidi="fa-IR"/>
        </w:rPr>
        <w:t>lub</w:t>
      </w:r>
      <w:proofErr w:type="spellEnd"/>
      <w:r w:rsidRPr="0071327E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1327E">
        <w:rPr>
          <w:rFonts w:eastAsia="Andale Sans UI" w:cs="Arial"/>
          <w:kern w:val="3"/>
          <w:shd w:val="clear" w:color="auto" w:fill="FFFFFF"/>
          <w:lang w:val="de-DE" w:eastAsia="ja-JP" w:bidi="fa-IR"/>
        </w:rPr>
        <w:t>osadników</w:t>
      </w:r>
      <w:proofErr w:type="spellEnd"/>
      <w:r w:rsidRPr="0071327E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 w:rsidRPr="0071327E">
        <w:rPr>
          <w:rFonts w:eastAsia="Andale Sans UI" w:cs="Arial"/>
          <w:kern w:val="3"/>
          <w:shd w:val="clear" w:color="auto" w:fill="FFFFFF"/>
          <w:lang w:val="de-DE" w:eastAsia="ja-JP" w:bidi="fa-IR"/>
        </w:rPr>
        <w:t>przydomowych</w:t>
      </w:r>
      <w:proofErr w:type="spellEnd"/>
      <w:r w:rsidRPr="0071327E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1327E">
        <w:rPr>
          <w:rFonts w:eastAsia="Andale Sans UI" w:cs="Arial"/>
          <w:kern w:val="3"/>
          <w:shd w:val="clear" w:color="auto" w:fill="FFFFFF"/>
          <w:lang w:val="de-DE" w:eastAsia="ja-JP" w:bidi="fa-IR"/>
        </w:rPr>
        <w:t>oczyszczalniach</w:t>
      </w:r>
      <w:proofErr w:type="spellEnd"/>
      <w:r w:rsidRPr="0071327E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1327E">
        <w:rPr>
          <w:rFonts w:eastAsia="Andale Sans UI" w:cs="Arial"/>
          <w:kern w:val="3"/>
          <w:shd w:val="clear" w:color="auto" w:fill="FFFFFF"/>
          <w:lang w:val="de-DE" w:eastAsia="ja-JP" w:bidi="fa-IR"/>
        </w:rPr>
        <w:t>ścieków</w:t>
      </w:r>
      <w:proofErr w:type="spellEnd"/>
      <w:r w:rsidRPr="0071327E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i </w:t>
      </w:r>
      <w:proofErr w:type="spellStart"/>
      <w:r w:rsidRPr="0071327E">
        <w:rPr>
          <w:rFonts w:eastAsia="Andale Sans UI" w:cs="Arial"/>
          <w:kern w:val="3"/>
          <w:shd w:val="clear" w:color="auto" w:fill="FFFFFF"/>
          <w:lang w:val="de-DE" w:eastAsia="ja-JP" w:bidi="fa-IR"/>
        </w:rPr>
        <w:t>transportu</w:t>
      </w:r>
      <w:proofErr w:type="spellEnd"/>
      <w:r w:rsidRPr="0071327E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1327E">
        <w:rPr>
          <w:rFonts w:eastAsia="Andale Sans UI" w:cs="Arial"/>
          <w:kern w:val="3"/>
          <w:shd w:val="clear" w:color="auto" w:fill="FFFFFF"/>
          <w:lang w:val="de-DE" w:eastAsia="ja-JP" w:bidi="fa-IR"/>
        </w:rPr>
        <w:t>nieczystości</w:t>
      </w:r>
      <w:proofErr w:type="spellEnd"/>
      <w:r w:rsidRPr="0071327E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71327E">
        <w:rPr>
          <w:rFonts w:eastAsia="Andale Sans UI" w:cs="Arial"/>
          <w:kern w:val="3"/>
          <w:shd w:val="clear" w:color="auto" w:fill="FFFFFF"/>
          <w:lang w:val="de-DE" w:eastAsia="ja-JP" w:bidi="fa-IR"/>
        </w:rPr>
        <w:t>ciekłych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;</w:t>
      </w:r>
    </w:p>
    <w:p w14:paraId="2214439B" w14:textId="5FFD5AF2" w:rsidR="00BD2CAA" w:rsidRDefault="00BD2CAA" w:rsidP="00BD2CAA">
      <w:pPr>
        <w:numPr>
          <w:ilvl w:val="1"/>
          <w:numId w:val="15"/>
        </w:numPr>
        <w:suppressAutoHyphens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podwyższenia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kryterium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dochodowego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celu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udzielenia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wsparcia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ramach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wieloletniego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rządowego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programu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‘‘</w:t>
      </w:r>
      <w:proofErr w:type="spellStart"/>
      <w:r w:rsidR="009D7D5E">
        <w:rPr>
          <w:rFonts w:eastAsia="Andale Sans UI" w:cs="Arial"/>
          <w:kern w:val="3"/>
          <w:shd w:val="clear" w:color="auto" w:fill="FFFFFF"/>
          <w:lang w:val="de-DE" w:eastAsia="ja-JP" w:bidi="fa-IR"/>
        </w:rPr>
        <w:t>P</w:t>
      </w:r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osiłek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szkole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i w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domu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“ na lata 2019-2023;</w:t>
      </w:r>
    </w:p>
    <w:p w14:paraId="7E725231" w14:textId="77777777" w:rsidR="00BD2CAA" w:rsidRDefault="00BD2CAA" w:rsidP="00BD2CAA">
      <w:pPr>
        <w:numPr>
          <w:ilvl w:val="1"/>
          <w:numId w:val="15"/>
        </w:numPr>
        <w:suppressAutoHyphens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zasad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zwrotu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wydatów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zakresie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dożywiania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formie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posiłku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albo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świadczenia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rzeczowego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postaci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produktów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żywnościowych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dla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osób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objętych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wieloletnim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rządowym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programem ‘‘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Posiłek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szkole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i w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domu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“ na lata 2019-2023.</w:t>
      </w:r>
      <w:bookmarkEnd w:id="5"/>
    </w:p>
    <w:bookmarkEnd w:id="4"/>
    <w:p w14:paraId="02C82D8C" w14:textId="77777777" w:rsidR="00BD2CAA" w:rsidRDefault="00BD2CAA" w:rsidP="00BD2CAA">
      <w:pPr>
        <w:numPr>
          <w:ilvl w:val="0"/>
          <w:numId w:val="15"/>
        </w:numPr>
        <w:suppressAutoHyphens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>
        <w:rPr>
          <w:rFonts w:cs="Arial"/>
        </w:rPr>
        <w:t>Wolne wnioski i zapytania.</w:t>
      </w:r>
    </w:p>
    <w:p w14:paraId="5487FE31" w14:textId="77777777" w:rsidR="00BD2CAA" w:rsidRDefault="00BD2CAA" w:rsidP="00BD2CAA">
      <w:pPr>
        <w:numPr>
          <w:ilvl w:val="0"/>
          <w:numId w:val="15"/>
        </w:numPr>
        <w:suppressAutoHyphens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>
        <w:rPr>
          <w:rFonts w:cs="Arial"/>
        </w:rPr>
        <w:t>Zakończenie sesji.</w:t>
      </w:r>
      <w:bookmarkEnd w:id="1"/>
      <w:bookmarkEnd w:id="3"/>
    </w:p>
    <w:p w14:paraId="1CC2DEFC" w14:textId="77777777" w:rsidR="00E25256" w:rsidRPr="00E25256" w:rsidRDefault="00E25256" w:rsidP="00E25256">
      <w:pPr>
        <w:pStyle w:val="Akapitzlist"/>
        <w:suppressAutoHyphens w:val="0"/>
        <w:autoSpaceDN/>
        <w:spacing w:after="0" w:line="360" w:lineRule="auto"/>
        <w:ind w:left="765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E2525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                                        </w:t>
      </w:r>
    </w:p>
    <w:p w14:paraId="7AF12064" w14:textId="77777777" w:rsidR="00E25256" w:rsidRPr="00E25256" w:rsidRDefault="00E25256" w:rsidP="00E25256">
      <w:pPr>
        <w:pStyle w:val="Akapitzlist"/>
        <w:suppressAutoHyphens w:val="0"/>
        <w:autoSpaceDN/>
        <w:spacing w:after="0" w:line="360" w:lineRule="auto"/>
        <w:ind w:left="765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E2525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                                                                                  </w:t>
      </w:r>
      <w:proofErr w:type="spellStart"/>
      <w:r w:rsidRPr="00E25256">
        <w:rPr>
          <w:rFonts w:eastAsia="Andale Sans UI" w:cs="Arial"/>
          <w:kern w:val="3"/>
          <w:shd w:val="clear" w:color="auto" w:fill="FFFFFF"/>
          <w:lang w:val="de-DE" w:eastAsia="ja-JP" w:bidi="fa-IR"/>
        </w:rPr>
        <w:t>Przewodniczący</w:t>
      </w:r>
      <w:proofErr w:type="spellEnd"/>
      <w:r w:rsidRPr="00E2525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25256">
        <w:rPr>
          <w:rFonts w:eastAsia="Andale Sans UI" w:cs="Arial"/>
          <w:kern w:val="3"/>
          <w:shd w:val="clear" w:color="auto" w:fill="FFFFFF"/>
          <w:lang w:val="de-DE" w:eastAsia="ja-JP" w:bidi="fa-IR"/>
        </w:rPr>
        <w:t>Rady</w:t>
      </w:r>
      <w:proofErr w:type="spellEnd"/>
      <w:r w:rsidRPr="00E2525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25256"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E2525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25256"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</w:p>
    <w:p w14:paraId="33779B75" w14:textId="059F09AC" w:rsidR="006A0EAE" w:rsidRPr="00A12E6B" w:rsidRDefault="00E25256" w:rsidP="00E25256">
      <w:pPr>
        <w:pStyle w:val="Akapitzlist"/>
        <w:suppressAutoHyphens w:val="0"/>
        <w:autoSpaceDN/>
        <w:spacing w:after="0" w:line="360" w:lineRule="auto"/>
        <w:ind w:left="765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E2525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                                                                                                   </w:t>
      </w:r>
      <w:bookmarkStart w:id="6" w:name="_GoBack"/>
      <w:bookmarkEnd w:id="6"/>
      <w:r w:rsidRPr="00E2525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/-/ Cezary </w:t>
      </w:r>
      <w:proofErr w:type="spellStart"/>
      <w:r w:rsidRPr="00E25256">
        <w:rPr>
          <w:rFonts w:eastAsia="Andale Sans UI" w:cs="Arial"/>
          <w:kern w:val="3"/>
          <w:shd w:val="clear" w:color="auto" w:fill="FFFFFF"/>
          <w:lang w:val="de-DE" w:eastAsia="ja-JP" w:bidi="fa-IR"/>
        </w:rPr>
        <w:t>Wójcik</w:t>
      </w:r>
      <w:proofErr w:type="spellEnd"/>
    </w:p>
    <w:sectPr w:rsidR="006A0EAE" w:rsidRPr="00A12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D5D66"/>
    <w:multiLevelType w:val="multilevel"/>
    <w:tmpl w:val="B3ECE7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F24257"/>
    <w:multiLevelType w:val="multilevel"/>
    <w:tmpl w:val="B3A4156C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lvlText w:val="%1.%2."/>
      <w:lvlJc w:val="left"/>
      <w:pPr>
        <w:ind w:left="1485" w:hanging="720"/>
      </w:pPr>
      <w:rPr>
        <w:color w:val="000000" w:themeColor="text1"/>
        <w:sz w:val="20"/>
        <w:szCs w:val="20"/>
      </w:rPr>
    </w:lvl>
    <w:lvl w:ilvl="2">
      <w:start w:val="1"/>
      <w:numFmt w:val="decimal"/>
      <w:lvlText w:val="%1.%2.%3."/>
      <w:lvlJc w:val="left"/>
      <w:pPr>
        <w:ind w:left="1845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645" w:hanging="1440"/>
      </w:pPr>
    </w:lvl>
    <w:lvl w:ilvl="6">
      <w:start w:val="1"/>
      <w:numFmt w:val="decimal"/>
      <w:lvlText w:val="%1.%2.%3.%4.%5.%6.%7."/>
      <w:lvlJc w:val="left"/>
      <w:pPr>
        <w:ind w:left="4005" w:hanging="1440"/>
      </w:pPr>
    </w:lvl>
    <w:lvl w:ilvl="7">
      <w:start w:val="1"/>
      <w:numFmt w:val="decimal"/>
      <w:lvlText w:val="%1.%2.%3.%4.%5.%6.%7.%8."/>
      <w:lvlJc w:val="left"/>
      <w:pPr>
        <w:ind w:left="4725" w:hanging="1800"/>
      </w:pPr>
    </w:lvl>
    <w:lvl w:ilvl="8">
      <w:start w:val="1"/>
      <w:numFmt w:val="decimal"/>
      <w:lvlText w:val="%1.%2.%3.%4.%5.%6.%7.%8.%9."/>
      <w:lvlJc w:val="left"/>
      <w:pPr>
        <w:ind w:left="5085" w:hanging="1800"/>
      </w:pPr>
    </w:lvl>
  </w:abstractNum>
  <w:abstractNum w:abstractNumId="2" w15:restartNumberingAfterBreak="0">
    <w:nsid w:val="23A82F27"/>
    <w:multiLevelType w:val="hybridMultilevel"/>
    <w:tmpl w:val="B75C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C2275"/>
    <w:multiLevelType w:val="hybridMultilevel"/>
    <w:tmpl w:val="58D4401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95F66D8"/>
    <w:multiLevelType w:val="hybridMultilevel"/>
    <w:tmpl w:val="F4ECB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E2FD5"/>
    <w:multiLevelType w:val="hybridMultilevel"/>
    <w:tmpl w:val="8B920608"/>
    <w:lvl w:ilvl="0" w:tplc="7422AD00">
      <w:start w:val="1"/>
      <w:numFmt w:val="upperRoman"/>
      <w:lvlText w:val="I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A105D"/>
    <w:multiLevelType w:val="multilevel"/>
    <w:tmpl w:val="4544B99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7" w15:restartNumberingAfterBreak="0">
    <w:nsid w:val="594D1F01"/>
    <w:multiLevelType w:val="hybridMultilevel"/>
    <w:tmpl w:val="16A29374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91E8526">
      <w:start w:val="1"/>
      <w:numFmt w:val="decimal"/>
      <w:lvlText w:val="%2."/>
      <w:lvlJc w:val="left"/>
      <w:pPr>
        <w:ind w:left="643" w:hanging="360"/>
      </w:pPr>
      <w:rPr>
        <w:color w:val="auto"/>
      </w:r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20E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75A7479F"/>
    <w:multiLevelType w:val="hybridMultilevel"/>
    <w:tmpl w:val="F4ECB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209D6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3"/>
  </w:num>
  <w:num w:numId="10">
    <w:abstractNumId w:val="10"/>
  </w:num>
  <w:num w:numId="11">
    <w:abstractNumId w:val="1"/>
  </w:num>
  <w:num w:numId="12">
    <w:abstractNumId w:val="7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BA"/>
    <w:rsid w:val="000044CD"/>
    <w:rsid w:val="00061F79"/>
    <w:rsid w:val="00063942"/>
    <w:rsid w:val="00085260"/>
    <w:rsid w:val="00086D87"/>
    <w:rsid w:val="000C424C"/>
    <w:rsid w:val="0014335B"/>
    <w:rsid w:val="001869A0"/>
    <w:rsid w:val="001B7C00"/>
    <w:rsid w:val="001C7109"/>
    <w:rsid w:val="001E2528"/>
    <w:rsid w:val="00203F5C"/>
    <w:rsid w:val="0023754A"/>
    <w:rsid w:val="002B7663"/>
    <w:rsid w:val="002C46B2"/>
    <w:rsid w:val="002E1BEA"/>
    <w:rsid w:val="003171D0"/>
    <w:rsid w:val="003721FC"/>
    <w:rsid w:val="003C597E"/>
    <w:rsid w:val="003D104E"/>
    <w:rsid w:val="003E1595"/>
    <w:rsid w:val="00410EDC"/>
    <w:rsid w:val="004233CE"/>
    <w:rsid w:val="00427D62"/>
    <w:rsid w:val="00436CF4"/>
    <w:rsid w:val="00445256"/>
    <w:rsid w:val="004606AC"/>
    <w:rsid w:val="004A5B77"/>
    <w:rsid w:val="004D388B"/>
    <w:rsid w:val="00524362"/>
    <w:rsid w:val="00532290"/>
    <w:rsid w:val="0053578A"/>
    <w:rsid w:val="00537043"/>
    <w:rsid w:val="005608B4"/>
    <w:rsid w:val="00585C9B"/>
    <w:rsid w:val="00597A59"/>
    <w:rsid w:val="005A2194"/>
    <w:rsid w:val="005B48D3"/>
    <w:rsid w:val="005B57B2"/>
    <w:rsid w:val="00622DF9"/>
    <w:rsid w:val="00622E30"/>
    <w:rsid w:val="00643190"/>
    <w:rsid w:val="00670E3A"/>
    <w:rsid w:val="006747C8"/>
    <w:rsid w:val="006907E4"/>
    <w:rsid w:val="006A0EAE"/>
    <w:rsid w:val="006B73CC"/>
    <w:rsid w:val="0071327E"/>
    <w:rsid w:val="007727BB"/>
    <w:rsid w:val="007D4696"/>
    <w:rsid w:val="0082673E"/>
    <w:rsid w:val="00837484"/>
    <w:rsid w:val="00896B93"/>
    <w:rsid w:val="008B77B5"/>
    <w:rsid w:val="00911A1D"/>
    <w:rsid w:val="00950D2A"/>
    <w:rsid w:val="009659BD"/>
    <w:rsid w:val="009D5795"/>
    <w:rsid w:val="009D7D5E"/>
    <w:rsid w:val="00A12E6B"/>
    <w:rsid w:val="00A31F7B"/>
    <w:rsid w:val="00A7368C"/>
    <w:rsid w:val="00A87DC6"/>
    <w:rsid w:val="00AE75DA"/>
    <w:rsid w:val="00B27477"/>
    <w:rsid w:val="00B360F5"/>
    <w:rsid w:val="00B80115"/>
    <w:rsid w:val="00BA48A6"/>
    <w:rsid w:val="00BD2CAA"/>
    <w:rsid w:val="00BD5C3B"/>
    <w:rsid w:val="00BF4A76"/>
    <w:rsid w:val="00C36028"/>
    <w:rsid w:val="00CD175B"/>
    <w:rsid w:val="00D248BA"/>
    <w:rsid w:val="00D55F91"/>
    <w:rsid w:val="00D974C2"/>
    <w:rsid w:val="00DB1362"/>
    <w:rsid w:val="00DD1896"/>
    <w:rsid w:val="00E25256"/>
    <w:rsid w:val="00E91FA9"/>
    <w:rsid w:val="00EB7A8D"/>
    <w:rsid w:val="00EE099B"/>
    <w:rsid w:val="00F22BEB"/>
    <w:rsid w:val="00FC263D"/>
    <w:rsid w:val="00FD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9F9F"/>
  <w15:chartTrackingRefBased/>
  <w15:docId w15:val="{B75A04C1-26BE-4AEE-9E72-EE668EB1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795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7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1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59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06394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31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190"/>
    <w:rPr>
      <w:color w:val="605E5C"/>
      <w:shd w:val="clear" w:color="auto" w:fill="E1DFDD"/>
    </w:rPr>
  </w:style>
  <w:style w:type="paragraph" w:customStyle="1" w:styleId="Standard">
    <w:name w:val="Standard"/>
    <w:rsid w:val="00FD2C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</dc:creator>
  <cp:keywords/>
  <dc:description/>
  <cp:lastModifiedBy>Katarzyna Barłożek-Tworkowska</cp:lastModifiedBy>
  <cp:revision>50</cp:revision>
  <cp:lastPrinted>2023-01-16T11:27:00Z</cp:lastPrinted>
  <dcterms:created xsi:type="dcterms:W3CDTF">2020-12-16T12:50:00Z</dcterms:created>
  <dcterms:modified xsi:type="dcterms:W3CDTF">2023-01-17T13:19:00Z</dcterms:modified>
</cp:coreProperties>
</file>