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D351" w14:textId="77777777" w:rsidR="00C5066A" w:rsidRDefault="00C5066A" w:rsidP="00C5066A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 SOK.0007.25.2023 Rady Gminy Jednorożec</w:t>
      </w:r>
      <w:r>
        <w:rPr>
          <w:rFonts w:ascii="Calibri" w:hAnsi="Calibri" w:cs="Calibri"/>
          <w:b/>
          <w:bCs/>
        </w:rPr>
        <w:br/>
        <w:t>z dnia 16 czerwca 2023 roku</w:t>
      </w:r>
      <w:r>
        <w:rPr>
          <w:rFonts w:ascii="Calibri" w:hAnsi="Calibri" w:cs="Calibri"/>
          <w:b/>
          <w:bCs/>
        </w:rPr>
        <w:br/>
        <w:t>zmieniająca uchwałę Nr SOK.0007.66.2022 Rady Gminy Jednorożec z dnia 29 grudnia 2022 roku w sprawie Wieloletniej Prognozy Finansowej Gminy Jednorożec na lata 2023 – 2033</w:t>
      </w:r>
    </w:p>
    <w:p w14:paraId="05EC8E8A" w14:textId="77777777" w:rsidR="00C5066A" w:rsidRDefault="00C5066A" w:rsidP="00C5066A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5F24FBE1" w14:textId="77777777" w:rsidR="00C5066A" w:rsidRDefault="00C5066A" w:rsidP="00C5066A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Dz.U. 2022 r., poz. 1634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28DFC5F9" w14:textId="77777777" w:rsidR="00C5066A" w:rsidRDefault="00C5066A" w:rsidP="00C5066A">
      <w:pPr>
        <w:pStyle w:val="ZalParagraf"/>
        <w:spacing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1. W uchwale nr SOK.0007.66.2022 Rady Gminy Jednorożec z dnia 29 grudnia 2022 roku  w sprawie Wieloletniej Prognozy Finansowej Gminy Jednorożec na lata 2023-2033 wprowadza się następujące zmiany:</w:t>
      </w:r>
    </w:p>
    <w:p w14:paraId="2BBAB621" w14:textId="77777777" w:rsidR="00C5066A" w:rsidRDefault="00C5066A" w:rsidP="00C5066A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2023–2033 otrzymuje brzmienie jak w załączniku Nr 1 do niniejszej uchwały.</w:t>
      </w:r>
    </w:p>
    <w:p w14:paraId="34E9CD35" w14:textId="77777777" w:rsidR="00C5066A" w:rsidRDefault="00C5066A" w:rsidP="00C5066A">
      <w:pPr>
        <w:pStyle w:val="Normal"/>
        <w:spacing w:line="360" w:lineRule="auto"/>
      </w:pPr>
      <w:r>
        <w:t xml:space="preserve">2. </w:t>
      </w:r>
      <w:r>
        <w:rPr>
          <w:rFonts w:ascii="Calibri" w:hAnsi="Calibri" w:cs="Calibri"/>
        </w:rPr>
        <w:t>Załącznik Nr 2 "Wykaz przedsięwzięć do Wieloletniej Prognozy Finansowej Gminy Jednorożec realizowanych w latach 2023–2026" otrzymuje brzmienie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jak w załączniku Nr 2 do niniejszej uchwały.</w:t>
      </w:r>
    </w:p>
    <w:p w14:paraId="08722D18" w14:textId="77777777" w:rsidR="00C5066A" w:rsidRDefault="00C5066A" w:rsidP="00C5066A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Dołącza się objaśnienia przyjętych wartości w Wieloletniej Prognozie Finansowej Gminy Jednorożec na lata 2023-2033.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F38A619" w14:textId="77777777" w:rsidR="00C5066A" w:rsidRDefault="00C5066A" w:rsidP="00C5066A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5B48BF48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3. Uchwała wchodzi w życie z dniem podjęcia.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0DF21D3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B214802" w14:textId="19C5AE92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Przewodniczący Rady Gminy Jednorożec</w:t>
      </w:r>
    </w:p>
    <w:p w14:paraId="26D462F3" w14:textId="688BAB31" w:rsidR="00C5066A" w:rsidRDefault="00C5066A" w:rsidP="00C5066A">
      <w:pPr>
        <w:pStyle w:val="Normal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/-/ Cezary Wójcik</w:t>
      </w:r>
    </w:p>
    <w:p w14:paraId="3CE4BF2C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3C1ECD6B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222A6D42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47968C04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3DE4732D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668C172E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7A724B28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3AB73FE0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4209933B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1B3825FC" w14:textId="77777777" w:rsidR="00C5066A" w:rsidRDefault="00C5066A" w:rsidP="00C5066A"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Objaśnienia do Wieloletniej Prognozy Finansowej Gminy Jednorożec </w:t>
      </w:r>
    </w:p>
    <w:p w14:paraId="5415F150" w14:textId="77777777" w:rsidR="00C5066A" w:rsidRDefault="00C5066A" w:rsidP="00C5066A">
      <w:pPr>
        <w:pStyle w:val="Normal"/>
        <w:jc w:val="both"/>
        <w:rPr>
          <w:rFonts w:ascii="Calibri" w:hAnsi="Calibri" w:cs="Calibri"/>
          <w:color w:val="000000"/>
        </w:rPr>
      </w:pPr>
    </w:p>
    <w:p w14:paraId="68D76FD0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2023 przyjęto: </w:t>
      </w:r>
    </w:p>
    <w:p w14:paraId="2BE97207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55.178.758,25 zł</w:t>
      </w:r>
      <w:r>
        <w:rPr>
          <w:rFonts w:ascii="Calibri" w:hAnsi="Calibri" w:cs="Calibri"/>
          <w:color w:val="000000"/>
        </w:rPr>
        <w:t>, w tym:</w:t>
      </w:r>
    </w:p>
    <w:p w14:paraId="35C84CDC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35.518.825,73 zł;</w:t>
      </w:r>
    </w:p>
    <w:p w14:paraId="6039775A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- dochody majątkowe - 19.659.932,52 zł.</w:t>
      </w:r>
    </w:p>
    <w:p w14:paraId="17A492F6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66.112.018,44 zł,</w:t>
      </w:r>
      <w:r>
        <w:rPr>
          <w:rFonts w:ascii="Calibri" w:hAnsi="Calibri" w:cs="Calibri"/>
          <w:color w:val="000000"/>
        </w:rPr>
        <w:t xml:space="preserve"> w tym:</w:t>
      </w:r>
    </w:p>
    <w:p w14:paraId="1FA6A3FD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- 35.831.526,91 zł;</w:t>
      </w:r>
    </w:p>
    <w:p w14:paraId="56EDD25D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- 30.280.491,53 zł.</w:t>
      </w:r>
    </w:p>
    <w:p w14:paraId="7CAC0F20" w14:textId="77777777" w:rsidR="00C5066A" w:rsidRDefault="00C5066A" w:rsidP="00C5066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12.033.260,19 zł</w:t>
      </w:r>
      <w:r>
        <w:rPr>
          <w:rFonts w:ascii="Calibri" w:hAnsi="Calibri" w:cs="Calibri"/>
          <w:color w:val="000000"/>
        </w:rPr>
        <w:t xml:space="preserve"> - 3.000.000,00 zł planowana emisja obligacji komunalnych (planowany wykup 2028 rok - 700.000,00 zł, 2029 rok - 1.100.000,00 zł, 2030 rok - 1.200.000,00 zł), przychody z tytułu rozliczenia dochodów i wydatków nimi finansowanych związanych ze szczególnymi zasadami wykonania budżetu określonymi w odrębnych ustawach w kwocie 1.940.510,48 zł (1.926.318,00 zł - subwencja ogólna na inwestycje w zakresie kanalizacji, 14.192,48 zł - </w:t>
      </w:r>
      <w:r>
        <w:rPr>
          <w:rFonts w:ascii="Calibri" w:hAnsi="Calibri" w:cs="Calibri"/>
        </w:rPr>
        <w:t xml:space="preserve">dochody z </w:t>
      </w:r>
      <w:r>
        <w:rPr>
          <w:rFonts w:ascii="Calibri" w:hAnsi="Calibri" w:cs="Calibri"/>
          <w:color w:val="000000"/>
        </w:rPr>
        <w:t>tytułu opłat za zezwolenia na sprzedaż napojów alkoholowych oraz z wpływów za zezwolenia na sprzedaż napojów alkoholowych w obrocie hurtowym), 266.314,17 zł przychody z tytułu rozliczenia środków określonych w art. 5 ust. 1 pkt 2 ustawy i dotacji na realizację programu, projektu lub zadania finansowanego z udziałem tych środków (75.964,17 zł - dochody z tytułu dotacji ERASMUS+, 190.350,00 zł dochody z tytułu dotacji Cyfrowa Gmina), 5.209.457,34 zł wolne środki, o których mowa w art. 217 ust.2 pkt 6 ustawy, 1.616.978,20 zł nadwyżka z lat ubiegłych.</w:t>
      </w:r>
    </w:p>
    <w:p w14:paraId="6FCD3A8E" w14:textId="77777777" w:rsidR="00C5066A" w:rsidRDefault="00C5066A" w:rsidP="00C5066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1.100.000,00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2F4C4436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- 7.900.000,00 zł</w:t>
      </w:r>
      <w:r>
        <w:rPr>
          <w:rFonts w:ascii="Calibri" w:hAnsi="Calibri" w:cs="Calibri"/>
          <w:color w:val="000000"/>
        </w:rPr>
        <w:t xml:space="preserve"> są to obligacje komunalne.</w:t>
      </w:r>
    </w:p>
    <w:p w14:paraId="1BE19161" w14:textId="77777777" w:rsidR="00C5066A" w:rsidRDefault="00C5066A" w:rsidP="00C5066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2023 roku 6,11 %, przy dopuszczalnej spłacie 21,16 %</w:t>
      </w:r>
      <w:r>
        <w:rPr>
          <w:rFonts w:ascii="Times New Roman" w:hAnsi="Times New Roman" w:cs="Times New Roman"/>
          <w:color w:val="000000"/>
        </w:rPr>
        <w:t>.</w:t>
      </w:r>
    </w:p>
    <w:p w14:paraId="3792EDD6" w14:textId="77777777" w:rsidR="00C5066A" w:rsidRDefault="00C5066A" w:rsidP="00C5066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10.933.260,19 zł </w:t>
      </w:r>
      <w:r>
        <w:rPr>
          <w:rFonts w:ascii="Calibri" w:hAnsi="Calibri" w:cs="Calibri"/>
          <w:color w:val="000000"/>
        </w:rPr>
        <w:t xml:space="preserve">- deficyt budżetu gminy, który zostanie sfinansowany przychodami ze sprzedaży papierów wartościowych wyemitowanymi przez Gminę Jednorożec w kwocie 1.900.000,00 zł, z wolnych środków w kwocie 5.209.457,34 zł, z nadwyżki z lat ubiegłych w kwocie 1.616.978,20 zł, z przychodów z tytułu rozliczenia dochodów i wydatków nimi finansowanych związanych ze szczególnymi zasadami wykonania budżetu określonymi w odrębnych ustawach w kwocie 1.940.510,48 zł oraz z przychodów z </w:t>
      </w:r>
      <w:r>
        <w:rPr>
          <w:rFonts w:ascii="Calibri" w:hAnsi="Calibri" w:cs="Calibri"/>
          <w:color w:val="000000"/>
        </w:rPr>
        <w:lastRenderedPageBreak/>
        <w:t>tytułu rozliczenia środków określonych w art. 5 ust. 1 pkt 2 ustawy i dotacji na realizację programu, projektu lub zadania finansowanego z udziałem tych środków w kwocie 266.314,17 zł.</w:t>
      </w:r>
    </w:p>
    <w:p w14:paraId="1ABAFC0B" w14:textId="77777777" w:rsidR="00C5066A" w:rsidRDefault="00C5066A" w:rsidP="00C5066A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263E88C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PRZEDSIĘWZIĘCIA ROK 2023</w:t>
      </w:r>
    </w:p>
    <w:p w14:paraId="1DDCFF54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</w:p>
    <w:p w14:paraId="423C0365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WYDATKI MAJĄTKOWE</w:t>
      </w:r>
    </w:p>
    <w:p w14:paraId="135B1748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Mikroinstalacja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fotowoltaiczna na budynku Urzędu Gminy w Jednorożcu"</w:t>
      </w:r>
      <w:r>
        <w:rPr>
          <w:rFonts w:ascii="Calibri" w:hAnsi="Calibri" w:cs="Calibri"/>
          <w:color w:val="000000"/>
        </w:rPr>
        <w:t xml:space="preserve"> - zmniejsza się łączne nakłady oraz limit wydatków na 2023 rok w kwocie 30.000,00 zł.</w:t>
      </w:r>
    </w:p>
    <w:p w14:paraId="2898D39D" w14:textId="77777777" w:rsidR="00C5066A" w:rsidRDefault="00C5066A" w:rsidP="00C5066A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</w:p>
    <w:p w14:paraId="09FAF931" w14:textId="77777777" w:rsidR="00C5066A" w:rsidRDefault="00C5066A" w:rsidP="00C5066A">
      <w:pPr>
        <w:pStyle w:val="Normal"/>
        <w:jc w:val="both"/>
        <w:rPr>
          <w:rFonts w:ascii="Calibri" w:hAnsi="Calibri" w:cs="Calibri"/>
        </w:rPr>
      </w:pPr>
    </w:p>
    <w:p w14:paraId="7C368764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43D3D562" w14:textId="77777777" w:rsidR="00C5066A" w:rsidRDefault="00C5066A" w:rsidP="00C5066A">
      <w:pPr>
        <w:pStyle w:val="Normal"/>
        <w:rPr>
          <w:rFonts w:ascii="Calibri" w:hAnsi="Calibri" w:cs="Calibri"/>
        </w:rPr>
      </w:pPr>
    </w:p>
    <w:p w14:paraId="6D90C04D" w14:textId="77777777" w:rsidR="00996B4D" w:rsidRDefault="00996B4D"/>
    <w:p w14:paraId="00DB8161" w14:textId="77777777" w:rsidR="006C0244" w:rsidRDefault="006C0244"/>
    <w:p w14:paraId="76A48902" w14:textId="77777777" w:rsidR="006C0244" w:rsidRDefault="006C0244"/>
    <w:p w14:paraId="3C714DF0" w14:textId="77777777" w:rsidR="006C0244" w:rsidRDefault="006C0244"/>
    <w:p w14:paraId="46C3F58E" w14:textId="77777777" w:rsidR="006C0244" w:rsidRDefault="006C0244"/>
    <w:p w14:paraId="0C7EF449" w14:textId="77777777" w:rsidR="006C0244" w:rsidRDefault="006C0244"/>
    <w:p w14:paraId="098801ED" w14:textId="77777777" w:rsidR="006C0244" w:rsidRDefault="006C0244"/>
    <w:p w14:paraId="4814548A" w14:textId="77777777" w:rsidR="006C0244" w:rsidRDefault="006C0244"/>
    <w:p w14:paraId="35CEA7DB" w14:textId="77777777" w:rsidR="006C0244" w:rsidRDefault="006C0244"/>
    <w:p w14:paraId="292EB4EC" w14:textId="77777777" w:rsidR="006C0244" w:rsidRDefault="006C0244"/>
    <w:p w14:paraId="3CF64F64" w14:textId="77777777" w:rsidR="006C0244" w:rsidRDefault="006C0244"/>
    <w:p w14:paraId="3AA59F92" w14:textId="77777777" w:rsidR="006C0244" w:rsidRDefault="006C0244"/>
    <w:p w14:paraId="13B21CF2" w14:textId="77777777" w:rsidR="006C0244" w:rsidRDefault="006C0244"/>
    <w:p w14:paraId="1AF97AA8" w14:textId="77777777" w:rsidR="006C0244" w:rsidRDefault="006C0244"/>
    <w:p w14:paraId="7C5A1CC5" w14:textId="77777777" w:rsidR="006C0244" w:rsidRDefault="006C0244"/>
    <w:p w14:paraId="5870112C" w14:textId="77777777" w:rsidR="006C0244" w:rsidRDefault="006C0244"/>
    <w:p w14:paraId="311C6459" w14:textId="77777777" w:rsidR="006C0244" w:rsidRDefault="006C0244"/>
    <w:p w14:paraId="7828B9E7" w14:textId="77777777" w:rsidR="006C0244" w:rsidRDefault="006C0244"/>
    <w:p w14:paraId="7189D52A" w14:textId="77777777" w:rsidR="006C0244" w:rsidRDefault="006C0244">
      <w:pPr>
        <w:sectPr w:rsidR="006C0244" w:rsidSect="00175D62">
          <w:pgSz w:w="11894" w:h="16834"/>
          <w:pgMar w:top="1417" w:right="1417" w:bottom="1417" w:left="1417" w:header="720" w:footer="720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696"/>
        <w:gridCol w:w="15"/>
        <w:gridCol w:w="426"/>
        <w:gridCol w:w="1138"/>
        <w:gridCol w:w="1138"/>
        <w:gridCol w:w="1138"/>
        <w:gridCol w:w="1138"/>
        <w:gridCol w:w="1706"/>
        <w:gridCol w:w="256"/>
      </w:tblGrid>
      <w:tr w:rsidR="006C0244" w14:paraId="603622A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256" w:type="dxa"/>
          <w:trHeight w:hRule="exact" w:val="280"/>
        </w:trPr>
        <w:tc>
          <w:tcPr>
            <w:tcW w:w="88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A7208" w14:textId="7B7DCB41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4FC3B274" wp14:editId="1D2DA774">
                  <wp:extent cx="4107180" cy="177800"/>
                  <wp:effectExtent l="0" t="0" r="7620" b="0"/>
                  <wp:docPr id="721152461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590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Dokument podpisany elektronicznie</w:t>
            </w:r>
          </w:p>
        </w:tc>
      </w:tr>
      <w:tr w:rsidR="006C0244" w14:paraId="6C7CF4F8" w14:textId="77777777" w:rsidTr="00AA487A">
        <w:tblPrEx>
          <w:tblCellMar>
            <w:top w:w="0" w:type="dxa"/>
            <w:bottom w:w="0" w:type="dxa"/>
          </w:tblCellMar>
        </w:tblPrEx>
        <w:trPr>
          <w:gridAfter w:val="8"/>
          <w:wAfter w:w="6955" w:type="dxa"/>
          <w:trHeight w:hRule="exact" w:val="84"/>
        </w:trPr>
        <w:tc>
          <w:tcPr>
            <w:tcW w:w="88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7DBF6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5"/>
                <w:szCs w:val="5"/>
              </w:rPr>
            </w:pPr>
          </w:p>
        </w:tc>
      </w:tr>
      <w:tr w:rsidR="006C0244" w14:paraId="692BE703" w14:textId="77777777" w:rsidTr="00AA487A">
        <w:tblPrEx>
          <w:tblCellMar>
            <w:top w:w="0" w:type="dxa"/>
            <w:bottom w:w="0" w:type="dxa"/>
          </w:tblCellMar>
        </w:tblPrEx>
        <w:trPr>
          <w:gridAfter w:val="7"/>
          <w:wAfter w:w="6940" w:type="dxa"/>
          <w:trHeight w:hRule="exact" w:val="178"/>
        </w:trPr>
        <w:tc>
          <w:tcPr>
            <w:tcW w:w="8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ED0C6" w14:textId="0D145B1B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1A1F245" wp14:editId="5856980F">
                  <wp:extent cx="4410075" cy="85725"/>
                  <wp:effectExtent l="0" t="0" r="9525" b="9525"/>
                  <wp:docPr id="952973195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40DCF9C7" w14:textId="77777777" w:rsidTr="00AA487A">
        <w:tblPrEx>
          <w:tblCellMar>
            <w:top w:w="0" w:type="dxa"/>
            <w:bottom w:w="0" w:type="dxa"/>
          </w:tblCellMar>
        </w:tblPrEx>
        <w:trPr>
          <w:gridAfter w:val="10"/>
          <w:wAfter w:w="8789" w:type="dxa"/>
          <w:trHeight w:hRule="exact" w:val="509"/>
        </w:trPr>
        <w:tc>
          <w:tcPr>
            <w:tcW w:w="6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A48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Załącznik Nr 1 do Uchwały Nr SOK.0007.25.2023 Rady Gminy Jednorożec z dnia 16 czerwca 2023 r.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  <w:t>Wieloletnia Prognoza Finansowa Gminy Jednorożec na lata 2023-2033</w:t>
            </w:r>
          </w:p>
        </w:tc>
      </w:tr>
      <w:tr w:rsidR="006C0244" w14:paraId="0B98B7FA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711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76147" w14:textId="185A32B9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CD80AA5" wp14:editId="49D20016">
                  <wp:extent cx="52070" cy="177800"/>
                  <wp:effectExtent l="0" t="0" r="5080" b="0"/>
                  <wp:docPr id="1241697199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BB2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6C0244" w14:paraId="23A3A862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AB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9B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43083" w14:textId="710662B2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71D4404" wp14:editId="47BB21A4">
                  <wp:extent cx="56515" cy="177800"/>
                  <wp:effectExtent l="0" t="0" r="635" b="0"/>
                  <wp:docPr id="124243876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5E6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65485" w14:textId="78154743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8C732C1" wp14:editId="22281E0B">
                  <wp:extent cx="56515" cy="177800"/>
                  <wp:effectExtent l="0" t="0" r="635" b="0"/>
                  <wp:docPr id="208582193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560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6C0244" w14:paraId="34218BCB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4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74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A0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B06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38B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4BA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C234B" w14:textId="203C95FC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CF30622" wp14:editId="54035E11">
                  <wp:extent cx="61595" cy="177800"/>
                  <wp:effectExtent l="0" t="0" r="0" b="0"/>
                  <wp:docPr id="1865743713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2CFBC" w14:textId="1E2B9D89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23F0F08" wp14:editId="169CF339">
                  <wp:extent cx="61595" cy="177800"/>
                  <wp:effectExtent l="0" t="0" r="0" b="0"/>
                  <wp:docPr id="924425038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830D1" w14:textId="7432FE76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8308716" wp14:editId="5F4BA62D">
                  <wp:extent cx="61595" cy="177800"/>
                  <wp:effectExtent l="0" t="0" r="0" b="0"/>
                  <wp:docPr id="874289927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5B3B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D56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BEAC6" w14:textId="0BF52492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8BB4762" wp14:editId="0B27ABC4">
                  <wp:extent cx="61595" cy="177800"/>
                  <wp:effectExtent l="0" t="0" r="0" b="0"/>
                  <wp:docPr id="19330209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AA7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tytułu dotacji oraz środków przeznaczonych na inwestycje</w:t>
            </w:r>
          </w:p>
        </w:tc>
      </w:tr>
      <w:tr w:rsidR="006C0244" w14:paraId="6822831A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933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BB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AF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97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259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5B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7C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07F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AC6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915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podatku od nieruchomości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F6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33E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93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C0244" w14:paraId="615BF0D6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C77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4E7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EC7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C7C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F72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02EA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B08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225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251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021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C21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8B9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1.2.2</w:t>
            </w:r>
          </w:p>
        </w:tc>
      </w:tr>
      <w:tr w:rsidR="006C0244" w14:paraId="7EFBF832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4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329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F7C9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33 685 633,61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C8F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32 628 553,48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6C36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1 849 448,00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4185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5 384,49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6C97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15 134 628,00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B35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12 440 640,55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FA3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3 198 452,44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D1C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781 451,08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4C84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1 057 080,13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394F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10 090,82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5E3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1 046 989,31</w:t>
            </w:r>
          </w:p>
        </w:tc>
      </w:tr>
      <w:tr w:rsidR="006C0244" w14:paraId="5CD7E887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D903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2B0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34 640 594,47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9F7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34 424 981,60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954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2 029 961,00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337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8 480,15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09B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14 865 230,00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9CDA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14 185 407,19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3E19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3 335 903,26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1B7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921 068,39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7F7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215 612,87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A7B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7 074,80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B75E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208 538,07</w:t>
            </w:r>
          </w:p>
        </w:tc>
      </w:tr>
      <w:tr w:rsidR="006C0244" w14:paraId="263DC06F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05E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EB9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36 815 876,00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830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34 973 083,18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8F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2 332 294,00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F0D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14 838,39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DC1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14 980 216,00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147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14 129 244,65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E30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3 516 490,14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A8C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986 292,70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022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1 842 792,82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2B5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2 143,67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B62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1 840 649,15</w:t>
            </w:r>
          </w:p>
        </w:tc>
      </w:tr>
      <w:tr w:rsidR="006C0244" w14:paraId="03DB4E9C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C1B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C21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42 262 115,99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ACB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38 674 388,35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F5F3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2 469 715,00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428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22 856,61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781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15 942 261,00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EC4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16 175 950,52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0DC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4 063 605,22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F13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1 058 007,64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734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3 587 727,64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2DB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23 174,29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63FD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3 564 553,35</w:t>
            </w:r>
          </w:p>
        </w:tc>
      </w:tr>
      <w:tr w:rsidR="006C0244" w14:paraId="06B873A0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358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E43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43 100 390,93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492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41 428 315,82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8FF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2 472 539,00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F3CC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10 834,39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A3C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16 855 066,00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261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16 812 714,25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539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5 277 162,18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96F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1 146 919,53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49E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1 672 075,11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FE3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130 422,04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A59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1 541 653,07</w:t>
            </w:r>
          </w:p>
        </w:tc>
      </w:tr>
      <w:tr w:rsidR="006C0244" w14:paraId="59BC5A4A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880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8B5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47 009 690,24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F7E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42 360 145,41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611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2 908 737,00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705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16 182,50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13F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18 634 375,00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123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15 742 913,33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B4A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5 057 937,58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A46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1 602 200,80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1B5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4 649 544,83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CD6F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45 062,50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EE6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4 604 482,33</w:t>
            </w:r>
          </w:p>
        </w:tc>
      </w:tr>
      <w:tr w:rsidR="006C0244" w14:paraId="4D6956DD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0BA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A1B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40 182 249,09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8AC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37 532 333,30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C82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2 450 546,00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FA4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21 644,00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A5B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18 203 425,00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B2D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11 495 511,30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C72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5 361 207,00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017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1 366 993,00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6D9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2 649 915,79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EDF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75 556,00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168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2 574 359,79</w:t>
            </w:r>
          </w:p>
        </w:tc>
      </w:tr>
      <w:tr w:rsidR="006C0244" w14:paraId="7834BD6D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647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35C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50 594 704,30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11D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46 821 077,65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7DA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5 338 964,57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598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21 644,00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DC4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18 213 425,00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2F6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16 984 184,62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941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6 253 859,46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B726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1 413 041,63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1DB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3 773 626,65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C9D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81 124,19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01F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3 692 502,46</w:t>
            </w:r>
          </w:p>
        </w:tc>
      </w:tr>
      <w:tr w:rsidR="006C0244" w14:paraId="628AFA11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3E6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3FA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55 178 758,25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328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35 518 825,73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804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2 441 123,00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42E3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31 777,00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E82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18 984 034,00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E8A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7 314 629,15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488B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6 747 262,58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EFA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1 448 421,00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6349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19 659 932,52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B86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11 765,00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4B9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19 648 167,52</w:t>
            </w:r>
          </w:p>
        </w:tc>
      </w:tr>
      <w:tr w:rsidR="006C0244" w14:paraId="58DD45D8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84C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7C207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45 182 540,00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656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37 217 540,00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96A0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2 680 353,00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51C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34 891,00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0CB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20 858 295,00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0EA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6 727 287,00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F09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6 916 714,00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DF0C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1 590 366,00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A1E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7 965 000,00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F3E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F18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7 965 000,00</w:t>
            </w:r>
          </w:p>
        </w:tc>
      </w:tr>
      <w:tr w:rsidR="006C0244" w14:paraId="41310AE0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D5D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48A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40 864 859,00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A49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40 864 859,00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658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2 943 028,00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D68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38 310,00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EE2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22 902 408,00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6A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7 386 561,00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6032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7 594 552,00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469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1 746 222,00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1EF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BC9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939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845E56F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B06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553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44 869 615,00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1C9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44 869 615,00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224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3 231 444,00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48E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42 065,00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FA0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25 146 844,00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7F5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8 110 444,00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77E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8 338 818,00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815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1 917 352,00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A58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5B6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5C9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7C79FA9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F9E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E50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49 266 837,00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1F6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49 266 837,00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B24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3 548 126,00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2A3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46 187,00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B11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27 611 235,00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C45E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8 905 268,00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385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9 156 021,00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077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2 105 252,00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1FF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574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508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1B59F59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4CC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15C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54 094 987,00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BD1B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54 094 987,00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89C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3 895 842,00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6A6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50 714,00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3AD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30 317 136,00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A9F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9 777 984,00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5F5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10 053 311,00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D8E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2 311 567,00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158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9C2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4F3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81824DD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EEF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E37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F74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610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3CA6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9CD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17F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594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C259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BA8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C976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A62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8AF6731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B16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 z 18</w:t>
            </w:r>
          </w:p>
        </w:tc>
      </w:tr>
    </w:tbl>
    <w:p w14:paraId="3C169AB2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1138"/>
        <w:gridCol w:w="1280"/>
        <w:gridCol w:w="682"/>
      </w:tblGrid>
      <w:tr w:rsidR="006C0244" w14:paraId="48DD1D46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960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7A8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F8E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63C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954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40C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0EA7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0AA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8C37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F60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CE1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4E2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F0C18FE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8E1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446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E06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C28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E5A2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631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FFF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C1D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1C34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C82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747E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F49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4488D8D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792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BDF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8BA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602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54A6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467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1CC0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CDF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D18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186E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19C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D28F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6B5A8C3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B388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593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10E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59 396 296,00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48C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4 277 635,00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EB9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55 684,00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E96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33 288 215,00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527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10 736 227,00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EA9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11 038 535,00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9920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2 538 100,00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337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DB0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0F5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97256B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82" w:type="dxa"/>
          <w:trHeight w:hRule="exact" w:val="1007"/>
        </w:trPr>
        <w:tc>
          <w:tcPr>
            <w:tcW w:w="15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7E329" w14:textId="371BF0A6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3AE6620" wp14:editId="0475D292">
                  <wp:extent cx="2616835" cy="177800"/>
                  <wp:effectExtent l="0" t="0" r="0" b="0"/>
                  <wp:docPr id="130107232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4F03A1C0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574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 z 18</w:t>
            </w:r>
          </w:p>
        </w:tc>
      </w:tr>
    </w:tbl>
    <w:p w14:paraId="59612C9F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41"/>
        <w:gridCol w:w="1138"/>
        <w:gridCol w:w="1137"/>
        <w:gridCol w:w="825"/>
      </w:tblGrid>
      <w:tr w:rsidR="006C0244" w14:paraId="3BF44FD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9C2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4FF09" w14:textId="76415C2D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490A633" wp14:editId="31827EA5">
                  <wp:extent cx="52070" cy="177800"/>
                  <wp:effectExtent l="0" t="0" r="5080" b="0"/>
                  <wp:docPr id="1933758918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8CE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6C0244" w14:paraId="526EF9B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A8A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743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583B4" w14:textId="496319C5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C44E4CA" wp14:editId="2F3CC520">
                  <wp:extent cx="56515" cy="177800"/>
                  <wp:effectExtent l="0" t="0" r="635" b="0"/>
                  <wp:docPr id="2097437538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A83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1A04D" w14:textId="4CD9DF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A0A19BD" wp14:editId="0AF3FA66">
                  <wp:extent cx="56515" cy="177800"/>
                  <wp:effectExtent l="0" t="0" r="635" b="0"/>
                  <wp:docPr id="37925233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F6E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6C0244" w14:paraId="2C73611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7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A6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73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A2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DF1B3" w14:textId="554958BE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08A20FB" wp14:editId="0A6EBCB0">
                  <wp:extent cx="61595" cy="177800"/>
                  <wp:effectExtent l="0" t="0" r="0" b="0"/>
                  <wp:docPr id="1934567658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E3AC5" w14:textId="22006876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E20154D" wp14:editId="2BCE3CD4">
                  <wp:extent cx="61595" cy="177800"/>
                  <wp:effectExtent l="0" t="0" r="0" b="0"/>
                  <wp:docPr id="505837192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149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7D8DF" w14:textId="7B35107C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FDDF5D4" wp14:editId="3C5A9C90">
                  <wp:extent cx="61595" cy="177800"/>
                  <wp:effectExtent l="0" t="0" r="0" b="0"/>
                  <wp:docPr id="1416096915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78F7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D7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C1C4C" w14:textId="5E8B312E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12C8B1A" wp14:editId="67EBDD07">
                  <wp:extent cx="61595" cy="177800"/>
                  <wp:effectExtent l="0" t="0" r="0" b="0"/>
                  <wp:docPr id="1456503590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660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6C0244" w14:paraId="60BD0B2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94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81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8BB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99E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80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F3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5FC88" w14:textId="4A8C1BF1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4E12A0E" wp14:editId="0FEE785C">
                  <wp:extent cx="67310" cy="177800"/>
                  <wp:effectExtent l="0" t="0" r="8890" b="0"/>
                  <wp:docPr id="201744161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AE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B7D81B" w14:textId="08B56FE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D172B1D" wp14:editId="61F17F81">
                  <wp:extent cx="67310" cy="177800"/>
                  <wp:effectExtent l="0" t="0" r="8890" b="0"/>
                  <wp:docPr id="719437515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A6A4F" w14:textId="631B54AC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CDDAAB6" wp14:editId="350A318A">
                  <wp:extent cx="67310" cy="177800"/>
                  <wp:effectExtent l="0" t="0" r="8890" b="0"/>
                  <wp:docPr id="881670603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D4520" w14:textId="4F887BCF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EEAE447" wp14:editId="526A3538">
                  <wp:extent cx="67310" cy="177800"/>
                  <wp:effectExtent l="0" t="0" r="8890" b="0"/>
                  <wp:docPr id="1267660768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189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91F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D2479" w14:textId="6FCD2BB9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44461AB" wp14:editId="6899CFFE">
                  <wp:extent cx="67310" cy="177800"/>
                  <wp:effectExtent l="0" t="0" r="8890" b="0"/>
                  <wp:docPr id="516867257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7891CC7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19EC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5EA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E7E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51F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6F06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19D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F2C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3DA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52B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75B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BA8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958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5F9E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2.2.1.1</w:t>
            </w:r>
          </w:p>
        </w:tc>
      </w:tr>
      <w:tr w:rsidR="006C0244" w14:paraId="6B07BC8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EDD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6C8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31 377 836,01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EE8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28 370 624,85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7BA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10 539 128,75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A03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B14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A73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347 359,00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5BA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FE2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7C6C6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7700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3 007 211,16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28B3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3 007 211,16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4D8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6CE0E9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7923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1B4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32 479 683,40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789B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30 249 120,67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C0A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10 914 536,41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261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BA5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E37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308 061,00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C84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2C2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E21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82A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2 230 562,73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BEE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2 230 562,73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4B05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749 609,47</w:t>
            </w:r>
          </w:p>
        </w:tc>
      </w:tr>
      <w:tr w:rsidR="006C0244" w14:paraId="2DB1AA9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188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D17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38 792 867,46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C9C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31 027 575,19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892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10 967 364,70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B82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DF2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EF8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275 257,11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804F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3B9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A4C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945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7 765 292,27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BCC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7 765 292,27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8D2F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27 960,83</w:t>
            </w:r>
          </w:p>
        </w:tc>
      </w:tr>
      <w:tr w:rsidR="006C0244" w14:paraId="0A3DC14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A35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356C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40 231 540,84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3E9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33 244 917,60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367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11 908 479,60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AB6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BC6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586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244 260,81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13D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CF3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0FA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4A51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6 986 623,24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F9A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6 986 623,24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75D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228 719,51</w:t>
            </w:r>
          </w:p>
        </w:tc>
      </w:tr>
      <w:tr w:rsidR="006C0244" w14:paraId="527AEB9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C78C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1C4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39 881 773,58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E99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37 299 152,06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8F4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13 588 831,27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64B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C93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A2A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191 327,22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00F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677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658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722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2 582 621,52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418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2 582 621,52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578E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405 961,95</w:t>
            </w:r>
          </w:p>
        </w:tc>
      </w:tr>
      <w:tr w:rsidR="006C0244" w14:paraId="5B31E8F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DAF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E62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44 686 624,89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593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37 255 343,03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40E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14 470 917,91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7FF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D98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E83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86 488,00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4D99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C44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F23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E634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7 431 281,86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30D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7 431 281,86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F6E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340 456,09</w:t>
            </w:r>
          </w:p>
        </w:tc>
      </w:tr>
      <w:tr w:rsidR="006C0244" w14:paraId="495D309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2BAF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ABB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44 416 715,90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13C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38 112 750,81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B36E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16 647 693,83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692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B0D4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A37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344 000,00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AFAA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FA4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314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C615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6 303 965,09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F77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6 303 965,09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9F01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522 486,00</w:t>
            </w:r>
          </w:p>
        </w:tc>
      </w:tr>
      <w:tr w:rsidR="006C0244" w14:paraId="2B1FAA2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F24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502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45 445 487,11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B20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41 026 889,48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7A2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15 578 429,38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0FE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D3D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C5A5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329 132,00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299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601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2E8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600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4 418 597,63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664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4 418 597,63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6F3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539 094,34</w:t>
            </w:r>
          </w:p>
        </w:tc>
      </w:tr>
      <w:tr w:rsidR="006C0244" w14:paraId="3F2ABE6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09A2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786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66 112 018,44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60B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35 831 526,91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80B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16 905 269,37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894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44F6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82B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622 250,00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817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8D6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A9C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4DA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30 280 491,53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826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30 280 491,53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C26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300 000,00</w:t>
            </w:r>
          </w:p>
        </w:tc>
      </w:tr>
      <w:tr w:rsidR="006C0244" w14:paraId="062DEA2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6ED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F90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46 982 540,00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1C7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36 238 011,00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C10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17 925 871,00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9F1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E46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21B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872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AB3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7E3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CEE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10 744 529,00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70E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10 744 529,00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7254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82AB62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C16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FB2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39 764 859,00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4A8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39 137 052,00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4D4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19 359 941,00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52A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FECF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1F7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F80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6BD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6C3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CAD8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627 807,00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A79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627 807,00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4987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760786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B89C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08DC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43 769 615,00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CBF6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42 268 016,00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782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20 908 736,00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E7A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DFAE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02F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05C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4B8C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06A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1A4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1 501 599,00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38A9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1 501 599,00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7B6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325CDD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7D32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D0A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48 166 837,00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A604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45 649 457,00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B4B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22 581 435,00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69A3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6EB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D02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704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C8B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49E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3D3F8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2 517 380,00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B1B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2 517 380,00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6BC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3D85AD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6113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E29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52 994 987,00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426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49 301 414,00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7E8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24 387 950,00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C05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1B3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FF7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A95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BD7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3329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83F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3 693 573,00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4C14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3 693 573,00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6EA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B36F3B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1475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AA3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58 296 296,00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52F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6FE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B00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FC2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261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EDE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925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3142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913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4C94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9DB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7D7691D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FD48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9D3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58 196 296,00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F05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17A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910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282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A78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856C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53B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A59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596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4 950 770,00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FCF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4 950 770,00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040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368C5A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5E0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5C1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DDB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5B1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24CF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ECC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653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3CF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515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3E2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D6D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F01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F34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F43F16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45B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EC6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E30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37B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2F6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9585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EF0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BF2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3C3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8BC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7AF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AB4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D40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768211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071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F80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58 396 296,00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DA5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53 245 526,00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37B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26 338 986,00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14D7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6D4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E85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2A6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540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DA2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946A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97D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5 150 770,00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598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716B8F84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A71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 z 18</w:t>
            </w:r>
          </w:p>
        </w:tc>
      </w:tr>
    </w:tbl>
    <w:p w14:paraId="466DA487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8"/>
      </w:tblGrid>
      <w:tr w:rsidR="006C0244" w14:paraId="7AADA840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DB1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lastRenderedPageBreak/>
              <w:t>Strona 4 z 18</w:t>
            </w:r>
          </w:p>
        </w:tc>
      </w:tr>
    </w:tbl>
    <w:p w14:paraId="731CA359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1"/>
        <w:gridCol w:w="4238"/>
      </w:tblGrid>
      <w:tr w:rsidR="006C0244" w14:paraId="1E3BD0D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370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2C535" w14:textId="34FBAED9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E63A9ED" wp14:editId="5DD7A5AC">
                  <wp:extent cx="52070" cy="177800"/>
                  <wp:effectExtent l="0" t="0" r="5080" b="0"/>
                  <wp:docPr id="1478710406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48D2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8A1D4" w14:textId="3938AEFA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07AA38B" wp14:editId="3555D77D">
                  <wp:extent cx="52070" cy="177800"/>
                  <wp:effectExtent l="0" t="0" r="5080" b="0"/>
                  <wp:docPr id="307855902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541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6C0244" w14:paraId="30FD6B8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91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A897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8520D" w14:textId="771C3E5E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BE0D90D" wp14:editId="59679DC4">
                  <wp:extent cx="56515" cy="177800"/>
                  <wp:effectExtent l="0" t="0" r="635" b="0"/>
                  <wp:docPr id="1389211381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0A2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72EA5" w14:textId="2B2E64D2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BF37B20" wp14:editId="05FF38B0">
                  <wp:extent cx="56515" cy="177800"/>
                  <wp:effectExtent l="0" t="0" r="635" b="0"/>
                  <wp:docPr id="273734893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553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205DDF" w14:textId="6064A61D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6C74554" wp14:editId="78975354">
                  <wp:extent cx="56515" cy="177800"/>
                  <wp:effectExtent l="0" t="0" r="635" b="0"/>
                  <wp:docPr id="97985273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DFA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3237E1" w14:textId="2FEF4D65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5BB8508" wp14:editId="094179EE">
                  <wp:extent cx="56515" cy="177800"/>
                  <wp:effectExtent l="0" t="0" r="635" b="0"/>
                  <wp:docPr id="150448293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695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6C0244" w14:paraId="15B9DFF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321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311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23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19E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EF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55B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37716" w14:textId="6778D833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5EB2B66" wp14:editId="3C0002D1">
                  <wp:extent cx="61595" cy="177800"/>
                  <wp:effectExtent l="0" t="0" r="0" b="0"/>
                  <wp:docPr id="1945451642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76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0176B" w14:textId="0C36FE61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9EC90F8" wp14:editId="2264B315">
                  <wp:extent cx="61595" cy="177800"/>
                  <wp:effectExtent l="0" t="0" r="0" b="0"/>
                  <wp:docPr id="1380816377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33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FB2C4" w14:textId="46B33878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382344F" wp14:editId="10707E8A">
                  <wp:extent cx="61595" cy="177800"/>
                  <wp:effectExtent l="0" t="0" r="0" b="0"/>
                  <wp:docPr id="160270246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29C76DF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213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4F9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76A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D998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883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75D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D80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614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DC5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8E35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4.3.1</w:t>
            </w:r>
          </w:p>
        </w:tc>
      </w:tr>
      <w:tr w:rsidR="006C0244" w14:paraId="4E4FBA5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21D8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4AA5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2 307 797,60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809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D6B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1 010 610,60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4678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475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864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2E6A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66E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1 010 610,60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EDC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F84396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C0F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2D7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2 160 911,07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A35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1237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2 118 408,20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A97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97C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DCE9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CB03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FDB3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2 118 408,20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95B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A29114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B85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1F2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-1 976 991,46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9DD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E00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4 850 088,27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598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A82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152F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7D13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16F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3 079 319,27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D3F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206 222,46</w:t>
            </w:r>
          </w:p>
        </w:tc>
      </w:tr>
      <w:tr w:rsidR="006C0244" w14:paraId="2E6A1EE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850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1F63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2 030 575,15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01B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3EC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3 067 583,88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CC2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0A3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DE8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5BA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642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1 135 880,81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6E9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E67C2F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FB6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6ED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3 218 617,35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2BE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D0B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3 116 063,71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351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BB6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62F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744 005,69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C5F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727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2 115 928,02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501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B9F92B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F88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E99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2 323 065,35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45F5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9F5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4 795 390,31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A381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7636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D99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1 037 697,43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1FB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0C5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3 513 822,88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322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31C5AF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BA4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A54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-4 234 466,81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472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18B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5 334 466,81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748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277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81D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420 714,85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AEA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420 714,85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04B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1 913 751,96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EF9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1 913 751,96</w:t>
            </w:r>
          </w:p>
        </w:tc>
      </w:tr>
      <w:tr w:rsidR="006C0244" w14:paraId="4329052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B04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6DB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5 149 217,19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155F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AD5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4 694 065,70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7AA8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5CD3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E9E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2 347 032,85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1C2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C93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2 347 032,85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124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C12398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83A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0B9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-10 933 260,19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8A4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8AA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12 033 260,19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5D9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4FB0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E6D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3 823 802,85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1C4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3 823 802,85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B7E2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5 209 457,34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42F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5 209 457,34</w:t>
            </w:r>
          </w:p>
        </w:tc>
      </w:tr>
      <w:tr w:rsidR="006C0244" w14:paraId="52B199B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A89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DB4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-1 800 000,00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F3C5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BD7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F3A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CFB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87A9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2D9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97D9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4AD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8EED95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297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3DF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330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714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2FC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E76B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E36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176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671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216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33B3BC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419B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C90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373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4585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EEA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CE2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1EF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59D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5059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44C9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ADFDF2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15C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5484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1A53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C84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3BD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EF1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2D54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BEA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244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B42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7EB2EF9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021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23D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52E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556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871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9F6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2E6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7AC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2358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CFD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F877B7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EB8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60A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B03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7EF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BF4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0BD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71E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6C3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8E7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61B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78D4505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846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B93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029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F818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9B1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B917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836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F305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EF7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FB37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495A29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A11E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DF3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0B05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A74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FF8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538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660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BE1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1D0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B9A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B7D0B6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B14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BF0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70B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C06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B62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3E1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A66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C99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F1C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0670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86EE80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B27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676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DC5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06B3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DE9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15E5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CD2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AEA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7C3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C76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EEEE379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85E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5 z 18</w:t>
            </w:r>
          </w:p>
        </w:tc>
      </w:tr>
    </w:tbl>
    <w:p w14:paraId="1D995B1F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2"/>
        <w:gridCol w:w="1536"/>
      </w:tblGrid>
      <w:tr w:rsidR="006C0244" w14:paraId="6059959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443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976A7" w14:textId="0BD985FB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651DC012" wp14:editId="0A3AC663">
                  <wp:extent cx="5570855" cy="168910"/>
                  <wp:effectExtent l="0" t="0" r="0" b="2540"/>
                  <wp:docPr id="20821255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38C142A5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CD9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6 z 18</w:t>
            </w:r>
          </w:p>
        </w:tc>
      </w:tr>
    </w:tbl>
    <w:p w14:paraId="6926756D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3"/>
        <w:gridCol w:w="4238"/>
      </w:tblGrid>
      <w:tr w:rsidR="006C0244" w14:paraId="4249269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3CD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A18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86E9C" w14:textId="7CC7BA6F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15E58AB" wp14:editId="39F4BB71">
                  <wp:extent cx="52070" cy="177800"/>
                  <wp:effectExtent l="0" t="0" r="5080" b="0"/>
                  <wp:docPr id="15989031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81C0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6C0244" w14:paraId="5E25CFE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6E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6DEAE" w14:textId="5073B0A0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B7C61B3" wp14:editId="7FCC01F2">
                  <wp:extent cx="56515" cy="177800"/>
                  <wp:effectExtent l="0" t="0" r="635" b="0"/>
                  <wp:docPr id="83530101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95C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A0907" w14:textId="2427196A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DBCF81A" wp14:editId="5792572C">
                  <wp:extent cx="56515" cy="177800"/>
                  <wp:effectExtent l="0" t="0" r="635" b="0"/>
                  <wp:docPr id="1511390614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92D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CAC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86E4F" w14:textId="632BB1A3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586E2BF" wp14:editId="5EDD1997">
                  <wp:extent cx="56515" cy="177800"/>
                  <wp:effectExtent l="0" t="0" r="635" b="0"/>
                  <wp:docPr id="69852950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CB7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6C0244" w14:paraId="77F910A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3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BD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AB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C21AE" w14:textId="56FE6D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2B5A969" wp14:editId="35A6B1C4">
                  <wp:extent cx="61595" cy="177800"/>
                  <wp:effectExtent l="0" t="0" r="0" b="0"/>
                  <wp:docPr id="2088840310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BA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84192A" w14:textId="4487EA14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E30C377" wp14:editId="6FD7CAB1">
                  <wp:extent cx="61595" cy="177800"/>
                  <wp:effectExtent l="0" t="0" r="0" b="0"/>
                  <wp:docPr id="952432344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30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74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83228" w14:textId="014C34D0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FC7670C" wp14:editId="0DD36166">
                  <wp:extent cx="61595" cy="177800"/>
                  <wp:effectExtent l="0" t="0" r="0" b="0"/>
                  <wp:docPr id="205153242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8EA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</w:tr>
      <w:tr w:rsidR="006C0244" w14:paraId="450F164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14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36F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24C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1D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83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43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773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F2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D850D" w14:textId="4990B06A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FC93EC2" wp14:editId="1B4BE4AE">
                  <wp:extent cx="67310" cy="177800"/>
                  <wp:effectExtent l="0" t="0" r="8890" b="0"/>
                  <wp:docPr id="106372250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606CA" w14:textId="3D6F47C0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67954A6" wp14:editId="39A9AD6F">
                  <wp:extent cx="67310" cy="177800"/>
                  <wp:effectExtent l="0" t="0" r="8890" b="0"/>
                  <wp:docPr id="1552769504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33D7FCC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7542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51D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F6D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3C8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F154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FB9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2CD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28E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162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4A6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5.1.1.2</w:t>
            </w:r>
          </w:p>
        </w:tc>
      </w:tr>
      <w:tr w:rsidR="006C0244" w14:paraId="4923E2E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8EC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404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2F4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785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D26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B9EF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E5CB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8DE4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35F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DE1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CC1BC2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38B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475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8BC8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61A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E2E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AB30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3F7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A8F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7091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55D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10A842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C72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37A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025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5CE2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2BB5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98D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2278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40E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E6E2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53D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35A363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BF8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9B8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A52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3C2E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86E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ED33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2 238 225,32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98F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2 033 553,00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BE1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82B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965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870FBF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E22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768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256 130,00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D61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DDA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AE2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BC1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2 283 160,75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606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1 731 703,07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023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D02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2FC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095390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F9E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D12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243 870,00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2A0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416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960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663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3 270 188,00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160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784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3BE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C58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D28729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88E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E40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A68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4F8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A35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BC0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1A0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537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71F9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310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C29610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1EA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52E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387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F56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4D8F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382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9806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012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F7B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77C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9E93EA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B50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C25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61B0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A76A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1835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881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DAC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517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C6D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4A0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0211F5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5FE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455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335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DE6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20F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04D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CE3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8A02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596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5D4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E54D0D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B9A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3C7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2292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240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FD5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3C0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788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C55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3D6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3C4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CA86DC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C58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6D1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32D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BCE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59E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95D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0B16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2A9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F930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97D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75CFFD1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93D3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E6ED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E7AA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354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D56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C94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97F5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71E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9CB9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38D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6E8DA8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C3D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E3D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025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D1F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DD4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2298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01D7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787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013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47D5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06F969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547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B029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E95B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1B4C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09A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984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B9CE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E48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B15E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39A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79B47D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095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220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5B0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9B7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E97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FDE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971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BE94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0B73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06B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50D455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074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E9B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E21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187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CC1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94C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C8C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071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730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E9B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7146DDC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A02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E52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179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688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11B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B6B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765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1C6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8EF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988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1005A6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70C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683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090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6DD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0DC9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AAE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A8A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939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C055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6C1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700A7A5D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995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7 z 18</w:t>
            </w:r>
          </w:p>
        </w:tc>
      </w:tr>
    </w:tbl>
    <w:p w14:paraId="5D054611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8"/>
        <w:gridCol w:w="540"/>
      </w:tblGrid>
      <w:tr w:rsidR="006C0244" w14:paraId="608A2FE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DD391" w14:textId="3F87A7EF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77B1124F" wp14:editId="3AB4A76C">
                  <wp:extent cx="5570855" cy="125095"/>
                  <wp:effectExtent l="0" t="0" r="0" b="8255"/>
                  <wp:docPr id="2110790984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67279E76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C7C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8 z 18</w:t>
            </w:r>
          </w:p>
        </w:tc>
      </w:tr>
    </w:tbl>
    <w:p w14:paraId="75F6F5BF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3100"/>
      </w:tblGrid>
      <w:tr w:rsidR="006C0244" w14:paraId="448DD65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E9B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77B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Rozchody budżetu, z tego: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1C031" w14:textId="0B3A2A8F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F184EC4" wp14:editId="6C8A2855">
                  <wp:extent cx="52070" cy="177800"/>
                  <wp:effectExtent l="0" t="0" r="5080" b="0"/>
                  <wp:docPr id="187170926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7182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66F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6C0244" w14:paraId="2995FEC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85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54D7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 xml:space="preserve"> z limitu spłaty zobowiązań, 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49471D" w14:textId="16DB1571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292AEF6" wp14:editId="53D4695E">
                  <wp:extent cx="56515" cy="177800"/>
                  <wp:effectExtent l="0" t="0" r="635" b="0"/>
                  <wp:docPr id="200792656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F38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18E7E" w14:textId="741F8330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04EF394" wp14:editId="426D3F3B">
                  <wp:extent cx="56515" cy="177800"/>
                  <wp:effectExtent l="0" t="0" r="635" b="0"/>
                  <wp:docPr id="1876321734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42DA5" w14:textId="7B38D81E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FE330EF" wp14:editId="0702385C">
                  <wp:extent cx="56515" cy="177800"/>
                  <wp:effectExtent l="0" t="0" r="635" b="0"/>
                  <wp:docPr id="1587331261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803C8" w14:textId="39C7198B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9D91532" wp14:editId="6A14C499">
                  <wp:extent cx="56515" cy="177800"/>
                  <wp:effectExtent l="0" t="0" r="635" b="0"/>
                  <wp:docPr id="1536207746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5B1D80F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DA2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CFD69" w14:textId="157FA49C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80EE6DE" wp14:editId="3504D582">
                  <wp:extent cx="61595" cy="177800"/>
                  <wp:effectExtent l="0" t="0" r="0" b="0"/>
                  <wp:docPr id="1669616313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266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051F" w14:textId="5BC5FD02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1EBBCC56" wp14:editId="30698953">
                  <wp:extent cx="61595" cy="177800"/>
                  <wp:effectExtent l="0" t="0" r="0" b="0"/>
                  <wp:docPr id="1283136731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482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14D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CAE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E6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FC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C0244" w14:paraId="4DF4733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6A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2B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5EE36" w14:textId="4BE0FD6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59AB21F" wp14:editId="2551BD89">
                  <wp:extent cx="67310" cy="177800"/>
                  <wp:effectExtent l="0" t="0" r="8890" b="0"/>
                  <wp:docPr id="122621649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C036FA" w14:textId="37393D71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AB00F8D" wp14:editId="4AABADD9">
                  <wp:extent cx="67310" cy="177800"/>
                  <wp:effectExtent l="0" t="0" r="8890" b="0"/>
                  <wp:docPr id="1045623088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9F8D9" w14:textId="6BA0FDE2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F516838" wp14:editId="4E77F93A">
                  <wp:extent cx="67310" cy="177800"/>
                  <wp:effectExtent l="0" t="0" r="8890" b="0"/>
                  <wp:docPr id="1885659020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89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F5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48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43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78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249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C0244" w14:paraId="7D218A8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423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E32C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E1AA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1AB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3BD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688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C39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41A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991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6.1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CA2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EEC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7.2</w:t>
            </w:r>
          </w:p>
        </w:tc>
      </w:tr>
      <w:tr w:rsidR="006C0244" w14:paraId="6D24459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CA9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F08C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FBF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4BC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079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EC0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D7C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955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ED0F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295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4 257 928,63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300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5 268 539,23</w:t>
            </w:r>
          </w:p>
        </w:tc>
      </w:tr>
      <w:tr w:rsidR="006C0244" w14:paraId="47303E7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F87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DEB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4248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AF2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81C6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686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818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64E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D84C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A78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4 175 860,93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AA7B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6 294 269,13</w:t>
            </w:r>
          </w:p>
        </w:tc>
      </w:tr>
      <w:tr w:rsidR="006C0244" w14:paraId="21E9606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93D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C37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02E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92A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DBC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B88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2E7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4C9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10 045 154,36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EFA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F3C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3 945 507,99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1B0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7 024 827,26</w:t>
            </w:r>
          </w:p>
        </w:tc>
      </w:tr>
      <w:tr w:rsidR="006C0244" w14:paraId="131BE15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409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CD1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D4A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EC3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4ED7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FCE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C6E3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204 672,32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C86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DCC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100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5 429 470,75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6724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6 565 351,56</w:t>
            </w:r>
          </w:p>
        </w:tc>
      </w:tr>
      <w:tr w:rsidR="006C0244" w14:paraId="226C5E4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1B4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5AA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085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198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075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B09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68C8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551 457,68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ABD3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8 202 005,56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99F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9843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4 129 163,76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2B8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6 989 097,47</w:t>
            </w:r>
          </w:p>
        </w:tc>
      </w:tr>
      <w:tr w:rsidR="006C0244" w14:paraId="4728F79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A3E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BA4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521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BAFA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EF78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AF0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70B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2 170 188,00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912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7 100 055,80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442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4DD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5 104 802,38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280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9 656 322,69</w:t>
            </w:r>
          </w:p>
        </w:tc>
      </w:tr>
      <w:tr w:rsidR="006C0244" w14:paraId="4C3B4AE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EC0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D48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FAD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23C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B0A1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032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355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4669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FEA7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1F7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-580 417,51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FB18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1 754 049,30</w:t>
            </w:r>
          </w:p>
        </w:tc>
      </w:tr>
      <w:tr w:rsidR="006C0244" w14:paraId="553EE31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59A9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7C0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883E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9883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B88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0DE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2CDF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38C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6 001 272,20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30E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58A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5 794 188,17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AE2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10 488 253,87</w:t>
            </w:r>
          </w:p>
        </w:tc>
      </w:tr>
      <w:tr w:rsidR="006C0244" w14:paraId="6A3DDD3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9FC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23E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3EF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0A1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0E3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42A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EEE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CBB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39E5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E3E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-312 701,18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0BF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8 720 559,01</w:t>
            </w:r>
          </w:p>
        </w:tc>
      </w:tr>
      <w:tr w:rsidR="006C0244" w14:paraId="537B7C2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C67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C9F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05A9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F80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A83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5C3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C29E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F69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9 700 000,00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F13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4038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979 529,00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93A3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979 529,00</w:t>
            </w:r>
          </w:p>
        </w:tc>
      </w:tr>
      <w:tr w:rsidR="006C0244" w14:paraId="0E69CBB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740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F02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36B8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183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51E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3A7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DC41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9C5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33E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EA1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1 727 807,00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500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1 727 807,00</w:t>
            </w:r>
          </w:p>
        </w:tc>
      </w:tr>
      <w:tr w:rsidR="006C0244" w14:paraId="36DEF7C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9E0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4318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D37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658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97B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A47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CC2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BEB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AAB9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686B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2 601 599,00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A1A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2 601 599,00</w:t>
            </w:r>
          </w:p>
        </w:tc>
      </w:tr>
      <w:tr w:rsidR="006C0244" w14:paraId="425A98A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53D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263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29FD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BD32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142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BDF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974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0014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D96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73F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3 617 380,00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D3B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3 617 380,00</w:t>
            </w:r>
          </w:p>
        </w:tc>
      </w:tr>
      <w:tr w:rsidR="006C0244" w14:paraId="439A1F4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F17E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505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175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1C4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FC3C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56F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65B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0BE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7F2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6D8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4 793 573,00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CA31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4 793 573,00</w:t>
            </w:r>
          </w:p>
        </w:tc>
      </w:tr>
      <w:tr w:rsidR="006C0244" w14:paraId="7C0A24B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E797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613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271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9EE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1886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AF9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065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C43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2B6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632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A17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6C0244" w14:paraId="3D5C73B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FE33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C81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A77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D45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DB1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6D7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9C42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6CF2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602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05C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B26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6C0244" w14:paraId="5B6C875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02D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45D5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EC1A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9049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18F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7D8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8B7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354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8BAD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5C8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FB4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6C0244" w14:paraId="736BA07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1A6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65F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2FE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9C5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75B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5C8F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AEC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C8C0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5BD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688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282A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6C0244" w14:paraId="3FA790B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857A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7EB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63A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C63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D00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31D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FFC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62C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E15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F81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65C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6 150 770,00</w:t>
            </w:r>
          </w:p>
        </w:tc>
      </w:tr>
      <w:tr w:rsidR="006C0244" w14:paraId="07DB19C2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74B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9 z 18</w:t>
            </w:r>
          </w:p>
        </w:tc>
      </w:tr>
    </w:tbl>
    <w:p w14:paraId="7B77C9B7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49"/>
        <w:gridCol w:w="1109"/>
      </w:tblGrid>
      <w:tr w:rsidR="006C0244" w14:paraId="505E779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109" w:type="dxa"/>
          <w:trHeight w:hRule="exact" w:val="420"/>
        </w:trPr>
        <w:tc>
          <w:tcPr>
            <w:tcW w:w="14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2720F" w14:textId="78836FF5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4117F792" wp14:editId="574B22D0">
                  <wp:extent cx="5570855" cy="157480"/>
                  <wp:effectExtent l="0" t="0" r="0" b="0"/>
                  <wp:docPr id="188483775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6A44BD08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F13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10 z 18</w:t>
            </w:r>
          </w:p>
        </w:tc>
      </w:tr>
    </w:tbl>
    <w:p w14:paraId="6A14BC69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6514"/>
      </w:tblGrid>
      <w:tr w:rsidR="006C0244" w14:paraId="7C86E26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D06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1131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Wskaźnik spłaty zobowiązań</w:t>
            </w:r>
          </w:p>
        </w:tc>
      </w:tr>
      <w:tr w:rsidR="006C0244" w14:paraId="6369552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349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68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FBD80" w14:textId="4B8067EF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F8183F7" wp14:editId="213A0FE4">
                  <wp:extent cx="56515" cy="177800"/>
                  <wp:effectExtent l="0" t="0" r="635" b="0"/>
                  <wp:docPr id="380573418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F5C5A5" w14:textId="7E935384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6B07219" wp14:editId="24A8E62F">
                  <wp:extent cx="114300" cy="177800"/>
                  <wp:effectExtent l="0" t="0" r="0" b="0"/>
                  <wp:docPr id="1118585172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C2562" w14:textId="2D1CB6A1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A15FAFB" wp14:editId="473A92C0">
                  <wp:extent cx="56515" cy="177800"/>
                  <wp:effectExtent l="0" t="0" r="635" b="0"/>
                  <wp:docPr id="179661604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22DD4B" w14:textId="4EF7F6EA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84A371E" wp14:editId="2BBB63FF">
                  <wp:extent cx="56515" cy="177800"/>
                  <wp:effectExtent l="0" t="0" r="635" b="0"/>
                  <wp:docPr id="118666344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06508" w14:textId="7FF8357D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2313BC3" wp14:editId="31435A9E">
                  <wp:extent cx="56515" cy="177800"/>
                  <wp:effectExtent l="0" t="0" r="635" b="0"/>
                  <wp:docPr id="15115165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0C098" w14:textId="3A8B813B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5CE74B7" wp14:editId="28DCD2B0">
                  <wp:extent cx="56515" cy="177800"/>
                  <wp:effectExtent l="0" t="0" r="635" b="0"/>
                  <wp:docPr id="1532533183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4AB9BD1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442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F10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8.1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708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3D14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045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15A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C5D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8.4.1</w:t>
            </w:r>
          </w:p>
        </w:tc>
      </w:tr>
      <w:tr w:rsidR="006C0244" w14:paraId="297F7FA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781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778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616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16B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22,86%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522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05C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76B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7C0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6C0244" w14:paraId="7459BFA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01A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A75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7B3C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8270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22,19%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DA2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0AC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5D9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857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6C0244" w14:paraId="305E152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B328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E47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6E7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9ED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20,26%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6BD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27B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FEF9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65D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6C0244" w14:paraId="50CD50E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F55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606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612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DE6A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6DF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7C0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692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784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6C0244" w14:paraId="5EEBBEA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6B2D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8EA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799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6DB9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18,56%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26E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50E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B01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639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6C0244" w14:paraId="4F5B54E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EB2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2DB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C5B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D83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21,45%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992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1EC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D8E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47C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6C0244" w14:paraId="6673E70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439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BE1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3F5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-0,40%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6A9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-0,11%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C7A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3BE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53D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75C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6C0244" w14:paraId="6D72057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3D5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0CD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407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20,39%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952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20,66%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7DE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F65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D6F5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65E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6C0244" w14:paraId="4A69BA6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8CD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37D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6,11%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D732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1,60%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808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1,64%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35B5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18,19%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463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30D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B7D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1BCA8E3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138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8C3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5,90%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C3B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5,18%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DC0B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5,18%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7F2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A31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27C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32B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76BF5E9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DDB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02DB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4,93%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6D1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6,80%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DE7F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7E7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12,73%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9FF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15,70%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930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684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45479EC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C72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E6D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4,43%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DDD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8,52%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41CE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490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10,65%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456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13,62%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43E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E852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7E91CFE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348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256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3,99%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F30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10,23%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899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770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8,72%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8DE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11,69%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AAD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E65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32A46E6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300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A18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3,59%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0BA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11,92%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6C84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F06B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7,60%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185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10,57%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942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DA8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317D201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CDEE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125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3,23%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766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13,61%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BA7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848E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6,26%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1EE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9,23%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05E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32E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14BE3A8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581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2CB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3,39%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264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13,57%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91B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80C5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8,27%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E637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8,27%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B6BE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67C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42FD387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760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0F3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2,94%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385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13,52%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526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325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9,98%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9B0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9,98%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E1C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42A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5FB0A38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D0D7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A8A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2,90%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8F1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13,48%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695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360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11,17%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964E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11,17%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1463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E8F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383914C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EB1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45F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2,88%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E1C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13,46%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10A9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F7E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12,12%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B5B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12,12%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2233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E1F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</w:tr>
      <w:tr w:rsidR="006C0244" w14:paraId="2E3D6FE1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00C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11 z 18</w:t>
            </w:r>
          </w:p>
        </w:tc>
      </w:tr>
    </w:tbl>
    <w:p w14:paraId="05F9DF30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7" w:orient="landscape"/>
          <w:pgMar w:top="568" w:right="568" w:bottom="568" w:left="568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8"/>
        <w:gridCol w:w="540"/>
      </w:tblGrid>
      <w:tr w:rsidR="006C0244" w14:paraId="7121BD1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3E840" w14:textId="5CA7CADE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0C607842" wp14:editId="0C4C0D52">
                  <wp:extent cx="5570855" cy="125095"/>
                  <wp:effectExtent l="0" t="0" r="0" b="8255"/>
                  <wp:docPr id="266612255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25D66C2C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042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12 z 18</w:t>
            </w:r>
          </w:p>
        </w:tc>
      </w:tr>
    </w:tbl>
    <w:p w14:paraId="2E008896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7" w:orient="landscape"/>
          <w:pgMar w:top="568" w:right="568" w:bottom="568" w:left="568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4238"/>
      </w:tblGrid>
      <w:tr w:rsidR="006C0244" w14:paraId="05BEC3F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4A9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02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B3A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6C0244" w14:paraId="3F0E938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FE9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5F0D9" w14:textId="4062F801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BF2457B" wp14:editId="3B54D458">
                  <wp:extent cx="56515" cy="177800"/>
                  <wp:effectExtent l="0" t="0" r="635" b="0"/>
                  <wp:docPr id="2133596689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565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3EC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574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280DB" w14:textId="1E1C19C6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86060CA" wp14:editId="1BB8DDA7">
                  <wp:extent cx="56515" cy="177800"/>
                  <wp:effectExtent l="0" t="0" r="635" b="0"/>
                  <wp:docPr id="963990263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6419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6C0244" w14:paraId="3FB9BA6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3D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EA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91C67" w14:textId="5F6659C6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46E0ECF" wp14:editId="5E398313">
                  <wp:extent cx="61595" cy="177800"/>
                  <wp:effectExtent l="0" t="0" r="0" b="0"/>
                  <wp:docPr id="766035776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33E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95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AFF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BBF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A7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48C13" w14:textId="47146139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D3AE47A" wp14:editId="5F11C08A">
                  <wp:extent cx="61595" cy="177800"/>
                  <wp:effectExtent l="0" t="0" r="0" b="0"/>
                  <wp:docPr id="1812581268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EA4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</w:tr>
      <w:tr w:rsidR="006C0244" w14:paraId="1B913F0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55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31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4F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AFF3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D86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36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A41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4E7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19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DF1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finansowane środkami określonymi w art. 5 ust. 1 pkt 2 ustawy</w:t>
            </w:r>
          </w:p>
        </w:tc>
      </w:tr>
      <w:tr w:rsidR="006C0244" w14:paraId="13480AC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CB4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12F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8A9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317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D77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E88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1C3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919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2CD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366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9.3.1.1</w:t>
            </w:r>
          </w:p>
        </w:tc>
      </w:tr>
      <w:tr w:rsidR="006C0244" w14:paraId="5AD9332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29C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9B9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F2D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F25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0B63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431 811,68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B11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431 811,68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EEA3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431 324,68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B94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225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759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DB9354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CDE3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616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FDA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8B7B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DAFF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47C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B4E0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CE8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D9EE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58E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0BDA1D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D9F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CF4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EB0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69F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DF0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741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EAE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897 628,91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9BE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546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9988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D0ACD0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6F91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FD45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876 675,09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19D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876 675,09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213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716 029,67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F77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FAC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035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1 141 793,22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F2E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FC44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988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132 534,45</w:t>
            </w:r>
          </w:p>
        </w:tc>
      </w:tr>
      <w:tr w:rsidR="006C0244" w14:paraId="577CC72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8ED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8CF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1 057 428,56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A90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1 057 428,56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9DEB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1 015 540,71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31B6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F3AB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CB2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817 247,00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B98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262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CB3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1 016 486,82</w:t>
            </w:r>
          </w:p>
        </w:tc>
      </w:tr>
      <w:tr w:rsidR="006C0244" w14:paraId="5B49B9F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100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C80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597 756,80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12FC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597 756,80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207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574 252,85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A75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D0B3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3AE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51 494,40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67B7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1 052 727,03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B61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1 052 727,03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8E4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894 837,82</w:t>
            </w:r>
          </w:p>
        </w:tc>
      </w:tr>
      <w:tr w:rsidR="006C0244" w14:paraId="22243BA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08B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C0C5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244 176,91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349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244 176,91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25F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244 176,91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785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648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11B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289 900,48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E44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376 365,78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E95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376 365,78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A1A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361 338,40</w:t>
            </w:r>
          </w:p>
        </w:tc>
      </w:tr>
      <w:tr w:rsidR="006C0244" w14:paraId="45C3A62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0C98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067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15F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72E9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188 415,38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34E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6BB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957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108 753,46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90E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148 016,16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076A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148 016,16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535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148 016,16</w:t>
            </w:r>
          </w:p>
        </w:tc>
      </w:tr>
      <w:tr w:rsidR="006C0244" w14:paraId="34B0E76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AE3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475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DE6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E64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48 240,37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6C1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EEF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465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181 147,02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1E8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FA1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034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188 666,50</w:t>
            </w:r>
          </w:p>
        </w:tc>
      </w:tr>
      <w:tr w:rsidR="006C0244" w14:paraId="2CD7A56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B04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D91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6A0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D2B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59C0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3 133 028,00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09D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3 133 028,00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15E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3 133 028,00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29E4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DE9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5BE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D23EC9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05A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F2A7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CD5B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FE0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123E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BA6F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04A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EF5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93A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AF4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EFA4E8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910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6C3D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5005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B5B5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B8F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01C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5C0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9BEF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F084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C84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42AD59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3BB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E65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8BFE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647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A14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780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A42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902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3A52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493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D95CFA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1D9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236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2EC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D96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2CF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012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0F7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5AB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EA6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BB6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A47C4E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D05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5B3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3FD8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2EA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1001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DD3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3C1C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CF8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BD7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D3B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8FFA55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A59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7B8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B5F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6AB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7C45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3AC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5BB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49F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0BE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747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981250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695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257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C10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747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EEF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2D1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DE5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521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35DB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F71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4F2A17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6FB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901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7E4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3BB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77D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6C5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BE4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180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BB55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8B34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D99BD5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9BA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D89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300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3AA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135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B01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26C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14D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9CD7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BE6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A4AACA1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0A8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13 z 18</w:t>
            </w:r>
          </w:p>
        </w:tc>
      </w:tr>
    </w:tbl>
    <w:p w14:paraId="6DCD4B17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8"/>
      </w:tblGrid>
      <w:tr w:rsidR="006C0244" w14:paraId="1C79CDFE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6B0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lastRenderedPageBreak/>
              <w:t>Strona 14 z 18</w:t>
            </w:r>
          </w:p>
        </w:tc>
      </w:tr>
    </w:tbl>
    <w:p w14:paraId="07E04632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40"/>
        <w:gridCol w:w="1138"/>
        <w:gridCol w:w="1138"/>
        <w:gridCol w:w="1138"/>
        <w:gridCol w:w="3100"/>
      </w:tblGrid>
      <w:tr w:rsidR="006C0244" w14:paraId="0201281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193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61D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3E4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Informacje uzupełniające o wybranych kategoriach finansowych</w:t>
            </w:r>
          </w:p>
        </w:tc>
      </w:tr>
      <w:tr w:rsidR="006C0244" w14:paraId="51D4AB4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E0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85E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43C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0013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BF7E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0EB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 xml:space="preserve">Wydatki bieżące na pokrycie ujemnego wyniku finansowego samodzielnego publicznego zakładu opieki zdrowotnej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1D9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2A2A1" w14:textId="5FE7120B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75C0EE2" wp14:editId="2EC1E7D1">
                  <wp:extent cx="56515" cy="177800"/>
                  <wp:effectExtent l="0" t="0" r="635" b="0"/>
                  <wp:docPr id="1135869158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5AFC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6C0244" w14:paraId="5580BD9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C6C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1E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9E73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7AC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B9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EE1D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bieżące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A1FE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majątkowe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19B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72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7CA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62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C0244" w14:paraId="4A15423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75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E8E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32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13A5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893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F7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9C9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72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482B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9F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E6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C0244" w14:paraId="12CD120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9F7B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223F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AA2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49E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394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DB8F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E30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460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2C7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9C2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1F1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10.5</w:t>
            </w:r>
          </w:p>
        </w:tc>
      </w:tr>
      <w:tr w:rsidR="006C0244" w14:paraId="0C0D96E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9B3A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E7D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602 601,84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395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602 601,84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053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383 435,00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3F6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1 919 111,12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3A9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750 469,18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2AC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1 168 641,94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138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D38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367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A74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2435FC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2F45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453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51C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031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B724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1 125 542,91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CBD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584 653,96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DD2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540 888,95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E89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B74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F9F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645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BBDCEE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D68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054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3 833 419,55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70B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3 833 419,55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25C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1 706 848,49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1D73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5 925 087,65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908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40 714,80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357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5 884 372,85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FFB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951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9DD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C914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FB545B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7F8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155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1 287 932,37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928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1 287 932,37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68F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631 703,45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47F7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1 745 681,01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C15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159 454,46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EE0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1 586 226,55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38B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5AFE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8FDC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C16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74327B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049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EEE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469 549,42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C20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469 549,42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70A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196 752,00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1F3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1 933 626,36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2AA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1 056 528,87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F127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877 097,49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562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DD8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EE2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BFC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69F012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7C0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FDF1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384 821,99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F58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384 821,99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539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51 492,72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D42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6 931 690,90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DA4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1 014 238,17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EDD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5 917 452,73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C23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986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19A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4D7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D0AA96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BA2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50D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633 396,41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162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633 396,41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98F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289 900,48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F22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4 839 342,19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74F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315 149,81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0BE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4 524 192,38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6E0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AB6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D7D6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0D1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C6DA6F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1D6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725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275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860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67A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3 102 393,89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B10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224 278,59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FD0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2 878 115,30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464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2B2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C9C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F4C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CD223A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A75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5CB7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3 814 835,06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B11C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3 814 835,06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5198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2 007 035,06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1A9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14 493 201,38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878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821 872,50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5F2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13 671 328,88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016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CA9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791B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D26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0AE518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E7E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5727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465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6AE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1 433 028,00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E85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9 634 000,00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1B4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881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9 634 000,00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E7D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C69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FB6E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831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9009F9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AFB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01A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6313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AAF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4BA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BE9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612E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0EE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727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4E6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215F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EF6D6A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6F99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1BC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869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1B7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390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F38D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462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927E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CCB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A187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8844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19E9B5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6B1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2D9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D8A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68AE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B30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FCE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F57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89F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BE2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292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A132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74CD8C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AF5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860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903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2C7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1395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18DE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CE8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932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334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13F4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482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0EB58A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41C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8C43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C55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0F7E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2B8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BE13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B93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13E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CA6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283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34FD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06116C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3EA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F1F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3A3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6A2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721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254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962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C14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05B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F58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4AEC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6CDD65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3A3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198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CEF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E5B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5F6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D7A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760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8DB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17C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8F5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D3F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B25CE1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437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37B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986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DC2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D9C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897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9289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65A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57A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C1F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742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BD9371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07A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6D19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273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A6F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DB06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50C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B77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6E1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590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A85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FE4C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8765A92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3EE3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15 z 18</w:t>
            </w:r>
          </w:p>
        </w:tc>
      </w:tr>
    </w:tbl>
    <w:p w14:paraId="3F7D5B6C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8"/>
      </w:tblGrid>
      <w:tr w:rsidR="006C0244" w14:paraId="0B79C603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9038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lastRenderedPageBreak/>
              <w:t>Strona 16 z 18</w:t>
            </w:r>
          </w:p>
        </w:tc>
      </w:tr>
    </w:tbl>
    <w:p w14:paraId="59AE24C0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-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965"/>
      </w:tblGrid>
      <w:tr w:rsidR="006C0244" w14:paraId="1E8B963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4B4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5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A18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Informacje uzupełniające o wybranych kategoriach finansowych</w:t>
            </w:r>
          </w:p>
        </w:tc>
      </w:tr>
      <w:tr w:rsidR="006C0244" w14:paraId="1BF1FAB7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27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5EF09" w14:textId="0F04971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01B3E9F8" wp14:editId="2286234A">
                  <wp:extent cx="56515" cy="177800"/>
                  <wp:effectExtent l="0" t="0" r="635" b="0"/>
                  <wp:docPr id="1156234375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FFBEA" w14:textId="7D9C2D12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E2377DA" wp14:editId="287DCFDE">
                  <wp:extent cx="56515" cy="177800"/>
                  <wp:effectExtent l="0" t="0" r="635" b="0"/>
                  <wp:docPr id="1661606055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0436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7C3E0" w14:textId="6E8171AB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1B9DF35" wp14:editId="5CEC40DE">
                  <wp:extent cx="56515" cy="177800"/>
                  <wp:effectExtent l="0" t="0" r="635" b="0"/>
                  <wp:docPr id="83967076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25E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8F928" w14:textId="179550AA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2B4CC25" wp14:editId="74B9D10A">
                  <wp:extent cx="56515" cy="177800"/>
                  <wp:effectExtent l="0" t="0" r="635" b="0"/>
                  <wp:docPr id="1128766176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B420F" w14:textId="44528C65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5D0883C0" wp14:editId="1813A2A0">
                  <wp:extent cx="56515" cy="177800"/>
                  <wp:effectExtent l="0" t="0" r="635" b="0"/>
                  <wp:docPr id="66772723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35A067B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F9F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A7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A9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4E315" w14:textId="4D8B4BB2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AB35490" wp14:editId="25A53266">
                  <wp:extent cx="61595" cy="177800"/>
                  <wp:effectExtent l="0" t="0" r="0" b="0"/>
                  <wp:docPr id="187806394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86F34" w14:textId="2EF54EE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CBFDCCC" wp14:editId="4C247DA7">
                  <wp:extent cx="61595" cy="177800"/>
                  <wp:effectExtent l="0" t="0" r="0" b="0"/>
                  <wp:docPr id="208510673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ED7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AA09B3" w14:textId="2F925AF5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278658B3" wp14:editId="54A09574">
                  <wp:extent cx="61595" cy="177800"/>
                  <wp:effectExtent l="0" t="0" r="0" b="0"/>
                  <wp:docPr id="53663742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E84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B3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682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34A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C0244" w14:paraId="586E8F7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73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F3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10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4A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013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1B81A" w14:textId="33A1811D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680595A7" wp14:editId="6CC3EE7F">
                  <wp:extent cx="67310" cy="177800"/>
                  <wp:effectExtent l="0" t="0" r="8890" b="0"/>
                  <wp:docPr id="15438792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0B9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C19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E9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A5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05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FB5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C0244" w14:paraId="25FAA79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65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D3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29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405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AAC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E8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67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AE0FD" w14:textId="38D6C28F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394B2493" wp14:editId="27E93659">
                  <wp:extent cx="74295" cy="177800"/>
                  <wp:effectExtent l="0" t="0" r="1905" b="0"/>
                  <wp:docPr id="102908592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2B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E1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51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D2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651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C0244" w14:paraId="762956C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BFC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335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F8B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899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00A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765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502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1BC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6575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1E9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993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C8F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10.11</w:t>
            </w:r>
          </w:p>
        </w:tc>
      </w:tr>
      <w:tr w:rsidR="006C0244" w14:paraId="42197DB1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3B1B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6939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8482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564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6A1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4C4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764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4FB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C20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5DF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954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94B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BC4633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7D1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FCDE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B50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9CF0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705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072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9A7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F60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F87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9A5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FCA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025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05F1970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06B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486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554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A6E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BDE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38D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A2C3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E49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5CEE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FDA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2F5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042D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43F10B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B24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64C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2FF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6DA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ACE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CF18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B87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B80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94C3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32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6F0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8D77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869401C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18C4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E8D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6AD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DDA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EB47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D35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0495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B85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DE3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81F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A88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57C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30 871,69</w:t>
            </w:r>
          </w:p>
        </w:tc>
      </w:tr>
      <w:tr w:rsidR="006C0244" w14:paraId="54A185B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D662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513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ECE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466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A2D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0BE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ADA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B14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218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1CF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F48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1B1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17 544,80</w:t>
            </w:r>
          </w:p>
        </w:tc>
      </w:tr>
      <w:tr w:rsidR="006C0244" w14:paraId="7EE768E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41A4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Plan 3 kw.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194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6EF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0E2B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647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2864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5CD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77A1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378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2D6E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A9D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ACC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95F46A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0AB5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A8D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3B10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C57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3D0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8787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36C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154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A176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0C9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D48B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BE3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69ACB8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749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7B1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380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B1C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1 272,20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660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EAF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1D8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E4C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C8A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ACC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B0E3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D60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FE3890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F2E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4F9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EEA9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A453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F6A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3D5E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2CC3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097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2DD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9EA2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9A8F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33B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E765B4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C76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A3B9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C700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1F5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EB5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FD29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F2B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1A1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B7EB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9A9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7E8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1F6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6604583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8A3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02C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A62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959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841F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7E1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253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56D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745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EFEA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D2E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173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16C071C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805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E88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0C71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3CA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B787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97EB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00F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0F8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475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0A5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C282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D4B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44D2755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89A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D2D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EDA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EF1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5A0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BF4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185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D67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E22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570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6650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ED3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F184C1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C03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A21E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3FD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E1C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1CB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DEF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B80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711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06B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5733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1DE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5505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5144E9F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BB51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F30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2AC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82A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E1BB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ACE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3BB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FD1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E0C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B48E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7F5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40C3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30653BB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FFE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64F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083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1B4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259F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11E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A59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FCC6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1CD4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C33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2E7E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89F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7960EE4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1ED3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7621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AA6B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B12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A99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A0D6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2204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C62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8E5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3AC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AE4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B19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D5148D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10A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532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841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2603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2F11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876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E54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F75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413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820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61D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BA2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6C0244" w14:paraId="27500168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567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17 z 18</w:t>
            </w:r>
          </w:p>
        </w:tc>
      </w:tr>
    </w:tbl>
    <w:p w14:paraId="4352A941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2"/>
        <w:gridCol w:w="1536"/>
      </w:tblGrid>
      <w:tr w:rsidR="006C0244" w14:paraId="46B65C52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333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3FE79" w14:textId="24CD0E88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12C6ED61" wp14:editId="64301CC8">
                  <wp:extent cx="5570855" cy="133985"/>
                  <wp:effectExtent l="0" t="0" r="0" b="0"/>
                  <wp:docPr id="159143270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7A143F5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695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09300" w14:textId="24D02CCB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748D4AC6" wp14:editId="325292A2">
                  <wp:extent cx="3606165" cy="177800"/>
                  <wp:effectExtent l="0" t="0" r="0" b="0"/>
                  <wp:docPr id="147012747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1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44" w14:paraId="1982EB06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ECC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18 z 18</w:t>
            </w:r>
          </w:p>
        </w:tc>
      </w:tr>
    </w:tbl>
    <w:p w14:paraId="4E7EF38F" w14:textId="77777777" w:rsidR="006C0244" w:rsidRDefault="006C0244" w:rsidP="006C0244"/>
    <w:p w14:paraId="7B0B09F4" w14:textId="77777777" w:rsidR="006C0244" w:rsidRDefault="006C0244"/>
    <w:p w14:paraId="19B62B68" w14:textId="77777777" w:rsidR="006C0244" w:rsidRDefault="006C0244"/>
    <w:p w14:paraId="6A759816" w14:textId="77777777" w:rsidR="006C0244" w:rsidRDefault="006C0244"/>
    <w:p w14:paraId="2736AD7B" w14:textId="77777777" w:rsidR="006C0244" w:rsidRDefault="006C0244"/>
    <w:p w14:paraId="5267FF49" w14:textId="77777777" w:rsidR="006C0244" w:rsidRDefault="006C0244"/>
    <w:p w14:paraId="37C4A729" w14:textId="77777777" w:rsidR="006C0244" w:rsidRDefault="006C0244"/>
    <w:p w14:paraId="55E5526A" w14:textId="77777777" w:rsidR="006C0244" w:rsidRDefault="006C0244"/>
    <w:p w14:paraId="2668863A" w14:textId="77777777" w:rsidR="006C0244" w:rsidRDefault="006C0244"/>
    <w:p w14:paraId="70D19C13" w14:textId="77777777" w:rsidR="006C0244" w:rsidRDefault="006C0244"/>
    <w:p w14:paraId="7F86940E" w14:textId="77777777" w:rsidR="006C0244" w:rsidRDefault="006C0244"/>
    <w:p w14:paraId="17127C38" w14:textId="77777777" w:rsidR="006C0244" w:rsidRDefault="006C0244"/>
    <w:p w14:paraId="5BD30F80" w14:textId="77777777" w:rsidR="006C0244" w:rsidRDefault="006C0244"/>
    <w:p w14:paraId="55824A13" w14:textId="77777777" w:rsidR="006C0244" w:rsidRDefault="006C0244"/>
    <w:p w14:paraId="4F989ECA" w14:textId="77777777" w:rsidR="006C0244" w:rsidRDefault="006C0244"/>
    <w:p w14:paraId="6C893340" w14:textId="77777777" w:rsidR="006C0244" w:rsidRDefault="006C0244"/>
    <w:p w14:paraId="5CB852E7" w14:textId="77777777" w:rsidR="006C0244" w:rsidRDefault="006C0244"/>
    <w:p w14:paraId="1873C8B5" w14:textId="77777777" w:rsidR="006C0244" w:rsidRDefault="006C0244"/>
    <w:p w14:paraId="4B604AB6" w14:textId="77777777" w:rsidR="006C0244" w:rsidRDefault="006C0244"/>
    <w:p w14:paraId="6A3BB2EC" w14:textId="77777777" w:rsidR="006C0244" w:rsidRDefault="006C0244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007"/>
        <w:gridCol w:w="284"/>
        <w:gridCol w:w="415"/>
        <w:gridCol w:w="712"/>
        <w:gridCol w:w="712"/>
        <w:gridCol w:w="1006"/>
        <w:gridCol w:w="132"/>
        <w:gridCol w:w="1138"/>
        <w:gridCol w:w="1138"/>
        <w:gridCol w:w="1138"/>
        <w:gridCol w:w="1137"/>
        <w:gridCol w:w="1138"/>
        <w:gridCol w:w="294"/>
        <w:gridCol w:w="115"/>
      </w:tblGrid>
      <w:tr w:rsidR="006C0244" w14:paraId="4BD5F9D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hRule="exact" w:val="280"/>
        </w:trPr>
        <w:tc>
          <w:tcPr>
            <w:tcW w:w="6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D77B1" w14:textId="6AF5703B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7CD08D66" wp14:editId="762B01EA">
                  <wp:extent cx="1829435" cy="177800"/>
                  <wp:effectExtent l="0" t="0" r="0" b="0"/>
                  <wp:docPr id="1905711660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5A2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Dokument podpisany elektronicznie</w:t>
            </w:r>
          </w:p>
        </w:tc>
      </w:tr>
      <w:tr w:rsidR="006C0244" w14:paraId="07C635F6" w14:textId="77777777" w:rsidTr="00AA487A">
        <w:tblPrEx>
          <w:tblCellMar>
            <w:top w:w="0" w:type="dxa"/>
            <w:bottom w:w="0" w:type="dxa"/>
          </w:tblCellMar>
        </w:tblPrEx>
        <w:trPr>
          <w:gridAfter w:val="13"/>
          <w:wAfter w:w="9358" w:type="dxa"/>
          <w:trHeight w:hRule="exact" w:val="280"/>
        </w:trPr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ADEFE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C0244" w14:paraId="536310B9" w14:textId="77777777" w:rsidTr="00AA487A">
        <w:tblPrEx>
          <w:tblCellMar>
            <w:top w:w="0" w:type="dxa"/>
            <w:bottom w:w="0" w:type="dxa"/>
          </w:tblCellMar>
        </w:tblPrEx>
        <w:trPr>
          <w:gridAfter w:val="12"/>
          <w:wAfter w:w="9074" w:type="dxa"/>
          <w:trHeight w:hRule="exact" w:val="826"/>
        </w:trPr>
        <w:tc>
          <w:tcPr>
            <w:tcW w:w="6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0D9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Załącznik Nr 2 do Uchwały Nr SOK.0007.25.2023 Rady Gminy Jednorożec z dnia 16 czerwca 2023 r.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br/>
              <w:t>Wykaz przedsięwzięć do Wieloletniej Prognozy Finansowej Gminy Jednorożec realizowanych w latach 2023-2026</w:t>
            </w:r>
          </w:p>
        </w:tc>
      </w:tr>
      <w:tr w:rsidR="006C0244" w14:paraId="0E18284A" w14:textId="77777777" w:rsidTr="00AA487A">
        <w:tblPrEx>
          <w:tblCellMar>
            <w:top w:w="0" w:type="dxa"/>
            <w:bottom w:w="0" w:type="dxa"/>
          </w:tblCellMar>
        </w:tblPrEx>
        <w:trPr>
          <w:gridAfter w:val="8"/>
          <w:wAfter w:w="6229" w:type="dxa"/>
          <w:trHeight w:hRule="exact" w:val="280"/>
        </w:trPr>
        <w:tc>
          <w:tcPr>
            <w:tcW w:w="9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57CF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kwoty w zł</w:t>
            </w:r>
          </w:p>
        </w:tc>
      </w:tr>
      <w:tr w:rsidR="006C0244" w14:paraId="67670D9C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E4B7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1F0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715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3E4B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B29D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1B8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2023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AC50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545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6134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D8C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</w:tr>
      <w:tr w:rsidR="006C0244" w14:paraId="4BDCBFF4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F82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F2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1AF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9C1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9FA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CD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C9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75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194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4891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12F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C0244" w14:paraId="20B81F61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BCDF2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CA1A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744FC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25 360 995,85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26069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14 493 201,38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D7EBF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9 634 000,00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84D2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80DC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95ED2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24 127 201,38</w:t>
            </w:r>
          </w:p>
        </w:tc>
      </w:tr>
      <w:tr w:rsidR="006C0244" w14:paraId="32D2D7C5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988B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1.a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372C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AC86F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1 118 346,68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C222D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821 872,50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BEA69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09893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E28AE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F6A9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821 872,50</w:t>
            </w:r>
          </w:p>
        </w:tc>
      </w:tr>
      <w:tr w:rsidR="006C0244" w14:paraId="724AB7A9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AC62B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1.b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5462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4CBB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24 242 649,17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B1DF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13 671 328,88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DA3D0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9 634 000,00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6310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8A4B9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82DC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23 305 328,88</w:t>
            </w:r>
          </w:p>
        </w:tc>
      </w:tr>
      <w:tr w:rsidR="006C0244" w14:paraId="43C9423F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74BD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85F3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Dz.U.Nr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DECD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6 501 891,86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7CE7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3 314 554,54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B7FC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6023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498D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D357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6 364 554,54</w:t>
            </w:r>
          </w:p>
        </w:tc>
      </w:tr>
      <w:tr w:rsidR="006C0244" w14:paraId="0E391C1C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FF4E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8073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E6AC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326 003,82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672E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188 666,50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73D35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80759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2B33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5A674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188 666,50</w:t>
            </w:r>
          </w:p>
        </w:tc>
      </w:tr>
      <w:tr w:rsidR="006C0244" w14:paraId="7B89324D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827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6F8F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Erasmus+ - Podnoszenie kompetencji nauczycieli i innowacyjności oferty szkolnej poprzez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ogranizację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dodatkowych zajęć, kółek zainteresowań oraz wymianę międzynarodową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9921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Zespół Placówek Oświatowych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55F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BD7B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F0A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241 201,86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65A5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124 204,54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43DA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D1FA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445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C093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124 204,54</w:t>
            </w:r>
          </w:p>
        </w:tc>
      </w:tr>
      <w:tr w:rsidR="006C0244" w14:paraId="4E861F20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BB9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C8B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Cyfrowa Gmina  - Zakup serwera wraz z oprogramowaniem,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komuterów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urządzeń wielofunkcyjnych, wyposażenia oraz szkolenia.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0B39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7B9D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1809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E00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84 801,96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800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64 461,96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39A4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18B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F56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6CC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64 461,96</w:t>
            </w:r>
          </w:p>
        </w:tc>
      </w:tr>
      <w:tr w:rsidR="006C0244" w14:paraId="7738D3CA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64DD2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84E2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EF77D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6 175 888,04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D46F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BEF0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0F184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24148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34F8C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6 175 888,04</w:t>
            </w:r>
          </w:p>
        </w:tc>
      </w:tr>
      <w:tr w:rsidR="006C0244" w14:paraId="171BCF81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1E2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E18C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Przebudowa i remont budynku OSP wraz z instalacją gazową w miejscowości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Małowidz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, gm. Jednorożec - Przebudowa remizy OSP wraz 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komleksową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terrmomodernizacją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budynku w celu integracji społecznej mieszkańców 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9FA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C5A7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D770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867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79B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579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59C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D3F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5D2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185D337B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437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731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Przebudowa drogi gminnej nr 320305W Ulatowo-Pogorzel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Ulatow-Słabogóra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Ulatowo-Dąbrówka - Poprawa bezpieczeństwa mieszkańców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E9F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E212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A7C6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468B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13B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ABD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F1F4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F08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3172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6 050 000,00</w:t>
            </w:r>
          </w:p>
        </w:tc>
      </w:tr>
      <w:tr w:rsidR="006C0244" w14:paraId="14CC9C10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CA69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09F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Cyfrowa Gmina  - Zakup serwera wraz z oprogramowaniem,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komuterów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urządzeń wielofunkcyjnych, wyposażenia oraz szkolenia.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592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CEA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D4DA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7C92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C57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125 888,04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8BD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91A0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867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F7F8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125 888,04</w:t>
            </w:r>
          </w:p>
        </w:tc>
      </w:tr>
      <w:tr w:rsidR="006C0244" w14:paraId="67C8E6B5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8BDDD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CB4F2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A7C2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CEA8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27F7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3C15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19FA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B8D4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42035ADB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47A1F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1D76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52D4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B7E8F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704BA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141B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7AFC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33F9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5D12560E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C169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FA9A3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FBFE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5DC8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E9D1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2162B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D59CE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F195F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09C03BAD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7C3B9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05F36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57AC6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18 859 103,99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7ED51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11 178 646,84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C1F1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6 584 000,00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58D3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A445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0C16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17 762 646,84</w:t>
            </w:r>
          </w:p>
        </w:tc>
      </w:tr>
      <w:tr w:rsidR="006C0244" w14:paraId="42585988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BE1C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475ED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0E2D7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792 342,86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F2A2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633 206,00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583B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E3870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BF71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714B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633 206,00</w:t>
            </w:r>
          </w:p>
        </w:tc>
      </w:tr>
      <w:tr w:rsidR="006C0244" w14:paraId="7201769B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F984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124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Obsługa sesji Rady Gminy Jednorożec - Głosowanie i transmisja online sesji Rady Gminy Jednorożec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A93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ECA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C6F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2BA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13 653,00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29EE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7BA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4B07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3822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5DF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4 428,00</w:t>
            </w:r>
          </w:p>
        </w:tc>
      </w:tr>
      <w:tr w:rsidR="006C0244" w14:paraId="41B66552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FFD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E59E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Doradztwo w zakresie podatku VAT - Pomoc w zakresie zwrotu podatku VAT 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B79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AF3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839C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C6F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86 492,46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F88C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37 000,00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DDFB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CC25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7EFC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56D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37 000,00</w:t>
            </w:r>
          </w:p>
        </w:tc>
      </w:tr>
      <w:tr w:rsidR="006C0244" w14:paraId="5CB8A0A6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9DFD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E22C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Dystrybycja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węgla dla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mieszkańćów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 terenu Gminy Jednorożec - Zakup węgla w preferencyjnych cenach dla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mieszkańćów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 terenu Gminy Jednorożec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867E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6292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5DE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53E0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627 197,40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94A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564 920,00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DBC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12A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A8E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573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564 920,00</w:t>
            </w:r>
          </w:p>
        </w:tc>
      </w:tr>
      <w:tr w:rsidR="006C0244" w14:paraId="1CCC7CFC" w14:textId="77777777" w:rsidTr="00AA487A">
        <w:tblPrEx>
          <w:tblCellMar>
            <w:top w:w="0" w:type="dxa"/>
            <w:bottom w:w="0" w:type="dxa"/>
          </w:tblCellMar>
        </w:tblPrEx>
        <w:trPr>
          <w:gridAfter w:val="2"/>
          <w:wAfter w:w="409" w:type="dxa"/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7F64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FEE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Czyste powietrze - ochrona powietrza atmosferycznego i klimatu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0E6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33F6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459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9A4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161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26 858,00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F022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215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B6F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0AAF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26 858,00</w:t>
            </w:r>
          </w:p>
        </w:tc>
      </w:tr>
      <w:tr w:rsidR="006C0244" w14:paraId="1539EB6B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5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397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 z 3</w:t>
            </w:r>
          </w:p>
        </w:tc>
      </w:tr>
    </w:tbl>
    <w:p w14:paraId="6A0930A0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  <w:gridCol w:w="409"/>
      </w:tblGrid>
      <w:tr w:rsidR="006C0244" w14:paraId="0629EE1F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B52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033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C45F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63E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645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D800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2023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490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E40E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C1E4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3680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</w:tr>
      <w:tr w:rsidR="006C0244" w14:paraId="4EA99E3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0C3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A6E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94B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75DD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8BBC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9A3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70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C2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DE5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85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39C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C0244" w14:paraId="71842E3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2803B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</w:t>
            </w:r>
          </w:p>
        </w:tc>
        <w:tc>
          <w:tcPr>
            <w:tcW w:w="7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236B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ED8B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18 066 761,13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089B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10 545 440,84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30E58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6 584 000,00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E2B23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DC45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6D633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17 129 440,84</w:t>
            </w:r>
          </w:p>
        </w:tc>
      </w:tr>
      <w:tr w:rsidR="006C0244" w14:paraId="63E2D0D0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DC9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28A0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Rozbudowa sieci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wodociagowej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na terenie Gminy Jednorożec - Zaspokojenie podstawowych potrzeb życiowych mieszkańców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5BA9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4AF8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E215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0C30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211 000,00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753B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176 000,00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266D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059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5F55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1D7D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176 000,00</w:t>
            </w:r>
          </w:p>
        </w:tc>
      </w:tr>
      <w:tr w:rsidR="006C0244" w14:paraId="02D7D7F4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196C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11FC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Rozbudowa stacji uzdatniania wody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ujecia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wody w miejscowości Jednorożec, gm. Jednorożec - Poprawa jakości wody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C57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0424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ADD6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D9DA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6D2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6607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FCA9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AD08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E99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14ADE3C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455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C24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Rozbudowa stacji uzdatniania wody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ujecia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wody w miejscowości Żelazna Prywatna, gm. Jednorożec - Poprawa jakości wody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CB2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E45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EA6A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C403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2 922 480,00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764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2 777 586,00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2A9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FA41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5FF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29EA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2 777 586,00</w:t>
            </w:r>
          </w:p>
        </w:tc>
      </w:tr>
      <w:tr w:rsidR="006C0244" w14:paraId="2258B1F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84B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31B7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Rozbudowa sieci kanalizacyjnej na terenie Gminy Jednorożec - Poprawa jakości życia mieszkańców oraz ograniczenie procesu przedostania się niebezpiecznych substancji do wody i gleby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0C5B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F085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047F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60F2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FE9A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3F5D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A7C0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5640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C071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69E822A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FCB1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FD97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Budowa drogi gminnej ul. Kwiatowej w miejscowości Stegna wraz z poprawą bezpieczeństwa na skrzyżowaniach z drogami powiatowymi ul. Warszawską i Piastowską - Poprawa bezpieczeństwa mieszkańców ulic Kwiatowej w miejscowości Stegna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6CA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EFE2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801C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99F5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6 064 000,00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38BB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3 032 000,00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4295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3 032 000,00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31F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DF80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138A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6 064 000,00</w:t>
            </w:r>
          </w:p>
        </w:tc>
      </w:tr>
      <w:tr w:rsidR="006C0244" w14:paraId="0F93C7D8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670C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0814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dróg gminnych w miejscowości Stegna - Poprawa bezpieczeństwa mieszkańców miejscowości Stegna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BEFC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AC2F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577F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8CF9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7 004 000,00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1CE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3 502 000,00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624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3 502 000,00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F25D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A5E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A2689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7 004 000,00</w:t>
            </w:r>
          </w:p>
        </w:tc>
      </w:tr>
      <w:tr w:rsidR="006C0244" w14:paraId="31297F86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6728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45C5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Przebudowa drogi gminnej w miejscowości Olszewka i Kobylaki - Konopki, gm. Jednorożec - Poprawa bezpieczeństwa mieszkańców wsi Olszewka 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Kobylakki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Konopki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7516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A56C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0B86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F67F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5389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7F37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4A99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B2C5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11D3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6E9AD00D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DFD4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ACF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dróg gminnych na terenie Gminy Jednorożec - Poprawa bezpieczeństwa i jakości życia mieszkańców Gminy Jednorożec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6D0D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5E47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9F9A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B486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238 140,00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5248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7471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EA3A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93DB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1A60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14 000,00</w:t>
            </w:r>
          </w:p>
        </w:tc>
      </w:tr>
      <w:tr w:rsidR="006C0244" w14:paraId="4736D909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C727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F37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dróg gminnych w miejscowości Ulatowo-Pogorzel, gm. Jednorożec - Poprawa bezpieczeństwa mieszkańców wsi Ulatowo-Pogorzel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DDDF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922A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407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E1D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2C1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5CA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E4B1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4445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EAF4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44CE20A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1087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F4B3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Mikroinstalacja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fotowoltaiczna na budynku Urzędu Gminy w Jednorożcu - Minimalizacja kosztów zużywanej energii elektrycznej dla budynku Urzędu Gminy w Jednorożcu poprzez pozyskanie energii z promieniowania słonecznego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4A8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9D52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366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F355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113 075,00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DBDA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12C8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5D26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52BB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A8F7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110 000,00</w:t>
            </w:r>
          </w:p>
        </w:tc>
      </w:tr>
      <w:tr w:rsidR="006C0244" w14:paraId="1DCFE363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81D8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2BDD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Korysze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- Integracja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spłeczna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życia mieszkańców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967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EF72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BDC3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D314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100 835,20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778A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DA4E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BD57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7E0E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C1F7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12 000,00</w:t>
            </w:r>
          </w:p>
        </w:tc>
      </w:tr>
      <w:tr w:rsidR="006C0244" w14:paraId="0323B525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307A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8B44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Remont pokrycia dachowego na budynku hali widowiskowo-sportowej w miejscowości Jednorożec, gm. Jednorożec - Wymiana pokrycia dachowego na hali sportowej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A081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5994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5E56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D70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932 263,84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6F2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870 209,84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2EE4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C901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051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31CC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920 209,84</w:t>
            </w:r>
          </w:p>
        </w:tc>
      </w:tr>
      <w:tr w:rsidR="006C0244" w14:paraId="390152DE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8FE6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52EA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Budowa instalacji fotowoltaicznej zasilającej oczyszczalnię ścieków w Jednorożcu - Minimalizacja kosztów zużywanej energii elektrycznej dla obiektu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oszyszczalni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ścieków poprzez pozyskanie energii z promieniowania słonecznego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ACC9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6AB7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C266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93BA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307 576,80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1EBB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14 145,00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C2C2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6FD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B0B2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6CE3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14 145,00</w:t>
            </w:r>
          </w:p>
        </w:tc>
      </w:tr>
      <w:tr w:rsidR="006C0244" w14:paraId="3BAB506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4EE6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AEAD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i modernizacja oczyszczalni ścieków w miejscowości Jednorożec, gmina Jednorożec - Rozbudowa oczyszczalni ścieków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10D6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W JEDNOROŻCU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B451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5563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89EC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FC6E7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E75D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C9958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39AB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223FC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</w:tr>
      <w:tr w:rsidR="006C0244" w14:paraId="150BCDAA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8D27E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FF96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Modernizacja strażnicy OSP Parciaki - Modernizacja części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grażowej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strażnicy OSP Parciaki w celu poprawy warunków utrzymania gotowości bojowej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F9E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B71F6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FEE9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1EDC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84 500,00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CB98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31 000,00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7153D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695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D0495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5835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31 000,00</w:t>
            </w:r>
          </w:p>
        </w:tc>
      </w:tr>
      <w:tr w:rsidR="006C0244" w14:paraId="1FF2C1CB" w14:textId="77777777" w:rsidTr="00AA487A">
        <w:tblPrEx>
          <w:tblCellMar>
            <w:top w:w="0" w:type="dxa"/>
            <w:bottom w:w="0" w:type="dxa"/>
          </w:tblCellMar>
        </w:tblPrEx>
        <w:trPr>
          <w:gridAfter w:val="1"/>
          <w:wAfter w:w="409" w:type="dxa"/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DA35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F0283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Wykonanie klimatyzacji w Urzędzie Gminy w Jednorożcu - Poprawa warunków pracy pracowników Urzędu Gminy w Jednorożcu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03C40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42E54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2268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C027A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88 890,29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7AD1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8B3C9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5EABB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AD10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33772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6 500,00</w:t>
            </w:r>
          </w:p>
        </w:tc>
      </w:tr>
      <w:tr w:rsidR="006C0244" w14:paraId="317819F4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1571F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 z 3</w:t>
            </w:r>
          </w:p>
        </w:tc>
      </w:tr>
    </w:tbl>
    <w:p w14:paraId="67886960" w14:textId="77777777" w:rsidR="006C0244" w:rsidRDefault="006C0244" w:rsidP="006C0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C0244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8"/>
      </w:tblGrid>
      <w:tr w:rsidR="006C0244" w14:paraId="56BF6DB4" w14:textId="77777777" w:rsidTr="00AA487A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5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F6981" w14:textId="77777777" w:rsidR="006C0244" w:rsidRDefault="006C0244" w:rsidP="00AA48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lastRenderedPageBreak/>
              <w:t>Strona 3 z 3</w:t>
            </w:r>
          </w:p>
        </w:tc>
      </w:tr>
    </w:tbl>
    <w:p w14:paraId="08E06557" w14:textId="77777777" w:rsidR="006C0244" w:rsidRDefault="006C0244" w:rsidP="006C0244"/>
    <w:p w14:paraId="72F29641" w14:textId="77777777" w:rsidR="006C0244" w:rsidRDefault="006C0244"/>
    <w:sectPr w:rsidR="006C0244">
      <w:pgSz w:w="16838" w:h="11906" w:orient="landscape"/>
      <w:pgMar w:top="567" w:right="567" w:bottom="5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C3"/>
    <w:rsid w:val="002D3BC3"/>
    <w:rsid w:val="006C0244"/>
    <w:rsid w:val="00996B4D"/>
    <w:rsid w:val="00C5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9E71"/>
  <w15:chartTrackingRefBased/>
  <w15:docId w15:val="{3567F0B3-9637-4CCA-9BBE-16990AE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506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C5066A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C5066A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C5066A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C5066A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21" Type="http://schemas.openxmlformats.org/officeDocument/2006/relationships/image" Target="media/image18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16" Type="http://schemas.openxmlformats.org/officeDocument/2006/relationships/image" Target="media/image13.emf"/><Relationship Id="rId11" Type="http://schemas.openxmlformats.org/officeDocument/2006/relationships/image" Target="media/image8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74" Type="http://schemas.openxmlformats.org/officeDocument/2006/relationships/image" Target="media/image71.emf"/><Relationship Id="rId79" Type="http://schemas.openxmlformats.org/officeDocument/2006/relationships/image" Target="media/image76.emf"/><Relationship Id="rId5" Type="http://schemas.openxmlformats.org/officeDocument/2006/relationships/image" Target="media/image2.emf"/><Relationship Id="rId61" Type="http://schemas.openxmlformats.org/officeDocument/2006/relationships/image" Target="media/image58.emf"/><Relationship Id="rId82" Type="http://schemas.openxmlformats.org/officeDocument/2006/relationships/fontTable" Target="fontTable.xml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69" Type="http://schemas.openxmlformats.org/officeDocument/2006/relationships/image" Target="media/image66.emf"/><Relationship Id="rId77" Type="http://schemas.openxmlformats.org/officeDocument/2006/relationships/image" Target="media/image74.e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80" Type="http://schemas.openxmlformats.org/officeDocument/2006/relationships/image" Target="media/image77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image" Target="media/image67.emf"/><Relationship Id="rId75" Type="http://schemas.openxmlformats.org/officeDocument/2006/relationships/image" Target="media/image72.e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73" Type="http://schemas.openxmlformats.org/officeDocument/2006/relationships/image" Target="media/image70.emf"/><Relationship Id="rId78" Type="http://schemas.openxmlformats.org/officeDocument/2006/relationships/image" Target="media/image75.emf"/><Relationship Id="rId81" Type="http://schemas.openxmlformats.org/officeDocument/2006/relationships/image" Target="media/image7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34" Type="http://schemas.openxmlformats.org/officeDocument/2006/relationships/image" Target="media/image31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7" Type="http://schemas.openxmlformats.org/officeDocument/2006/relationships/image" Target="media/image4.emf"/><Relationship Id="rId71" Type="http://schemas.openxmlformats.org/officeDocument/2006/relationships/image" Target="media/image68.emf"/><Relationship Id="rId2" Type="http://schemas.openxmlformats.org/officeDocument/2006/relationships/settings" Target="settings.xml"/><Relationship Id="rId29" Type="http://schemas.openxmlformats.org/officeDocument/2006/relationships/image" Target="media/image26.emf"/><Relationship Id="rId24" Type="http://schemas.openxmlformats.org/officeDocument/2006/relationships/image" Target="media/image21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66" Type="http://schemas.openxmlformats.org/officeDocument/2006/relationships/image" Target="media/image6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4254</Words>
  <Characters>25529</Characters>
  <Application>Microsoft Office Word</Application>
  <DocSecurity>0</DocSecurity>
  <Lines>212</Lines>
  <Paragraphs>59</Paragraphs>
  <ScaleCrop>false</ScaleCrop>
  <Company/>
  <LinksUpToDate>false</LinksUpToDate>
  <CharactersWithSpaces>29724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4</cp:revision>
  <dcterms:created xsi:type="dcterms:W3CDTF">2023-06-19T08:31:00Z</dcterms:created>
  <dcterms:modified xsi:type="dcterms:W3CDTF">2023-06-20T05:47:00Z</dcterms:modified>
</cp:coreProperties>
</file>