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74EAAE" w14:textId="77777777" w:rsidR="000E3BEC" w:rsidRDefault="000E3BEC" w:rsidP="00E9116E">
      <w:pPr>
        <w:spacing w:after="0" w:line="312" w:lineRule="auto"/>
        <w:jc w:val="right"/>
        <w:rPr>
          <w:rFonts w:ascii="Calibri" w:eastAsia="Times New Roman" w:hAnsi="Calibri" w:cs="Arial"/>
        </w:rPr>
      </w:pPr>
      <w:bookmarkStart w:id="0" w:name="_Hlk72153596"/>
      <w:bookmarkStart w:id="1" w:name="_Hlk74568815"/>
    </w:p>
    <w:p w14:paraId="26CCAF39" w14:textId="77777777" w:rsidR="005032DD" w:rsidRDefault="005032DD" w:rsidP="00E9116E">
      <w:pPr>
        <w:spacing w:after="0" w:line="312" w:lineRule="auto"/>
        <w:jc w:val="right"/>
        <w:rPr>
          <w:rFonts w:ascii="Calibri" w:eastAsia="Times New Roman" w:hAnsi="Calibri" w:cs="Arial"/>
        </w:rPr>
      </w:pPr>
    </w:p>
    <w:p w14:paraId="37F50D17" w14:textId="31CBC86F" w:rsidR="00E9116E" w:rsidRPr="0022183F" w:rsidRDefault="00E9116E" w:rsidP="00E9116E">
      <w:pPr>
        <w:spacing w:after="0" w:line="312" w:lineRule="auto"/>
        <w:jc w:val="right"/>
        <w:rPr>
          <w:rFonts w:ascii="Calibri" w:eastAsia="Times New Roman" w:hAnsi="Calibri" w:cs="Arial"/>
        </w:rPr>
      </w:pPr>
      <w:r w:rsidRPr="0022183F">
        <w:rPr>
          <w:rFonts w:ascii="Calibri" w:eastAsia="Times New Roman" w:hAnsi="Calibri" w:cs="Arial"/>
        </w:rPr>
        <w:t>Jednorożec, dnia</w:t>
      </w:r>
      <w:r w:rsidR="00D82EE9">
        <w:rPr>
          <w:rFonts w:ascii="Calibri" w:eastAsia="Times New Roman" w:hAnsi="Calibri" w:cs="Arial"/>
        </w:rPr>
        <w:t xml:space="preserve"> </w:t>
      </w:r>
      <w:r w:rsidR="002F4F86">
        <w:rPr>
          <w:rFonts w:ascii="Calibri" w:eastAsia="Times New Roman" w:hAnsi="Calibri" w:cs="Arial"/>
        </w:rPr>
        <w:t>1</w:t>
      </w:r>
      <w:r w:rsidR="00162CE3">
        <w:rPr>
          <w:rFonts w:ascii="Calibri" w:eastAsia="Times New Roman" w:hAnsi="Calibri" w:cs="Arial"/>
        </w:rPr>
        <w:t>6</w:t>
      </w:r>
      <w:r w:rsidR="002F4F86">
        <w:rPr>
          <w:rFonts w:ascii="Calibri" w:eastAsia="Times New Roman" w:hAnsi="Calibri" w:cs="Arial"/>
        </w:rPr>
        <w:t>.1</w:t>
      </w:r>
      <w:r w:rsidR="00162CE3">
        <w:rPr>
          <w:rFonts w:ascii="Calibri" w:eastAsia="Times New Roman" w:hAnsi="Calibri" w:cs="Arial"/>
        </w:rPr>
        <w:t>1</w:t>
      </w:r>
      <w:r w:rsidR="002F4F86">
        <w:rPr>
          <w:rFonts w:ascii="Calibri" w:eastAsia="Times New Roman" w:hAnsi="Calibri" w:cs="Arial"/>
        </w:rPr>
        <w:t>.2023</w:t>
      </w:r>
      <w:r w:rsidR="00AA5F96">
        <w:rPr>
          <w:rFonts w:ascii="Calibri" w:eastAsia="Times New Roman" w:hAnsi="Calibri" w:cs="Arial"/>
        </w:rPr>
        <w:t xml:space="preserve"> r.</w:t>
      </w:r>
      <w:r w:rsidRPr="0022183F">
        <w:rPr>
          <w:rFonts w:ascii="Calibri" w:eastAsia="Times New Roman" w:hAnsi="Calibri" w:cs="Arial"/>
        </w:rPr>
        <w:t xml:space="preserve"> </w:t>
      </w:r>
    </w:p>
    <w:p w14:paraId="01DF2B42" w14:textId="688DCEBF" w:rsidR="00787422" w:rsidRPr="005032DD" w:rsidRDefault="00E9116E" w:rsidP="00CB2EA8">
      <w:pPr>
        <w:spacing w:after="0" w:line="312" w:lineRule="auto"/>
        <w:rPr>
          <w:rFonts w:ascii="Calibri" w:eastAsia="Times New Roman" w:hAnsi="Calibri" w:cs="Arial"/>
        </w:rPr>
      </w:pPr>
      <w:r w:rsidRPr="0022183F">
        <w:rPr>
          <w:rFonts w:ascii="Calibri" w:eastAsia="Times New Roman" w:hAnsi="Calibri" w:cs="Arial"/>
        </w:rPr>
        <w:t>SOK.0002</w:t>
      </w:r>
      <w:r w:rsidR="00D10037" w:rsidRPr="0022183F">
        <w:rPr>
          <w:rFonts w:ascii="Calibri" w:eastAsia="Times New Roman" w:hAnsi="Calibri" w:cs="Arial"/>
        </w:rPr>
        <w:t>.</w:t>
      </w:r>
      <w:r w:rsidR="00162CE3">
        <w:rPr>
          <w:rFonts w:ascii="Calibri" w:eastAsia="Times New Roman" w:hAnsi="Calibri" w:cs="Arial"/>
        </w:rPr>
        <w:t>8</w:t>
      </w:r>
      <w:r w:rsidR="00464AE1" w:rsidRPr="0022183F">
        <w:rPr>
          <w:rFonts w:ascii="Calibri" w:eastAsia="Times New Roman" w:hAnsi="Calibri" w:cs="Arial"/>
        </w:rPr>
        <w:t>.202</w:t>
      </w:r>
      <w:bookmarkEnd w:id="0"/>
      <w:r w:rsidR="00AA5F96">
        <w:rPr>
          <w:rFonts w:ascii="Calibri" w:eastAsia="Times New Roman" w:hAnsi="Calibri" w:cs="Arial"/>
        </w:rPr>
        <w:t>3</w:t>
      </w:r>
      <w:r w:rsidRPr="0022183F">
        <w:rPr>
          <w:rFonts w:ascii="Calibri" w:eastAsia="Times New Roman" w:hAnsi="Calibri" w:cs="Arial"/>
          <w:b/>
        </w:rPr>
        <w:t xml:space="preserve">     </w:t>
      </w:r>
      <w:r w:rsidRPr="0022183F">
        <w:rPr>
          <w:rFonts w:ascii="Calibri" w:eastAsia="Times New Roman" w:hAnsi="Calibri" w:cs="Arial"/>
          <w:b/>
        </w:rPr>
        <w:tab/>
        <w:t xml:space="preserve">                         </w:t>
      </w:r>
      <w:r w:rsidR="00CB2EA8" w:rsidRPr="0022183F">
        <w:rPr>
          <w:rFonts w:ascii="Calibri" w:eastAsia="Times New Roman" w:hAnsi="Calibri" w:cs="Arial"/>
          <w:b/>
        </w:rPr>
        <w:t xml:space="preserve">                        </w:t>
      </w:r>
      <w:r w:rsidR="0003073A" w:rsidRPr="0022183F">
        <w:rPr>
          <w:rFonts w:ascii="Calibri" w:eastAsia="Times New Roman" w:hAnsi="Calibri" w:cs="Arial"/>
          <w:b/>
        </w:rPr>
        <w:t xml:space="preserve">     </w:t>
      </w:r>
      <w:r w:rsidR="00CB2EA8" w:rsidRPr="0022183F">
        <w:rPr>
          <w:rFonts w:ascii="Calibri" w:eastAsia="Times New Roman" w:hAnsi="Calibri" w:cs="Arial"/>
          <w:b/>
        </w:rPr>
        <w:t xml:space="preserve">    </w:t>
      </w:r>
      <w:r w:rsidR="001B38F6">
        <w:rPr>
          <w:rFonts w:ascii="Calibri" w:eastAsia="Times New Roman" w:hAnsi="Calibri" w:cs="Arial"/>
          <w:b/>
        </w:rPr>
        <w:t xml:space="preserve">       </w:t>
      </w:r>
    </w:p>
    <w:p w14:paraId="311F05B1" w14:textId="15217A4B" w:rsidR="00135801" w:rsidRDefault="001B38F6" w:rsidP="00135801">
      <w:pPr>
        <w:spacing w:after="0" w:line="312" w:lineRule="auto"/>
        <w:rPr>
          <w:rFonts w:ascii="Calibri" w:eastAsia="Times New Roman" w:hAnsi="Calibri" w:cs="Arial"/>
          <w:b/>
        </w:rPr>
      </w:pPr>
      <w:r>
        <w:rPr>
          <w:rFonts w:ascii="Calibri" w:eastAsia="Times New Roman" w:hAnsi="Calibri" w:cs="Arial"/>
          <w:b/>
        </w:rPr>
        <w:t xml:space="preserve">      </w:t>
      </w:r>
      <w:r w:rsidR="00787422">
        <w:rPr>
          <w:rFonts w:ascii="Calibri" w:eastAsia="Times New Roman" w:hAnsi="Calibri" w:cs="Arial"/>
          <w:b/>
        </w:rPr>
        <w:t xml:space="preserve">                                                                     </w:t>
      </w:r>
      <w:bookmarkStart w:id="2" w:name="_Hlk119579115"/>
      <w:bookmarkEnd w:id="1"/>
      <w:r w:rsidR="005032DD">
        <w:rPr>
          <w:rFonts w:ascii="Calibri" w:eastAsia="Times New Roman" w:hAnsi="Calibri" w:cs="Arial"/>
          <w:b/>
        </w:rPr>
        <w:t xml:space="preserve">  </w:t>
      </w:r>
    </w:p>
    <w:p w14:paraId="48F057A4" w14:textId="11D3F437" w:rsidR="00787422" w:rsidRPr="00135801" w:rsidRDefault="00162CE3" w:rsidP="00135801">
      <w:pPr>
        <w:tabs>
          <w:tab w:val="left" w:pos="5595"/>
        </w:tabs>
        <w:spacing w:after="0" w:line="480" w:lineRule="auto"/>
        <w:ind w:left="1416"/>
        <w:rPr>
          <w:rFonts w:ascii="Calibri" w:eastAsia="Times New Roman" w:hAnsi="Calibri" w:cs="Arial"/>
          <w:bCs/>
        </w:rPr>
      </w:pPr>
      <w:r>
        <w:rPr>
          <w:rFonts w:ascii="Calibri" w:eastAsia="Times New Roman" w:hAnsi="Calibri" w:cs="Arial"/>
          <w:b/>
        </w:rPr>
        <w:t xml:space="preserve">                                          </w:t>
      </w:r>
      <w:r w:rsidR="00FF34CD">
        <w:rPr>
          <w:rFonts w:ascii="Calibri" w:eastAsia="Times New Roman" w:hAnsi="Calibri" w:cs="Arial"/>
          <w:b/>
        </w:rPr>
        <w:t>ZAWIADOMIENIE</w:t>
      </w:r>
    </w:p>
    <w:p w14:paraId="475F19A7" w14:textId="596C4DAB" w:rsidR="0042545C" w:rsidRPr="0042545C" w:rsidRDefault="0042545C" w:rsidP="0042545C">
      <w:pPr>
        <w:autoSpaceDN w:val="0"/>
        <w:spacing w:after="120" w:line="360" w:lineRule="auto"/>
        <w:ind w:left="-113" w:firstLine="708"/>
        <w:jc w:val="both"/>
        <w:rPr>
          <w:rFonts w:ascii="Calibri" w:eastAsia="Times New Roman" w:hAnsi="Calibri" w:cs="Arial"/>
          <w:color w:val="FF0000"/>
        </w:rPr>
      </w:pPr>
      <w:bookmarkStart w:id="3" w:name="_Hlk85439514"/>
      <w:bookmarkEnd w:id="2"/>
      <w:r w:rsidRPr="0042545C">
        <w:rPr>
          <w:rFonts w:ascii="Calibri" w:eastAsia="Times New Roman" w:hAnsi="Calibri" w:cs="Arial"/>
        </w:rPr>
        <w:t xml:space="preserve">Na podstawie § 15 pkt. 4 Statutu Gminy Jednorożec stanowiącego załącznik do Uchwały                                                       nr SOK.0007.21.2018 Rady Gminy Jednorożec z dnia 28 grudnia 2018 r. w sprawie „Statutu Gminy Jednorożec”  (Dz. Urz. Woj. Maz. rok 2019 poz. 165) zawiadamiam, że </w:t>
      </w:r>
      <w:r w:rsidR="00162CE3">
        <w:rPr>
          <w:rFonts w:ascii="Calibri" w:eastAsia="Times New Roman" w:hAnsi="Calibri" w:cs="Arial"/>
          <w:b/>
        </w:rPr>
        <w:t>28 listopada</w:t>
      </w:r>
      <w:r w:rsidR="00EF5BA6">
        <w:rPr>
          <w:rFonts w:ascii="Calibri" w:eastAsia="Times New Roman" w:hAnsi="Calibri" w:cs="Arial"/>
          <w:b/>
        </w:rPr>
        <w:t xml:space="preserve"> </w:t>
      </w:r>
      <w:r w:rsidRPr="0042545C">
        <w:rPr>
          <w:rFonts w:ascii="Calibri" w:eastAsia="Times New Roman" w:hAnsi="Calibri" w:cs="Arial"/>
          <w:b/>
        </w:rPr>
        <w:t xml:space="preserve">2023 r. </w:t>
      </w:r>
      <w:r w:rsidR="000E3BEC">
        <w:rPr>
          <w:rFonts w:ascii="Calibri" w:eastAsia="Times New Roman" w:hAnsi="Calibri" w:cs="Arial"/>
          <w:b/>
        </w:rPr>
        <w:t xml:space="preserve">                                      </w:t>
      </w:r>
      <w:r w:rsidRPr="0042545C">
        <w:rPr>
          <w:rFonts w:ascii="Calibri" w:eastAsia="Times New Roman" w:hAnsi="Calibri" w:cs="Arial"/>
          <w:b/>
        </w:rPr>
        <w:t>o godz. 10</w:t>
      </w:r>
      <w:r w:rsidRPr="0042545C">
        <w:rPr>
          <w:rFonts w:ascii="Calibri" w:eastAsia="Times New Roman" w:hAnsi="Calibri" w:cs="Arial"/>
          <w:b/>
          <w:vertAlign w:val="superscript"/>
        </w:rPr>
        <w:t>00</w:t>
      </w:r>
      <w:r w:rsidRPr="0042545C">
        <w:rPr>
          <w:rFonts w:ascii="Calibri" w:eastAsia="Times New Roman" w:hAnsi="Calibri" w:cs="Arial"/>
        </w:rPr>
        <w:t xml:space="preserve"> w sali konferencyjnej Urzędu Gminy w Jednorożcu odbędzie się </w:t>
      </w:r>
      <w:r w:rsidR="009E6858">
        <w:rPr>
          <w:rFonts w:ascii="Calibri" w:eastAsia="Times New Roman" w:hAnsi="Calibri" w:cs="Arial"/>
          <w:b/>
        </w:rPr>
        <w:t>L</w:t>
      </w:r>
      <w:r w:rsidR="00162CE3">
        <w:rPr>
          <w:rFonts w:ascii="Calibri" w:eastAsia="Times New Roman" w:hAnsi="Calibri" w:cs="Arial"/>
          <w:b/>
        </w:rPr>
        <w:t>I</w:t>
      </w:r>
      <w:r w:rsidR="002F4F86">
        <w:rPr>
          <w:rFonts w:ascii="Calibri" w:eastAsia="Times New Roman" w:hAnsi="Calibri" w:cs="Arial"/>
          <w:b/>
        </w:rPr>
        <w:t>II</w:t>
      </w:r>
      <w:r w:rsidR="009E6858">
        <w:rPr>
          <w:rFonts w:ascii="Calibri" w:eastAsia="Times New Roman" w:hAnsi="Calibri" w:cs="Arial"/>
          <w:b/>
        </w:rPr>
        <w:t xml:space="preserve"> </w:t>
      </w:r>
      <w:r w:rsidRPr="0042545C">
        <w:rPr>
          <w:rFonts w:ascii="Calibri" w:eastAsia="Times New Roman" w:hAnsi="Calibri" w:cs="Arial"/>
          <w:b/>
        </w:rPr>
        <w:t xml:space="preserve">zwyczajna sesja Rady Gminy Jednorożec. </w:t>
      </w:r>
    </w:p>
    <w:p w14:paraId="2667E4CD" w14:textId="77777777" w:rsidR="0042545C" w:rsidRPr="0042545C" w:rsidRDefault="0042545C" w:rsidP="0042545C">
      <w:pPr>
        <w:tabs>
          <w:tab w:val="left" w:pos="284"/>
        </w:tabs>
        <w:autoSpaceDE w:val="0"/>
        <w:autoSpaceDN w:val="0"/>
        <w:adjustRightInd w:val="0"/>
        <w:spacing w:after="0" w:line="360" w:lineRule="auto"/>
        <w:ind w:left="-113"/>
        <w:contextualSpacing/>
        <w:jc w:val="both"/>
        <w:rPr>
          <w:rFonts w:ascii="Calibri" w:eastAsia="Times New Roman" w:hAnsi="Calibri" w:cs="Arial"/>
          <w:b/>
          <w:bCs/>
          <w:u w:val="single"/>
        </w:rPr>
      </w:pPr>
      <w:bookmarkStart w:id="4" w:name="_Hlk116974809"/>
      <w:bookmarkEnd w:id="3"/>
      <w:r w:rsidRPr="0042545C">
        <w:rPr>
          <w:rFonts w:ascii="Calibri" w:eastAsia="Times New Roman" w:hAnsi="Calibri" w:cs="Arial"/>
          <w:b/>
          <w:bCs/>
          <w:u w:val="single"/>
        </w:rPr>
        <w:t>Tematyką posiedzenia będzie:</w:t>
      </w:r>
    </w:p>
    <w:p w14:paraId="7AC14ABC" w14:textId="77777777" w:rsidR="0042545C" w:rsidRPr="0042545C" w:rsidRDefault="0042545C" w:rsidP="0042545C">
      <w:pPr>
        <w:numPr>
          <w:ilvl w:val="0"/>
          <w:numId w:val="31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Calibri" w:eastAsia="Times New Roman" w:hAnsi="Calibri" w:cs="Arial"/>
        </w:rPr>
      </w:pPr>
      <w:r w:rsidRPr="0042545C">
        <w:rPr>
          <w:rFonts w:ascii="Calibri" w:eastAsia="Times New Roman" w:hAnsi="Calibri" w:cs="Arial"/>
        </w:rPr>
        <w:t>Otwarcie sesji i stwierdzenie kworum.</w:t>
      </w:r>
    </w:p>
    <w:p w14:paraId="645D0C53" w14:textId="77777777" w:rsidR="0042545C" w:rsidRDefault="0042545C" w:rsidP="0042545C">
      <w:pPr>
        <w:numPr>
          <w:ilvl w:val="0"/>
          <w:numId w:val="31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Calibri" w:eastAsia="Times New Roman" w:hAnsi="Calibri" w:cs="Arial"/>
        </w:rPr>
      </w:pPr>
      <w:r w:rsidRPr="0042545C">
        <w:rPr>
          <w:rFonts w:ascii="Calibri" w:eastAsia="Times New Roman" w:hAnsi="Calibri" w:cs="Arial"/>
        </w:rPr>
        <w:t xml:space="preserve">Informacje w sprawie uwag zgłoszonych do protokołu z obrad poprzedniej sesji. </w:t>
      </w:r>
    </w:p>
    <w:p w14:paraId="06C86209" w14:textId="413C8AAE" w:rsidR="00135801" w:rsidRDefault="00135801" w:rsidP="0042545C">
      <w:pPr>
        <w:numPr>
          <w:ilvl w:val="0"/>
          <w:numId w:val="31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Calibri" w:eastAsia="Times New Roman" w:hAnsi="Calibri" w:cs="Arial"/>
        </w:rPr>
      </w:pPr>
      <w:r>
        <w:rPr>
          <w:rFonts w:ascii="Calibri" w:eastAsia="Times New Roman" w:hAnsi="Calibri" w:cs="Arial"/>
        </w:rPr>
        <w:t>Informacja o oświadczeniach majątkowych.</w:t>
      </w:r>
    </w:p>
    <w:p w14:paraId="60AEBA12" w14:textId="77777777" w:rsidR="00B84D6E" w:rsidRPr="002F4F86" w:rsidRDefault="0042545C" w:rsidP="00B84D6E">
      <w:pPr>
        <w:numPr>
          <w:ilvl w:val="0"/>
          <w:numId w:val="31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Calibri" w:eastAsia="Andale Sans UI" w:hAnsi="Calibri" w:cs="Arial"/>
          <w:kern w:val="3"/>
          <w:shd w:val="clear" w:color="auto" w:fill="FFFFFF"/>
          <w:lang w:val="de-DE" w:eastAsia="ja-JP" w:bidi="fa-IR"/>
        </w:rPr>
      </w:pPr>
      <w:bookmarkStart w:id="5" w:name="_Hlk85459113"/>
      <w:r w:rsidRPr="0042545C">
        <w:rPr>
          <w:rFonts w:ascii="Calibri" w:eastAsia="Times New Roman" w:hAnsi="Calibri" w:cs="Arial"/>
        </w:rPr>
        <w:t>Podjęcie uchwał w sprawie:</w:t>
      </w:r>
    </w:p>
    <w:p w14:paraId="00297EE7" w14:textId="77777777" w:rsidR="002F4F86" w:rsidRDefault="002F4F86" w:rsidP="002F4F86">
      <w:pPr>
        <w:numPr>
          <w:ilvl w:val="1"/>
          <w:numId w:val="31"/>
        </w:numPr>
        <w:suppressAutoHyphens w:val="0"/>
        <w:autoSpaceDN w:val="0"/>
        <w:spacing w:after="0" w:line="360" w:lineRule="auto"/>
        <w:contextualSpacing/>
        <w:jc w:val="both"/>
        <w:rPr>
          <w:rFonts w:eastAsia="Andale Sans UI" w:cs="Arial"/>
          <w:kern w:val="3"/>
          <w:shd w:val="clear" w:color="auto" w:fill="FFFFFF"/>
          <w:lang w:val="de-DE" w:eastAsia="ja-JP" w:bidi="fa-IR"/>
        </w:rPr>
      </w:pPr>
      <w:bookmarkStart w:id="6" w:name="_Hlk122334116"/>
      <w:r>
        <w:rPr>
          <w:rFonts w:eastAsia="Andale Sans UI" w:cs="Arial"/>
          <w:kern w:val="3"/>
          <w:shd w:val="clear" w:color="auto" w:fill="FFFFFF"/>
          <w:lang w:val="de-DE" w:eastAsia="ja-JP" w:bidi="fa-IR"/>
        </w:rPr>
        <w:t>zmieniająca uchwałę Nr SOK.0007.66.2022 Rady Gminy Jednorożec z dnia 29 grudnia                    2022 r. w sprawie Wieloletniej Prognozy Finansowej Gminy Jednorożec na lata 2023-2033;</w:t>
      </w:r>
    </w:p>
    <w:p w14:paraId="52F60BEE" w14:textId="77777777" w:rsidR="002F4F86" w:rsidRDefault="002F4F86" w:rsidP="002F4F86">
      <w:pPr>
        <w:numPr>
          <w:ilvl w:val="1"/>
          <w:numId w:val="31"/>
        </w:numPr>
        <w:suppressAutoHyphens w:val="0"/>
        <w:autoSpaceDN w:val="0"/>
        <w:spacing w:after="0" w:line="360" w:lineRule="auto"/>
        <w:contextualSpacing/>
        <w:jc w:val="both"/>
        <w:rPr>
          <w:rFonts w:eastAsia="Andale Sans UI" w:cs="Arial"/>
          <w:kern w:val="3"/>
          <w:shd w:val="clear" w:color="auto" w:fill="FFFFFF"/>
          <w:lang w:val="de-DE" w:eastAsia="ja-JP" w:bidi="fa-IR"/>
        </w:rPr>
      </w:pPr>
      <w:r>
        <w:rPr>
          <w:rFonts w:eastAsia="Andale Sans UI" w:cs="Arial"/>
          <w:kern w:val="3"/>
          <w:shd w:val="clear" w:color="auto" w:fill="FFFFFF"/>
          <w:lang w:val="de-DE" w:eastAsia="ja-JP" w:bidi="fa-IR"/>
        </w:rPr>
        <w:t>zmieniająca uchwałę Nr SOK.0007.67.2022 Rady Gminy Jednorożec z dnia 29 grudnia 2022 r. w sprawie uchwalenia uchwały budżetowej Gminy Jednorożec na 2023 r.;</w:t>
      </w:r>
    </w:p>
    <w:p w14:paraId="0E5EC593" w14:textId="6DF00041" w:rsidR="00162CE3" w:rsidRDefault="00162CE3" w:rsidP="00162CE3">
      <w:pPr>
        <w:numPr>
          <w:ilvl w:val="1"/>
          <w:numId w:val="31"/>
        </w:numPr>
        <w:suppressAutoHyphens w:val="0"/>
        <w:autoSpaceDN w:val="0"/>
        <w:spacing w:after="0" w:line="360" w:lineRule="auto"/>
        <w:contextualSpacing/>
        <w:jc w:val="both"/>
        <w:rPr>
          <w:rFonts w:eastAsia="Andale Sans UI" w:cs="Arial"/>
          <w:kern w:val="3"/>
          <w:shd w:val="clear" w:color="auto" w:fill="FFFFFF"/>
          <w:lang w:val="de-DE" w:eastAsia="ja-JP" w:bidi="fa-IR"/>
        </w:rPr>
      </w:pPr>
      <w:r>
        <w:rPr>
          <w:rFonts w:eastAsia="Andale Sans UI" w:cs="Arial"/>
          <w:kern w:val="3"/>
          <w:shd w:val="clear" w:color="auto" w:fill="FFFFFF"/>
          <w:lang w:val="de-DE" w:eastAsia="ja-JP" w:bidi="fa-IR"/>
        </w:rPr>
        <w:t>w sprawie pokrycia części kosztów gospodarowania odpadami komunalnymi                                  z dochodów własnych niepochodzących z pobranej opłaty za gospodarowanie odpadami komunalnymi;</w:t>
      </w:r>
    </w:p>
    <w:p w14:paraId="64CE3FE3" w14:textId="77777777" w:rsidR="00162CE3" w:rsidRDefault="00162CE3" w:rsidP="00162CE3">
      <w:pPr>
        <w:numPr>
          <w:ilvl w:val="1"/>
          <w:numId w:val="31"/>
        </w:numPr>
        <w:suppressAutoHyphens w:val="0"/>
        <w:autoSpaceDN w:val="0"/>
        <w:spacing w:after="0" w:line="360" w:lineRule="auto"/>
        <w:contextualSpacing/>
        <w:jc w:val="both"/>
        <w:rPr>
          <w:rFonts w:eastAsia="Andale Sans UI" w:cs="Arial"/>
          <w:kern w:val="3"/>
          <w:shd w:val="clear" w:color="auto" w:fill="FFFFFF"/>
          <w:lang w:val="de-DE" w:eastAsia="ja-JP" w:bidi="fa-IR"/>
        </w:rPr>
      </w:pPr>
      <w:r>
        <w:rPr>
          <w:rFonts w:eastAsia="Andale Sans UI" w:cs="Arial"/>
          <w:kern w:val="3"/>
          <w:shd w:val="clear" w:color="auto" w:fill="FFFFFF"/>
          <w:lang w:val="de-DE" w:eastAsia="ja-JP" w:bidi="fa-IR"/>
        </w:rPr>
        <w:t>w sprawie określenia szczegółowych warunków przyznawania i odpłatności za usługi opiekuńcze i specjalistyczne usługi opiekuńcze, z wyłączeniem specjalistycznych usług opiekuńczych dla osób z zaburzeniami psychicznymi oraz szczegółowych warunków częściowego lub całkowitego zwolnienia od opłat, jak również trybu ich pobierania;</w:t>
      </w:r>
    </w:p>
    <w:p w14:paraId="5775DD1A" w14:textId="77777777" w:rsidR="00162CE3" w:rsidRDefault="00162CE3" w:rsidP="00162CE3">
      <w:pPr>
        <w:numPr>
          <w:ilvl w:val="1"/>
          <w:numId w:val="31"/>
        </w:numPr>
        <w:suppressAutoHyphens w:val="0"/>
        <w:autoSpaceDN w:val="0"/>
        <w:spacing w:after="0" w:line="360" w:lineRule="auto"/>
        <w:contextualSpacing/>
        <w:jc w:val="both"/>
        <w:rPr>
          <w:rFonts w:eastAsia="Andale Sans UI" w:cs="Arial"/>
          <w:kern w:val="3"/>
          <w:shd w:val="clear" w:color="auto" w:fill="FFFFFF"/>
          <w:lang w:val="de-DE" w:eastAsia="ja-JP" w:bidi="fa-IR"/>
        </w:rPr>
      </w:pPr>
      <w:r>
        <w:rPr>
          <w:rFonts w:eastAsia="Andale Sans UI" w:cs="Arial"/>
          <w:kern w:val="3"/>
          <w:shd w:val="clear" w:color="auto" w:fill="FFFFFF"/>
          <w:lang w:val="de-DE" w:eastAsia="ja-JP" w:bidi="fa-IR"/>
        </w:rPr>
        <w:t>w sprawie ,,Gminnego Programu Profilaktyki i Rozwiązywania Problemów Alkoholowych oraz Przeciwdziałania Narkomanii dla Gminy Jednorożec na lata 2024-2027“;</w:t>
      </w:r>
    </w:p>
    <w:p w14:paraId="4FD18D32" w14:textId="3F380FE5" w:rsidR="00162CE3" w:rsidRPr="00162CE3" w:rsidRDefault="00162CE3" w:rsidP="00162CE3">
      <w:pPr>
        <w:numPr>
          <w:ilvl w:val="1"/>
          <w:numId w:val="31"/>
        </w:numPr>
        <w:suppressAutoHyphens w:val="0"/>
        <w:autoSpaceDN w:val="0"/>
        <w:spacing w:after="0" w:line="360" w:lineRule="auto"/>
        <w:contextualSpacing/>
        <w:jc w:val="both"/>
        <w:rPr>
          <w:rFonts w:eastAsia="Andale Sans UI" w:cs="Arial"/>
          <w:bCs/>
          <w:kern w:val="3"/>
          <w:sz w:val="20"/>
          <w:szCs w:val="20"/>
          <w:shd w:val="clear" w:color="auto" w:fill="FFFFFF"/>
          <w:lang w:val="de-DE" w:eastAsia="ja-JP" w:bidi="fa-IR"/>
        </w:rPr>
      </w:pPr>
      <w:r w:rsidRPr="003F7166">
        <w:rPr>
          <w:rFonts w:eastAsia="Calibri" w:cs="Calibri"/>
          <w:bCs/>
          <w:szCs w:val="20"/>
        </w:rPr>
        <w:t>w sprawie przyjęcia „Rocznego Programu Współpracy Gminy Jednorożec z organizacjami pozarządowymi oraz podmiotami, o których mowa w art. 3 ust. 3 ustawy z dnia  24 kwietnia 2003 r. o działalności pożytku publicznego i o wolontariacie na 2024 rok”</w:t>
      </w:r>
    </w:p>
    <w:bookmarkEnd w:id="5"/>
    <w:bookmarkEnd w:id="6"/>
    <w:p w14:paraId="6EE634A2" w14:textId="77777777" w:rsidR="0042545C" w:rsidRPr="0042545C" w:rsidRDefault="0042545C" w:rsidP="0042545C">
      <w:pPr>
        <w:numPr>
          <w:ilvl w:val="0"/>
          <w:numId w:val="31"/>
        </w:numPr>
        <w:suppressAutoHyphens w:val="0"/>
        <w:autoSpaceDN w:val="0"/>
        <w:spacing w:after="0" w:line="360" w:lineRule="auto"/>
        <w:contextualSpacing/>
        <w:jc w:val="both"/>
        <w:rPr>
          <w:rFonts w:ascii="Calibri" w:eastAsia="Andale Sans UI" w:hAnsi="Calibri" w:cs="Arial"/>
          <w:kern w:val="3"/>
          <w:shd w:val="clear" w:color="auto" w:fill="FFFFFF"/>
          <w:lang w:val="de-DE" w:eastAsia="ja-JP" w:bidi="fa-IR"/>
        </w:rPr>
      </w:pPr>
      <w:r w:rsidRPr="0042545C">
        <w:rPr>
          <w:rFonts w:ascii="Calibri" w:eastAsia="Times New Roman" w:hAnsi="Calibri" w:cs="Arial"/>
        </w:rPr>
        <w:t>Wolne wnioski i zapytania.</w:t>
      </w:r>
    </w:p>
    <w:p w14:paraId="1A95D8D7" w14:textId="50BB281A" w:rsidR="00DC4F04" w:rsidRPr="00DC4F04" w:rsidRDefault="0042545C" w:rsidP="00DC4F04">
      <w:pPr>
        <w:numPr>
          <w:ilvl w:val="0"/>
          <w:numId w:val="31"/>
        </w:numPr>
        <w:suppressAutoHyphens w:val="0"/>
        <w:autoSpaceDN w:val="0"/>
        <w:spacing w:after="0" w:line="360" w:lineRule="auto"/>
        <w:contextualSpacing/>
        <w:jc w:val="both"/>
        <w:rPr>
          <w:rFonts w:ascii="Calibri" w:eastAsia="Andale Sans UI" w:hAnsi="Calibri" w:cs="Arial"/>
          <w:kern w:val="3"/>
          <w:shd w:val="clear" w:color="auto" w:fill="FFFFFF"/>
          <w:lang w:val="de-DE" w:eastAsia="ja-JP" w:bidi="fa-IR"/>
        </w:rPr>
      </w:pPr>
      <w:r w:rsidRPr="0042545C">
        <w:rPr>
          <w:rFonts w:ascii="Calibri" w:eastAsia="Times New Roman" w:hAnsi="Calibri" w:cs="Arial"/>
        </w:rPr>
        <w:t>Zakończenie sesji.</w:t>
      </w:r>
      <w:bookmarkEnd w:id="4"/>
      <w:r w:rsidR="00DC4F04">
        <w:rPr>
          <w:rFonts w:ascii="Calibri" w:eastAsia="Times New Roman" w:hAnsi="Calibri" w:cs="Arial"/>
        </w:rPr>
        <w:t xml:space="preserve"> </w:t>
      </w:r>
    </w:p>
    <w:p w14:paraId="01AC6B3A" w14:textId="77777777" w:rsidR="00DC4F04" w:rsidRPr="00DC4F04" w:rsidRDefault="00DC4F04" w:rsidP="00DC4F04">
      <w:pPr>
        <w:autoSpaceDN w:val="0"/>
        <w:spacing w:after="120" w:line="360" w:lineRule="auto"/>
        <w:ind w:left="-113" w:firstLine="708"/>
        <w:jc w:val="both"/>
        <w:rPr>
          <w:rFonts w:ascii="Calibri" w:eastAsia="Andale Sans UI" w:hAnsi="Calibri" w:cs="Arial"/>
          <w:kern w:val="3"/>
          <w:shd w:val="clear" w:color="auto" w:fill="FFFFFF"/>
          <w:lang w:val="de-DE" w:eastAsia="ja-JP" w:bidi="fa-IR"/>
        </w:rPr>
      </w:pPr>
      <w:r w:rsidRPr="00DC4F04">
        <w:rPr>
          <w:rFonts w:ascii="Calibri" w:eastAsia="Andale Sans UI" w:hAnsi="Calibri" w:cs="Arial"/>
          <w:kern w:val="3"/>
          <w:shd w:val="clear" w:color="auto" w:fill="FFFFFF"/>
          <w:lang w:val="de-DE" w:eastAsia="ja-JP" w:bidi="fa-IR"/>
        </w:rPr>
        <w:t xml:space="preserve">                                                                                Przewodniczący Rady Gminy Jednorożec</w:t>
      </w:r>
    </w:p>
    <w:p w14:paraId="4E9A4F9C" w14:textId="77777777" w:rsidR="00DC4F04" w:rsidRPr="00DC4F04" w:rsidRDefault="00DC4F04" w:rsidP="00DC4F04">
      <w:pPr>
        <w:autoSpaceDN w:val="0"/>
        <w:spacing w:after="120" w:line="360" w:lineRule="auto"/>
        <w:ind w:left="-113" w:firstLine="708"/>
        <w:jc w:val="both"/>
        <w:rPr>
          <w:rFonts w:ascii="Calibri" w:eastAsia="Andale Sans UI" w:hAnsi="Calibri" w:cs="Arial"/>
          <w:kern w:val="3"/>
          <w:shd w:val="clear" w:color="auto" w:fill="FFFFFF"/>
          <w:lang w:val="de-DE" w:eastAsia="ja-JP" w:bidi="fa-IR"/>
        </w:rPr>
      </w:pPr>
      <w:r w:rsidRPr="00DC4F04">
        <w:rPr>
          <w:rFonts w:ascii="Calibri" w:eastAsia="Andale Sans UI" w:hAnsi="Calibri" w:cs="Arial"/>
          <w:kern w:val="3"/>
          <w:shd w:val="clear" w:color="auto" w:fill="FFFFFF"/>
          <w:lang w:val="de-DE" w:eastAsia="ja-JP" w:bidi="fa-IR"/>
        </w:rPr>
        <w:t xml:space="preserve">                                                                                                /-/ Cezary Wójcik</w:t>
      </w:r>
    </w:p>
    <w:p w14:paraId="75C4D114" w14:textId="77777777" w:rsidR="00DC4F04" w:rsidRPr="00EB3EC7" w:rsidRDefault="00DC4F04" w:rsidP="00DC4F04">
      <w:pPr>
        <w:suppressAutoHyphens w:val="0"/>
        <w:autoSpaceDN w:val="0"/>
        <w:spacing w:after="0" w:line="360" w:lineRule="auto"/>
        <w:contextualSpacing/>
        <w:jc w:val="both"/>
        <w:rPr>
          <w:rFonts w:ascii="Calibri" w:eastAsia="Andale Sans UI" w:hAnsi="Calibri" w:cs="Arial"/>
          <w:kern w:val="3"/>
          <w:shd w:val="clear" w:color="auto" w:fill="FFFFFF"/>
          <w:lang w:val="de-DE" w:eastAsia="ja-JP" w:bidi="fa-IR"/>
        </w:rPr>
      </w:pPr>
    </w:p>
    <w:p w14:paraId="782B7161" w14:textId="6751CF95" w:rsidR="0044348B" w:rsidRPr="0044348B" w:rsidRDefault="0044348B" w:rsidP="005032DD">
      <w:pPr>
        <w:autoSpaceDN w:val="0"/>
        <w:spacing w:after="120" w:line="360" w:lineRule="auto"/>
        <w:ind w:left="-113" w:firstLine="708"/>
        <w:jc w:val="both"/>
        <w:rPr>
          <w:rFonts w:ascii="Calibri" w:eastAsia="Andale Sans UI" w:hAnsi="Calibri" w:cs="Arial"/>
          <w:kern w:val="3"/>
          <w:shd w:val="clear" w:color="auto" w:fill="FFFFFF"/>
          <w:lang w:val="de-DE" w:eastAsia="ja-JP" w:bidi="fa-IR"/>
        </w:rPr>
      </w:pPr>
      <w:r>
        <w:rPr>
          <w:rFonts w:ascii="Calibri" w:eastAsia="Andale Sans UI" w:hAnsi="Calibri" w:cs="Arial"/>
          <w:kern w:val="3"/>
          <w:shd w:val="clear" w:color="auto" w:fill="FFFFFF"/>
          <w:lang w:val="de-DE" w:eastAsia="ja-JP" w:bidi="fa-IR"/>
        </w:rPr>
        <w:t xml:space="preserve">                                                                                              </w:t>
      </w:r>
    </w:p>
    <w:p w14:paraId="4D9CC3A1" w14:textId="77777777" w:rsidR="002F4F86" w:rsidRPr="00B5110A" w:rsidRDefault="002F4F86" w:rsidP="002F4F86">
      <w:pPr>
        <w:autoSpaceDN w:val="0"/>
        <w:spacing w:after="120" w:line="360" w:lineRule="auto"/>
        <w:ind w:left="-113" w:firstLine="708"/>
        <w:jc w:val="both"/>
        <w:rPr>
          <w:rFonts w:ascii="Calibri" w:eastAsia="Andale Sans UI" w:hAnsi="Calibri" w:cs="Arial"/>
          <w:kern w:val="3"/>
          <w:shd w:val="clear" w:color="auto" w:fill="FFFFFF"/>
          <w:lang w:val="de-DE" w:eastAsia="ja-JP" w:bidi="fa-IR"/>
        </w:rPr>
      </w:pPr>
    </w:p>
    <w:sectPr w:rsidR="002F4F86" w:rsidRPr="00B5110A" w:rsidSect="00135801">
      <w:pgSz w:w="11906" w:h="16838"/>
      <w:pgMar w:top="0" w:right="1410" w:bottom="0" w:left="1405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Calibri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77D65"/>
    <w:multiLevelType w:val="multilevel"/>
    <w:tmpl w:val="91FE4E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D773B33"/>
    <w:multiLevelType w:val="multilevel"/>
    <w:tmpl w:val="91FE4E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0F8475FD"/>
    <w:multiLevelType w:val="multilevel"/>
    <w:tmpl w:val="91FE4E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12282ED1"/>
    <w:multiLevelType w:val="multilevel"/>
    <w:tmpl w:val="8118ECC8"/>
    <w:lvl w:ilvl="0">
      <w:start w:val="1"/>
      <w:numFmt w:val="decimal"/>
      <w:lvlText w:val="%1."/>
      <w:lvlJc w:val="left"/>
      <w:pPr>
        <w:ind w:left="765" w:hanging="360"/>
      </w:pPr>
    </w:lvl>
    <w:lvl w:ilvl="1">
      <w:start w:val="1"/>
      <w:numFmt w:val="decimal"/>
      <w:lvlText w:val="%1.%2."/>
      <w:lvlJc w:val="left"/>
      <w:pPr>
        <w:ind w:left="1485" w:hanging="720"/>
      </w:pPr>
      <w:rPr>
        <w:color w:val="000000" w:themeColor="text1"/>
      </w:rPr>
    </w:lvl>
    <w:lvl w:ilvl="2">
      <w:start w:val="1"/>
      <w:numFmt w:val="decimal"/>
      <w:lvlText w:val="%1.%2.%3."/>
      <w:lvlJc w:val="left"/>
      <w:pPr>
        <w:ind w:left="1845" w:hanging="720"/>
      </w:pPr>
    </w:lvl>
    <w:lvl w:ilvl="3">
      <w:start w:val="1"/>
      <w:numFmt w:val="decimal"/>
      <w:lvlText w:val="%1.%2.%3.%4."/>
      <w:lvlJc w:val="left"/>
      <w:pPr>
        <w:ind w:left="2565" w:hanging="1080"/>
      </w:pPr>
    </w:lvl>
    <w:lvl w:ilvl="4">
      <w:start w:val="1"/>
      <w:numFmt w:val="decimal"/>
      <w:lvlText w:val="%1.%2.%3.%4.%5."/>
      <w:lvlJc w:val="left"/>
      <w:pPr>
        <w:ind w:left="2925" w:hanging="1080"/>
      </w:pPr>
    </w:lvl>
    <w:lvl w:ilvl="5">
      <w:start w:val="1"/>
      <w:numFmt w:val="decimal"/>
      <w:lvlText w:val="%1.%2.%3.%4.%5.%6."/>
      <w:lvlJc w:val="left"/>
      <w:pPr>
        <w:ind w:left="3645" w:hanging="1440"/>
      </w:pPr>
    </w:lvl>
    <w:lvl w:ilvl="6">
      <w:start w:val="1"/>
      <w:numFmt w:val="decimal"/>
      <w:lvlText w:val="%1.%2.%3.%4.%5.%6.%7."/>
      <w:lvlJc w:val="left"/>
      <w:pPr>
        <w:ind w:left="4005" w:hanging="1440"/>
      </w:pPr>
    </w:lvl>
    <w:lvl w:ilvl="7">
      <w:start w:val="1"/>
      <w:numFmt w:val="decimal"/>
      <w:lvlText w:val="%1.%2.%3.%4.%5.%6.%7.%8."/>
      <w:lvlJc w:val="left"/>
      <w:pPr>
        <w:ind w:left="4725" w:hanging="1800"/>
      </w:pPr>
    </w:lvl>
    <w:lvl w:ilvl="8">
      <w:start w:val="1"/>
      <w:numFmt w:val="decimal"/>
      <w:lvlText w:val="%1.%2.%3.%4.%5.%6.%7.%8.%9."/>
      <w:lvlJc w:val="left"/>
      <w:pPr>
        <w:ind w:left="5085" w:hanging="1800"/>
      </w:pPr>
    </w:lvl>
  </w:abstractNum>
  <w:abstractNum w:abstractNumId="4" w15:restartNumberingAfterBreak="0">
    <w:nsid w:val="17F24257"/>
    <w:multiLevelType w:val="multilevel"/>
    <w:tmpl w:val="8118ECC8"/>
    <w:lvl w:ilvl="0">
      <w:start w:val="1"/>
      <w:numFmt w:val="decimal"/>
      <w:lvlText w:val="%1."/>
      <w:lvlJc w:val="left"/>
      <w:pPr>
        <w:ind w:left="765" w:hanging="360"/>
      </w:pPr>
    </w:lvl>
    <w:lvl w:ilvl="1">
      <w:start w:val="1"/>
      <w:numFmt w:val="decimal"/>
      <w:lvlText w:val="%1.%2."/>
      <w:lvlJc w:val="left"/>
      <w:pPr>
        <w:ind w:left="1485" w:hanging="720"/>
      </w:pPr>
      <w:rPr>
        <w:color w:val="000000" w:themeColor="text1"/>
      </w:rPr>
    </w:lvl>
    <w:lvl w:ilvl="2">
      <w:start w:val="1"/>
      <w:numFmt w:val="decimal"/>
      <w:lvlText w:val="%1.%2.%3."/>
      <w:lvlJc w:val="left"/>
      <w:pPr>
        <w:ind w:left="1845" w:hanging="720"/>
      </w:pPr>
    </w:lvl>
    <w:lvl w:ilvl="3">
      <w:start w:val="1"/>
      <w:numFmt w:val="decimal"/>
      <w:lvlText w:val="%1.%2.%3.%4."/>
      <w:lvlJc w:val="left"/>
      <w:pPr>
        <w:ind w:left="2565" w:hanging="1080"/>
      </w:pPr>
    </w:lvl>
    <w:lvl w:ilvl="4">
      <w:start w:val="1"/>
      <w:numFmt w:val="decimal"/>
      <w:lvlText w:val="%1.%2.%3.%4.%5."/>
      <w:lvlJc w:val="left"/>
      <w:pPr>
        <w:ind w:left="2925" w:hanging="1080"/>
      </w:pPr>
    </w:lvl>
    <w:lvl w:ilvl="5">
      <w:start w:val="1"/>
      <w:numFmt w:val="decimal"/>
      <w:lvlText w:val="%1.%2.%3.%4.%5.%6."/>
      <w:lvlJc w:val="left"/>
      <w:pPr>
        <w:ind w:left="3645" w:hanging="1440"/>
      </w:pPr>
    </w:lvl>
    <w:lvl w:ilvl="6">
      <w:start w:val="1"/>
      <w:numFmt w:val="decimal"/>
      <w:lvlText w:val="%1.%2.%3.%4.%5.%6.%7."/>
      <w:lvlJc w:val="left"/>
      <w:pPr>
        <w:ind w:left="4005" w:hanging="1440"/>
      </w:pPr>
    </w:lvl>
    <w:lvl w:ilvl="7">
      <w:start w:val="1"/>
      <w:numFmt w:val="decimal"/>
      <w:lvlText w:val="%1.%2.%3.%4.%5.%6.%7.%8."/>
      <w:lvlJc w:val="left"/>
      <w:pPr>
        <w:ind w:left="4725" w:hanging="1800"/>
      </w:pPr>
    </w:lvl>
    <w:lvl w:ilvl="8">
      <w:start w:val="1"/>
      <w:numFmt w:val="decimal"/>
      <w:lvlText w:val="%1.%2.%3.%4.%5.%6.%7.%8.%9."/>
      <w:lvlJc w:val="left"/>
      <w:pPr>
        <w:ind w:left="5085" w:hanging="1800"/>
      </w:pPr>
    </w:lvl>
  </w:abstractNum>
  <w:abstractNum w:abstractNumId="5" w15:restartNumberingAfterBreak="0">
    <w:nsid w:val="19725117"/>
    <w:multiLevelType w:val="multilevel"/>
    <w:tmpl w:val="91FE4E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" w15:restartNumberingAfterBreak="0">
    <w:nsid w:val="23A82F27"/>
    <w:multiLevelType w:val="hybridMultilevel"/>
    <w:tmpl w:val="B75CF4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5D0FBF"/>
    <w:multiLevelType w:val="multilevel"/>
    <w:tmpl w:val="91FE4E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" w15:restartNumberingAfterBreak="0">
    <w:nsid w:val="32383885"/>
    <w:multiLevelType w:val="multilevel"/>
    <w:tmpl w:val="91FE4E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343A5890"/>
    <w:multiLevelType w:val="multilevel"/>
    <w:tmpl w:val="91FE4E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0" w15:restartNumberingAfterBreak="0">
    <w:nsid w:val="35AF48FE"/>
    <w:multiLevelType w:val="multilevel"/>
    <w:tmpl w:val="91FE4E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39233CA4"/>
    <w:multiLevelType w:val="multilevel"/>
    <w:tmpl w:val="91FE4E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2" w15:restartNumberingAfterBreak="0">
    <w:nsid w:val="44D14776"/>
    <w:multiLevelType w:val="multilevel"/>
    <w:tmpl w:val="7EC27D8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13" w15:restartNumberingAfterBreak="0">
    <w:nsid w:val="463225A8"/>
    <w:multiLevelType w:val="multilevel"/>
    <w:tmpl w:val="91FE4E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4" w15:restartNumberingAfterBreak="0">
    <w:nsid w:val="4A9B4DF7"/>
    <w:multiLevelType w:val="multilevel"/>
    <w:tmpl w:val="91FE4E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5" w15:restartNumberingAfterBreak="0">
    <w:nsid w:val="4C094D61"/>
    <w:multiLevelType w:val="multilevel"/>
    <w:tmpl w:val="91FE4E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6" w15:restartNumberingAfterBreak="0">
    <w:nsid w:val="51730101"/>
    <w:multiLevelType w:val="multilevel"/>
    <w:tmpl w:val="91FE4E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7" w15:restartNumberingAfterBreak="0">
    <w:nsid w:val="527A53EB"/>
    <w:multiLevelType w:val="hybridMultilevel"/>
    <w:tmpl w:val="3848B2B4"/>
    <w:lvl w:ilvl="0" w:tplc="DEFAA960">
      <w:start w:val="1"/>
      <w:numFmt w:val="decimal"/>
      <w:lvlText w:val="3.%1"/>
      <w:lvlJc w:val="left"/>
      <w:pPr>
        <w:ind w:left="14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8" w15:restartNumberingAfterBreak="0">
    <w:nsid w:val="53A241E2"/>
    <w:multiLevelType w:val="multilevel"/>
    <w:tmpl w:val="E932CF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Theme="minorEastAs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Theme="minorEastAs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Theme="minorEastAs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Theme="minorEastAs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Theme="minorEastAs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Theme="minorEastAs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Theme="minorEastAs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Theme="minorEastAsia" w:hint="default"/>
      </w:rPr>
    </w:lvl>
  </w:abstractNum>
  <w:abstractNum w:abstractNumId="19" w15:restartNumberingAfterBreak="0">
    <w:nsid w:val="53E07D72"/>
    <w:multiLevelType w:val="hybridMultilevel"/>
    <w:tmpl w:val="93E2DD06"/>
    <w:lvl w:ilvl="0" w:tplc="DEFAA960">
      <w:start w:val="1"/>
      <w:numFmt w:val="decimal"/>
      <w:lvlText w:val="3.%1"/>
      <w:lvlJc w:val="left"/>
      <w:pPr>
        <w:ind w:left="15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58" w:hanging="360"/>
      </w:pPr>
    </w:lvl>
    <w:lvl w:ilvl="2" w:tplc="0415001B" w:tentative="1">
      <w:start w:val="1"/>
      <w:numFmt w:val="lowerRoman"/>
      <w:lvlText w:val="%3."/>
      <w:lvlJc w:val="right"/>
      <w:pPr>
        <w:ind w:left="2978" w:hanging="180"/>
      </w:pPr>
    </w:lvl>
    <w:lvl w:ilvl="3" w:tplc="0415000F" w:tentative="1">
      <w:start w:val="1"/>
      <w:numFmt w:val="decimal"/>
      <w:lvlText w:val="%4."/>
      <w:lvlJc w:val="left"/>
      <w:pPr>
        <w:ind w:left="3698" w:hanging="360"/>
      </w:pPr>
    </w:lvl>
    <w:lvl w:ilvl="4" w:tplc="04150019" w:tentative="1">
      <w:start w:val="1"/>
      <w:numFmt w:val="lowerLetter"/>
      <w:lvlText w:val="%5."/>
      <w:lvlJc w:val="left"/>
      <w:pPr>
        <w:ind w:left="4418" w:hanging="360"/>
      </w:pPr>
    </w:lvl>
    <w:lvl w:ilvl="5" w:tplc="0415001B" w:tentative="1">
      <w:start w:val="1"/>
      <w:numFmt w:val="lowerRoman"/>
      <w:lvlText w:val="%6."/>
      <w:lvlJc w:val="right"/>
      <w:pPr>
        <w:ind w:left="5138" w:hanging="180"/>
      </w:pPr>
    </w:lvl>
    <w:lvl w:ilvl="6" w:tplc="0415000F" w:tentative="1">
      <w:start w:val="1"/>
      <w:numFmt w:val="decimal"/>
      <w:lvlText w:val="%7."/>
      <w:lvlJc w:val="left"/>
      <w:pPr>
        <w:ind w:left="5858" w:hanging="360"/>
      </w:pPr>
    </w:lvl>
    <w:lvl w:ilvl="7" w:tplc="04150019" w:tentative="1">
      <w:start w:val="1"/>
      <w:numFmt w:val="lowerLetter"/>
      <w:lvlText w:val="%8."/>
      <w:lvlJc w:val="left"/>
      <w:pPr>
        <w:ind w:left="6578" w:hanging="360"/>
      </w:pPr>
    </w:lvl>
    <w:lvl w:ilvl="8" w:tplc="0415001B" w:tentative="1">
      <w:start w:val="1"/>
      <w:numFmt w:val="lowerRoman"/>
      <w:lvlText w:val="%9."/>
      <w:lvlJc w:val="right"/>
      <w:pPr>
        <w:ind w:left="7298" w:hanging="180"/>
      </w:pPr>
    </w:lvl>
  </w:abstractNum>
  <w:abstractNum w:abstractNumId="20" w15:restartNumberingAfterBreak="0">
    <w:nsid w:val="541033F0"/>
    <w:multiLevelType w:val="multilevel"/>
    <w:tmpl w:val="91FE4E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1" w15:restartNumberingAfterBreak="0">
    <w:nsid w:val="57A94546"/>
    <w:multiLevelType w:val="hybridMultilevel"/>
    <w:tmpl w:val="1CF8A7A6"/>
    <w:lvl w:ilvl="0" w:tplc="BACEF8E0">
      <w:start w:val="1"/>
      <w:numFmt w:val="upperRoman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045122"/>
    <w:multiLevelType w:val="multilevel"/>
    <w:tmpl w:val="8118ECC8"/>
    <w:lvl w:ilvl="0">
      <w:start w:val="1"/>
      <w:numFmt w:val="decimal"/>
      <w:lvlText w:val="%1."/>
      <w:lvlJc w:val="left"/>
      <w:pPr>
        <w:ind w:left="765" w:hanging="360"/>
      </w:pPr>
    </w:lvl>
    <w:lvl w:ilvl="1">
      <w:start w:val="1"/>
      <w:numFmt w:val="decimal"/>
      <w:lvlText w:val="%1.%2."/>
      <w:lvlJc w:val="left"/>
      <w:pPr>
        <w:ind w:left="1485" w:hanging="720"/>
      </w:pPr>
      <w:rPr>
        <w:color w:val="000000" w:themeColor="text1"/>
      </w:rPr>
    </w:lvl>
    <w:lvl w:ilvl="2">
      <w:start w:val="1"/>
      <w:numFmt w:val="decimal"/>
      <w:lvlText w:val="%1.%2.%3."/>
      <w:lvlJc w:val="left"/>
      <w:pPr>
        <w:ind w:left="1845" w:hanging="720"/>
      </w:pPr>
    </w:lvl>
    <w:lvl w:ilvl="3">
      <w:start w:val="1"/>
      <w:numFmt w:val="decimal"/>
      <w:lvlText w:val="%1.%2.%3.%4."/>
      <w:lvlJc w:val="left"/>
      <w:pPr>
        <w:ind w:left="2565" w:hanging="1080"/>
      </w:pPr>
    </w:lvl>
    <w:lvl w:ilvl="4">
      <w:start w:val="1"/>
      <w:numFmt w:val="decimal"/>
      <w:lvlText w:val="%1.%2.%3.%4.%5."/>
      <w:lvlJc w:val="left"/>
      <w:pPr>
        <w:ind w:left="2925" w:hanging="1080"/>
      </w:pPr>
    </w:lvl>
    <w:lvl w:ilvl="5">
      <w:start w:val="1"/>
      <w:numFmt w:val="decimal"/>
      <w:lvlText w:val="%1.%2.%3.%4.%5.%6."/>
      <w:lvlJc w:val="left"/>
      <w:pPr>
        <w:ind w:left="3645" w:hanging="1440"/>
      </w:pPr>
    </w:lvl>
    <w:lvl w:ilvl="6">
      <w:start w:val="1"/>
      <w:numFmt w:val="decimal"/>
      <w:lvlText w:val="%1.%2.%3.%4.%5.%6.%7."/>
      <w:lvlJc w:val="left"/>
      <w:pPr>
        <w:ind w:left="4005" w:hanging="1440"/>
      </w:pPr>
    </w:lvl>
    <w:lvl w:ilvl="7">
      <w:start w:val="1"/>
      <w:numFmt w:val="decimal"/>
      <w:lvlText w:val="%1.%2.%3.%4.%5.%6.%7.%8."/>
      <w:lvlJc w:val="left"/>
      <w:pPr>
        <w:ind w:left="4725" w:hanging="1800"/>
      </w:pPr>
    </w:lvl>
    <w:lvl w:ilvl="8">
      <w:start w:val="1"/>
      <w:numFmt w:val="decimal"/>
      <w:lvlText w:val="%1.%2.%3.%4.%5.%6.%7.%8.%9."/>
      <w:lvlJc w:val="left"/>
      <w:pPr>
        <w:ind w:left="5085" w:hanging="1800"/>
      </w:pPr>
    </w:lvl>
  </w:abstractNum>
  <w:abstractNum w:abstractNumId="23" w15:restartNumberingAfterBreak="0">
    <w:nsid w:val="594D1F01"/>
    <w:multiLevelType w:val="hybridMultilevel"/>
    <w:tmpl w:val="1220DB94"/>
    <w:lvl w:ilvl="0" w:tplc="BACEF8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927" w:hanging="360"/>
      </w:pPr>
    </w:lvl>
    <w:lvl w:ilvl="2" w:tplc="300A452C">
      <w:start w:val="2"/>
      <w:numFmt w:val="upperRoman"/>
      <w:lvlText w:val="%3&gt;"/>
      <w:lvlJc w:val="left"/>
      <w:pPr>
        <w:ind w:left="2700" w:hanging="720"/>
      </w:pPr>
      <w:rPr>
        <w:rFonts w:eastAsia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7619BE"/>
    <w:multiLevelType w:val="multilevel"/>
    <w:tmpl w:val="91FE4E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5" w15:restartNumberingAfterBreak="0">
    <w:nsid w:val="5FF20E82"/>
    <w:multiLevelType w:val="multilevel"/>
    <w:tmpl w:val="91FE4E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6" w15:restartNumberingAfterBreak="0">
    <w:nsid w:val="649F6C71"/>
    <w:multiLevelType w:val="multilevel"/>
    <w:tmpl w:val="91FE4E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7" w15:restartNumberingAfterBreak="0">
    <w:nsid w:val="671C5F8A"/>
    <w:multiLevelType w:val="multilevel"/>
    <w:tmpl w:val="91FE4E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8" w15:restartNumberingAfterBreak="0">
    <w:nsid w:val="7837388E"/>
    <w:multiLevelType w:val="multilevel"/>
    <w:tmpl w:val="91FE4E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9" w15:restartNumberingAfterBreak="0">
    <w:nsid w:val="7A503282"/>
    <w:multiLevelType w:val="multilevel"/>
    <w:tmpl w:val="91FE4E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0" w15:restartNumberingAfterBreak="0">
    <w:nsid w:val="7B6B10DC"/>
    <w:multiLevelType w:val="multilevel"/>
    <w:tmpl w:val="91FE4E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1" w15:restartNumberingAfterBreak="0">
    <w:nsid w:val="7D667AB3"/>
    <w:multiLevelType w:val="multilevel"/>
    <w:tmpl w:val="91FE4E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 w16cid:durableId="291061434">
    <w:abstractNumId w:val="25"/>
  </w:num>
  <w:num w:numId="2" w16cid:durableId="2083524959">
    <w:abstractNumId w:val="1"/>
  </w:num>
  <w:num w:numId="3" w16cid:durableId="1208645103">
    <w:abstractNumId w:val="16"/>
  </w:num>
  <w:num w:numId="4" w16cid:durableId="629166054">
    <w:abstractNumId w:val="24"/>
  </w:num>
  <w:num w:numId="5" w16cid:durableId="945235401">
    <w:abstractNumId w:val="14"/>
  </w:num>
  <w:num w:numId="6" w16cid:durableId="1858156630">
    <w:abstractNumId w:val="13"/>
  </w:num>
  <w:num w:numId="7" w16cid:durableId="1973439951">
    <w:abstractNumId w:val="0"/>
  </w:num>
  <w:num w:numId="8" w16cid:durableId="1974671766">
    <w:abstractNumId w:val="30"/>
  </w:num>
  <w:num w:numId="9" w16cid:durableId="37050503">
    <w:abstractNumId w:val="26"/>
  </w:num>
  <w:num w:numId="10" w16cid:durableId="611209196">
    <w:abstractNumId w:val="2"/>
  </w:num>
  <w:num w:numId="11" w16cid:durableId="1355882560">
    <w:abstractNumId w:val="5"/>
  </w:num>
  <w:num w:numId="12" w16cid:durableId="1775442004">
    <w:abstractNumId w:val="29"/>
  </w:num>
  <w:num w:numId="13" w16cid:durableId="1451700051">
    <w:abstractNumId w:val="27"/>
  </w:num>
  <w:num w:numId="14" w16cid:durableId="1963075318">
    <w:abstractNumId w:val="11"/>
  </w:num>
  <w:num w:numId="15" w16cid:durableId="785546486">
    <w:abstractNumId w:val="15"/>
  </w:num>
  <w:num w:numId="16" w16cid:durableId="607541554">
    <w:abstractNumId w:val="10"/>
  </w:num>
  <w:num w:numId="17" w16cid:durableId="1609465266">
    <w:abstractNumId w:val="28"/>
  </w:num>
  <w:num w:numId="18" w16cid:durableId="390545073">
    <w:abstractNumId w:val="7"/>
  </w:num>
  <w:num w:numId="19" w16cid:durableId="794178933">
    <w:abstractNumId w:val="9"/>
  </w:num>
  <w:num w:numId="20" w16cid:durableId="1754620181">
    <w:abstractNumId w:val="20"/>
  </w:num>
  <w:num w:numId="21" w16cid:durableId="1557660443">
    <w:abstractNumId w:val="8"/>
  </w:num>
  <w:num w:numId="22" w16cid:durableId="104228157">
    <w:abstractNumId w:val="23"/>
  </w:num>
  <w:num w:numId="23" w16cid:durableId="952516560">
    <w:abstractNumId w:val="31"/>
  </w:num>
  <w:num w:numId="24" w16cid:durableId="1993216225">
    <w:abstractNumId w:val="18"/>
  </w:num>
  <w:num w:numId="25" w16cid:durableId="364406482">
    <w:abstractNumId w:val="4"/>
  </w:num>
  <w:num w:numId="26" w16cid:durableId="736709667">
    <w:abstractNumId w:val="6"/>
  </w:num>
  <w:num w:numId="27" w16cid:durableId="107435777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851457568">
    <w:abstractNumId w:val="17"/>
  </w:num>
  <w:num w:numId="29" w16cid:durableId="15154162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419595990">
    <w:abstractNumId w:val="23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38190646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900290171">
    <w:abstractNumId w:val="19"/>
  </w:num>
  <w:num w:numId="33" w16cid:durableId="59444012">
    <w:abstractNumId w:val="12"/>
  </w:num>
  <w:num w:numId="34" w16cid:durableId="897594233">
    <w:abstractNumId w:val="3"/>
  </w:num>
  <w:num w:numId="35" w16cid:durableId="152844868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16E"/>
    <w:rsid w:val="00001CAD"/>
    <w:rsid w:val="0003073A"/>
    <w:rsid w:val="000C5F48"/>
    <w:rsid w:val="000C78B7"/>
    <w:rsid w:val="000E3BEC"/>
    <w:rsid w:val="00135801"/>
    <w:rsid w:val="00156642"/>
    <w:rsid w:val="00162CE3"/>
    <w:rsid w:val="0016638C"/>
    <w:rsid w:val="001B38F6"/>
    <w:rsid w:val="001B4E1D"/>
    <w:rsid w:val="0022183F"/>
    <w:rsid w:val="0028175B"/>
    <w:rsid w:val="002A1F28"/>
    <w:rsid w:val="002F4F86"/>
    <w:rsid w:val="00304267"/>
    <w:rsid w:val="00330C6D"/>
    <w:rsid w:val="003374EF"/>
    <w:rsid w:val="00354C65"/>
    <w:rsid w:val="003876EA"/>
    <w:rsid w:val="003B1276"/>
    <w:rsid w:val="0042545C"/>
    <w:rsid w:val="0044348B"/>
    <w:rsid w:val="00464AE1"/>
    <w:rsid w:val="00496983"/>
    <w:rsid w:val="004A0962"/>
    <w:rsid w:val="004C05A9"/>
    <w:rsid w:val="004C4024"/>
    <w:rsid w:val="005032DD"/>
    <w:rsid w:val="0054541A"/>
    <w:rsid w:val="00606481"/>
    <w:rsid w:val="006509CD"/>
    <w:rsid w:val="00652DF5"/>
    <w:rsid w:val="007007A7"/>
    <w:rsid w:val="00715D86"/>
    <w:rsid w:val="0072542B"/>
    <w:rsid w:val="00733936"/>
    <w:rsid w:val="00787422"/>
    <w:rsid w:val="00834F96"/>
    <w:rsid w:val="0086043C"/>
    <w:rsid w:val="00880250"/>
    <w:rsid w:val="00900B50"/>
    <w:rsid w:val="00963EAE"/>
    <w:rsid w:val="00987E7F"/>
    <w:rsid w:val="009E3A07"/>
    <w:rsid w:val="009E6858"/>
    <w:rsid w:val="00A0766E"/>
    <w:rsid w:val="00A25CED"/>
    <w:rsid w:val="00A25EE7"/>
    <w:rsid w:val="00A47793"/>
    <w:rsid w:val="00AA509F"/>
    <w:rsid w:val="00AA5F96"/>
    <w:rsid w:val="00B5110A"/>
    <w:rsid w:val="00B60A3C"/>
    <w:rsid w:val="00B84D6E"/>
    <w:rsid w:val="00BE2B6C"/>
    <w:rsid w:val="00C0276B"/>
    <w:rsid w:val="00C85302"/>
    <w:rsid w:val="00CB2EA8"/>
    <w:rsid w:val="00D05E5D"/>
    <w:rsid w:val="00D10037"/>
    <w:rsid w:val="00D64E6A"/>
    <w:rsid w:val="00D82899"/>
    <w:rsid w:val="00D82EE9"/>
    <w:rsid w:val="00DC4F04"/>
    <w:rsid w:val="00E33D30"/>
    <w:rsid w:val="00E9116E"/>
    <w:rsid w:val="00EB3EC7"/>
    <w:rsid w:val="00EF5BA6"/>
    <w:rsid w:val="00FF3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BE887"/>
  <w15:chartTrackingRefBased/>
  <w15:docId w15:val="{6ABE1D95-1C2C-493A-B008-832E1AFDC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116E"/>
    <w:pPr>
      <w:suppressAutoHyphens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9116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B2E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2EA8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04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370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 Grabowska</dc:creator>
  <cp:keywords/>
  <dc:description/>
  <cp:lastModifiedBy>Marcin Jesionek</cp:lastModifiedBy>
  <cp:revision>2</cp:revision>
  <cp:lastPrinted>2023-11-20T07:14:00Z</cp:lastPrinted>
  <dcterms:created xsi:type="dcterms:W3CDTF">2023-11-23T06:53:00Z</dcterms:created>
  <dcterms:modified xsi:type="dcterms:W3CDTF">2023-11-23T06:53:00Z</dcterms:modified>
</cp:coreProperties>
</file>