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6FD5" w14:textId="77777777" w:rsidR="00E9730C" w:rsidRPr="00771866" w:rsidRDefault="00E9730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7FA7EFE9" w14:textId="77777777" w:rsidR="00EE6251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AAB11D1" w14:textId="1B14B353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Zarządzenie Nr </w:t>
      </w:r>
      <w:r w:rsidR="009D7033">
        <w:rPr>
          <w:rStyle w:val="Pogrubienie"/>
          <w:rFonts w:asciiTheme="minorHAnsi" w:hAnsiTheme="minorHAnsi" w:cstheme="minorHAnsi"/>
          <w:color w:val="000000"/>
        </w:rPr>
        <w:t>6</w:t>
      </w:r>
      <w:r w:rsidR="00EE6251">
        <w:rPr>
          <w:rStyle w:val="Pogrubienie"/>
          <w:rFonts w:asciiTheme="minorHAnsi" w:hAnsiTheme="minorHAnsi" w:cstheme="minorHAnsi"/>
          <w:color w:val="000000"/>
        </w:rPr>
        <w:t>/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96453B">
        <w:rPr>
          <w:rStyle w:val="Pogrubienie"/>
          <w:rFonts w:asciiTheme="minorHAnsi" w:hAnsiTheme="minorHAnsi" w:cstheme="minorHAnsi"/>
          <w:color w:val="000000"/>
        </w:rPr>
        <w:t>4</w:t>
      </w:r>
    </w:p>
    <w:p w14:paraId="7FD757B6" w14:textId="560FD679" w:rsidR="007B5C8A" w:rsidRPr="00771866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>
        <w:rPr>
          <w:rStyle w:val="Pogrubienie"/>
          <w:rFonts w:asciiTheme="minorHAnsi" w:hAnsiTheme="minorHAnsi" w:cstheme="minorHAnsi"/>
          <w:color w:val="000000"/>
        </w:rPr>
        <w:t>Wójta Gminy</w:t>
      </w:r>
      <w:r w:rsidR="007B5C8A" w:rsidRPr="00771866">
        <w:rPr>
          <w:rStyle w:val="Pogrubienie"/>
          <w:rFonts w:asciiTheme="minorHAnsi" w:hAnsiTheme="minorHAnsi" w:cstheme="minorHAnsi"/>
          <w:color w:val="000000"/>
        </w:rPr>
        <w:t xml:space="preserve"> Jednorożec</w:t>
      </w:r>
    </w:p>
    <w:p w14:paraId="034CEAB1" w14:textId="012FBED8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 dnia </w:t>
      </w:r>
      <w:r w:rsidR="009D7033">
        <w:rPr>
          <w:rStyle w:val="Pogrubienie"/>
          <w:rFonts w:asciiTheme="minorHAnsi" w:hAnsiTheme="minorHAnsi" w:cstheme="minorHAnsi"/>
          <w:color w:val="000000"/>
        </w:rPr>
        <w:t>2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96453B">
        <w:rPr>
          <w:rStyle w:val="Pogrubienie"/>
          <w:rFonts w:asciiTheme="minorHAnsi" w:hAnsiTheme="minorHAnsi" w:cstheme="minorHAnsi"/>
          <w:color w:val="000000"/>
        </w:rPr>
        <w:t>stycznia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202</w:t>
      </w:r>
      <w:r w:rsidR="0096453B">
        <w:rPr>
          <w:rStyle w:val="Pogrubienie"/>
          <w:rFonts w:asciiTheme="minorHAnsi" w:hAnsiTheme="minorHAnsi" w:cstheme="minorHAnsi"/>
          <w:color w:val="000000"/>
        </w:rPr>
        <w:t>4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r.</w:t>
      </w:r>
    </w:p>
    <w:p w14:paraId="38D4284C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218EF28D" w14:textId="628D769F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w sprawie 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ustalenia dnia wolnego dla pracowników Urzędu Gminy </w:t>
      </w:r>
      <w:r w:rsidR="001F5A54" w:rsidRPr="00771866">
        <w:rPr>
          <w:rFonts w:asciiTheme="minorHAnsi" w:hAnsiTheme="minorHAnsi" w:cstheme="minorHAnsi"/>
          <w:b/>
          <w:bCs/>
          <w:color w:val="000000"/>
        </w:rPr>
        <w:t>w Jednorożcu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45737">
        <w:rPr>
          <w:rFonts w:asciiTheme="minorHAnsi" w:hAnsiTheme="minorHAnsi" w:cstheme="minorHAnsi"/>
          <w:b/>
          <w:bCs/>
          <w:color w:val="000000"/>
        </w:rPr>
        <w:br/>
      </w:r>
      <w:r w:rsidRPr="00771866">
        <w:rPr>
          <w:rFonts w:asciiTheme="minorHAnsi" w:hAnsiTheme="minorHAnsi" w:cstheme="minorHAnsi"/>
          <w:b/>
          <w:bCs/>
          <w:color w:val="000000"/>
        </w:rPr>
        <w:t>w zamian</w:t>
      </w:r>
      <w:r w:rsidR="0024573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za 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święto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przypadając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e w sobotę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6453B">
        <w:rPr>
          <w:rFonts w:asciiTheme="minorHAnsi" w:hAnsiTheme="minorHAnsi" w:cstheme="minorHAnsi"/>
          <w:b/>
          <w:bCs/>
          <w:color w:val="000000"/>
        </w:rPr>
        <w:t>6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6453B">
        <w:rPr>
          <w:rFonts w:asciiTheme="minorHAnsi" w:hAnsiTheme="minorHAnsi" w:cstheme="minorHAnsi"/>
          <w:b/>
          <w:bCs/>
          <w:color w:val="000000"/>
        </w:rPr>
        <w:t>stycznia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96453B">
        <w:rPr>
          <w:rFonts w:asciiTheme="minorHAnsi" w:hAnsiTheme="minorHAnsi" w:cstheme="minorHAnsi"/>
          <w:b/>
          <w:bCs/>
          <w:color w:val="000000"/>
        </w:rPr>
        <w:t>4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r.</w:t>
      </w:r>
    </w:p>
    <w:p w14:paraId="03FBE212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711C6DA8" w14:textId="31E20C8E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/>
          <w:bCs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Na podstawie art. 33 ust.</w:t>
      </w:r>
      <w:r w:rsidR="00E9730C" w:rsidRPr="00771866">
        <w:rPr>
          <w:rFonts w:asciiTheme="minorHAnsi" w:hAnsiTheme="minorHAnsi" w:cstheme="minorHAnsi"/>
          <w:color w:val="000000"/>
        </w:rPr>
        <w:t>3</w:t>
      </w:r>
      <w:r w:rsidRPr="00771866">
        <w:rPr>
          <w:rFonts w:asciiTheme="minorHAnsi" w:hAnsiTheme="minorHAnsi" w:cstheme="minorHAnsi"/>
          <w:color w:val="000000"/>
        </w:rPr>
        <w:t xml:space="preserve"> ustawy z dnia 8 marca 1990 r. o samorządzie gminnym </w:t>
      </w:r>
      <w:r w:rsidR="00E9730C" w:rsidRPr="00771866">
        <w:rPr>
          <w:rFonts w:asciiTheme="minorHAnsi" w:hAnsiTheme="minorHAnsi" w:cstheme="minorHAnsi"/>
          <w:color w:val="000000"/>
        </w:rPr>
        <w:br/>
      </w:r>
      <w:r w:rsidRPr="00771866">
        <w:rPr>
          <w:rFonts w:asciiTheme="minorHAnsi" w:hAnsiTheme="minorHAnsi" w:cstheme="minorHAnsi"/>
          <w:color w:val="000000"/>
        </w:rPr>
        <w:t>(</w:t>
      </w:r>
      <w:r w:rsidR="00EE6251">
        <w:rPr>
          <w:rFonts w:asciiTheme="minorHAnsi" w:hAnsiTheme="minorHAnsi" w:cstheme="minorHAnsi"/>
          <w:color w:val="000000"/>
        </w:rPr>
        <w:t xml:space="preserve">tekst jedn. </w:t>
      </w:r>
      <w:r w:rsidRPr="00771866">
        <w:rPr>
          <w:rFonts w:asciiTheme="minorHAnsi" w:hAnsiTheme="minorHAnsi" w:cstheme="minorHAnsi"/>
          <w:color w:val="000000"/>
        </w:rPr>
        <w:t>Dz.U. z 202</w:t>
      </w:r>
      <w:r w:rsidR="002509A8">
        <w:rPr>
          <w:rFonts w:asciiTheme="minorHAnsi" w:hAnsiTheme="minorHAnsi" w:cstheme="minorHAnsi"/>
          <w:color w:val="000000"/>
        </w:rPr>
        <w:t>3</w:t>
      </w:r>
      <w:r w:rsidRPr="00771866">
        <w:rPr>
          <w:rFonts w:asciiTheme="minorHAnsi" w:hAnsiTheme="minorHAnsi" w:cstheme="minorHAnsi"/>
          <w:color w:val="000000"/>
        </w:rPr>
        <w:t xml:space="preserve"> r. poz. </w:t>
      </w:r>
      <w:r w:rsidR="002509A8">
        <w:rPr>
          <w:rFonts w:asciiTheme="minorHAnsi" w:hAnsiTheme="minorHAnsi" w:cstheme="minorHAnsi"/>
          <w:color w:val="000000"/>
        </w:rPr>
        <w:t>40</w:t>
      </w:r>
      <w:r w:rsidRPr="00771866">
        <w:rPr>
          <w:rFonts w:asciiTheme="minorHAnsi" w:hAnsiTheme="minorHAnsi" w:cstheme="minorHAnsi"/>
          <w:color w:val="000000"/>
        </w:rPr>
        <w:t xml:space="preserve"> ze zm.),</w:t>
      </w:r>
      <w:r w:rsidR="00E9730C" w:rsidRPr="00771866">
        <w:rPr>
          <w:rFonts w:asciiTheme="minorHAnsi" w:hAnsiTheme="minorHAnsi" w:cstheme="minorHAnsi"/>
          <w:color w:val="000000"/>
        </w:rPr>
        <w:t xml:space="preserve"> art</w:t>
      </w:r>
      <w:r w:rsidRPr="00771866">
        <w:rPr>
          <w:rFonts w:asciiTheme="minorHAnsi" w:hAnsiTheme="minorHAnsi" w:cstheme="minorHAnsi"/>
          <w:color w:val="000000"/>
        </w:rPr>
        <w:t>. 130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Pr="00771866">
        <w:rPr>
          <w:rFonts w:asciiTheme="minorHAnsi" w:hAnsiTheme="minorHAnsi" w:cstheme="minorHAnsi"/>
          <w:color w:val="000000"/>
        </w:rPr>
        <w:t>§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Pr="00771866">
        <w:rPr>
          <w:rFonts w:asciiTheme="minorHAnsi" w:hAnsiTheme="minorHAnsi" w:cstheme="minorHAnsi"/>
          <w:color w:val="000000"/>
        </w:rPr>
        <w:t>2 ustawy z dnia 26 czerwca 1974 r. Kodeks Pracy (tekst jedn. Dz. U. 20</w:t>
      </w:r>
      <w:r w:rsidR="00E9730C" w:rsidRPr="00771866">
        <w:rPr>
          <w:rFonts w:asciiTheme="minorHAnsi" w:hAnsiTheme="minorHAnsi" w:cstheme="minorHAnsi"/>
          <w:color w:val="000000"/>
        </w:rPr>
        <w:t>2</w:t>
      </w:r>
      <w:r w:rsidR="00245737">
        <w:rPr>
          <w:rFonts w:asciiTheme="minorHAnsi" w:hAnsiTheme="minorHAnsi" w:cstheme="minorHAnsi"/>
          <w:color w:val="000000"/>
        </w:rPr>
        <w:t>3</w:t>
      </w:r>
      <w:r w:rsidRPr="00771866">
        <w:rPr>
          <w:rFonts w:asciiTheme="minorHAnsi" w:hAnsiTheme="minorHAnsi" w:cstheme="minorHAnsi"/>
          <w:color w:val="000000"/>
        </w:rPr>
        <w:t xml:space="preserve"> r., poz. </w:t>
      </w:r>
      <w:r w:rsidR="00E9730C" w:rsidRPr="00771866">
        <w:rPr>
          <w:rFonts w:asciiTheme="minorHAnsi" w:hAnsiTheme="minorHAnsi" w:cstheme="minorHAnsi"/>
          <w:color w:val="000000"/>
        </w:rPr>
        <w:t>1</w:t>
      </w:r>
      <w:r w:rsidR="0096453B">
        <w:rPr>
          <w:rFonts w:asciiTheme="minorHAnsi" w:hAnsiTheme="minorHAnsi" w:cstheme="minorHAnsi"/>
          <w:color w:val="000000"/>
        </w:rPr>
        <w:t>465</w:t>
      </w:r>
      <w:r w:rsidRPr="00771866">
        <w:rPr>
          <w:rFonts w:asciiTheme="minorHAnsi" w:hAnsiTheme="minorHAnsi" w:cstheme="minorHAnsi"/>
          <w:color w:val="000000"/>
        </w:rPr>
        <w:t>)</w:t>
      </w:r>
      <w:r w:rsidR="00A6444A" w:rsidRPr="00771866">
        <w:rPr>
          <w:rFonts w:asciiTheme="minorHAnsi" w:hAnsiTheme="minorHAnsi" w:cstheme="minorHAnsi"/>
          <w:color w:val="000000"/>
        </w:rPr>
        <w:t xml:space="preserve"> </w:t>
      </w:r>
      <w:r w:rsidR="00A6444A" w:rsidRPr="00771866">
        <w:rPr>
          <w:rFonts w:asciiTheme="minorHAnsi" w:hAnsiTheme="minorHAnsi" w:cstheme="minorHAnsi"/>
        </w:rPr>
        <w:t xml:space="preserve">oraz ustawy z dnia 18 stycznia 1951 r. </w:t>
      </w:r>
      <w:r w:rsidR="00245737">
        <w:rPr>
          <w:rFonts w:asciiTheme="minorHAnsi" w:hAnsiTheme="minorHAnsi" w:cstheme="minorHAnsi"/>
        </w:rPr>
        <w:br/>
      </w:r>
      <w:r w:rsidR="00A6444A" w:rsidRPr="00771866">
        <w:rPr>
          <w:rFonts w:asciiTheme="minorHAnsi" w:hAnsiTheme="minorHAnsi" w:cstheme="minorHAnsi"/>
        </w:rPr>
        <w:t>o dniach wolnych od pracy (t</w:t>
      </w:r>
      <w:r w:rsidR="00A30BDF">
        <w:rPr>
          <w:rFonts w:asciiTheme="minorHAnsi" w:hAnsiTheme="minorHAnsi" w:cstheme="minorHAnsi"/>
        </w:rPr>
        <w:t xml:space="preserve">ekst </w:t>
      </w:r>
      <w:r w:rsidR="00A6444A" w:rsidRPr="00771866">
        <w:rPr>
          <w:rFonts w:asciiTheme="minorHAnsi" w:hAnsiTheme="minorHAnsi" w:cstheme="minorHAnsi"/>
        </w:rPr>
        <w:t>j</w:t>
      </w:r>
      <w:r w:rsidR="00A30BDF">
        <w:rPr>
          <w:rFonts w:asciiTheme="minorHAnsi" w:hAnsiTheme="minorHAnsi" w:cstheme="minorHAnsi"/>
        </w:rPr>
        <w:t>edn</w:t>
      </w:r>
      <w:r w:rsidR="00A6444A" w:rsidRPr="00771866">
        <w:rPr>
          <w:rFonts w:asciiTheme="minorHAnsi" w:hAnsiTheme="minorHAnsi" w:cstheme="minorHAnsi"/>
        </w:rPr>
        <w:t>. Dz. U. z 20</w:t>
      </w:r>
      <w:r w:rsidR="00FA0B43">
        <w:rPr>
          <w:rFonts w:asciiTheme="minorHAnsi" w:hAnsiTheme="minorHAnsi" w:cstheme="minorHAnsi"/>
        </w:rPr>
        <w:t>2</w:t>
      </w:r>
      <w:r w:rsidR="0096453B">
        <w:rPr>
          <w:rFonts w:asciiTheme="minorHAnsi" w:hAnsiTheme="minorHAnsi" w:cstheme="minorHAnsi"/>
        </w:rPr>
        <w:t>0</w:t>
      </w:r>
      <w:r w:rsidR="00A6444A" w:rsidRPr="00771866">
        <w:rPr>
          <w:rFonts w:asciiTheme="minorHAnsi" w:hAnsiTheme="minorHAnsi" w:cstheme="minorHAnsi"/>
        </w:rPr>
        <w:t xml:space="preserve"> r. poz.</w:t>
      </w:r>
      <w:r w:rsidR="00FA0B43">
        <w:rPr>
          <w:rFonts w:asciiTheme="minorHAnsi" w:hAnsiTheme="minorHAnsi" w:cstheme="minorHAnsi"/>
        </w:rPr>
        <w:t xml:space="preserve"> </w:t>
      </w:r>
      <w:r w:rsidR="0096453B">
        <w:rPr>
          <w:rFonts w:asciiTheme="minorHAnsi" w:hAnsiTheme="minorHAnsi" w:cstheme="minorHAnsi"/>
        </w:rPr>
        <w:t>1920</w:t>
      </w:r>
      <w:r w:rsidR="00A6444A" w:rsidRPr="00771866">
        <w:rPr>
          <w:rFonts w:asciiTheme="minorHAnsi" w:hAnsiTheme="minorHAnsi" w:cstheme="minorHAnsi"/>
        </w:rPr>
        <w:t>)</w:t>
      </w:r>
      <w:r w:rsidRPr="00771866">
        <w:rPr>
          <w:rFonts w:asciiTheme="minorHAnsi" w:hAnsiTheme="minorHAnsi" w:cstheme="minorHAnsi"/>
          <w:color w:val="000000"/>
        </w:rPr>
        <w:t> 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zarządzam, co następuje:</w:t>
      </w:r>
    </w:p>
    <w:p w14:paraId="6AA7AACF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42E7B0D5" w14:textId="395F45F0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 1.</w:t>
      </w:r>
    </w:p>
    <w:p w14:paraId="071212AB" w14:textId="78E0D78B" w:rsidR="00E9730C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771866">
        <w:rPr>
          <w:rFonts w:asciiTheme="minorHAnsi" w:hAnsiTheme="minorHAnsi" w:cstheme="minorHAnsi"/>
          <w:color w:val="000000"/>
        </w:rPr>
        <w:t xml:space="preserve">Ustalam dla pracowników Urzędu Gminy </w:t>
      </w:r>
      <w:r w:rsidR="00A6444A" w:rsidRPr="00771866">
        <w:rPr>
          <w:rFonts w:asciiTheme="minorHAnsi" w:hAnsiTheme="minorHAnsi" w:cstheme="minorHAnsi"/>
          <w:color w:val="000000"/>
        </w:rPr>
        <w:t>w Jednorożcu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="0096453B">
        <w:rPr>
          <w:rFonts w:asciiTheme="minorHAnsi" w:hAnsiTheme="minorHAnsi" w:cstheme="minorHAnsi"/>
          <w:color w:val="000000"/>
        </w:rPr>
        <w:t>19</w:t>
      </w:r>
      <w:r w:rsidR="00E9730C" w:rsidRPr="00771866">
        <w:rPr>
          <w:rFonts w:asciiTheme="minorHAnsi" w:hAnsiTheme="minorHAnsi" w:cstheme="minorHAnsi"/>
        </w:rPr>
        <w:t xml:space="preserve"> </w:t>
      </w:r>
      <w:r w:rsidR="0096453B">
        <w:rPr>
          <w:rFonts w:asciiTheme="minorHAnsi" w:hAnsiTheme="minorHAnsi" w:cstheme="minorHAnsi"/>
        </w:rPr>
        <w:t>stycznia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96453B">
        <w:rPr>
          <w:rFonts w:asciiTheme="minorHAnsi" w:hAnsiTheme="minorHAnsi" w:cstheme="minorHAnsi"/>
        </w:rPr>
        <w:t>4</w:t>
      </w:r>
      <w:r w:rsidR="00E9730C" w:rsidRPr="00771866">
        <w:rPr>
          <w:rFonts w:asciiTheme="minorHAnsi" w:hAnsiTheme="minorHAnsi" w:cstheme="minorHAnsi"/>
        </w:rPr>
        <w:t xml:space="preserve"> r. (</w:t>
      </w:r>
      <w:r w:rsidR="00A7011D">
        <w:rPr>
          <w:rFonts w:asciiTheme="minorHAnsi" w:hAnsiTheme="minorHAnsi" w:cstheme="minorHAnsi"/>
        </w:rPr>
        <w:t>piątek</w:t>
      </w:r>
      <w:r w:rsidR="003E5ADB">
        <w:rPr>
          <w:rFonts w:asciiTheme="minorHAnsi" w:hAnsiTheme="minorHAnsi" w:cstheme="minorHAnsi"/>
        </w:rPr>
        <w:t>)</w:t>
      </w:r>
      <w:r w:rsidR="00E9730C" w:rsidRPr="00771866">
        <w:rPr>
          <w:rFonts w:asciiTheme="minorHAnsi" w:hAnsiTheme="minorHAnsi" w:cstheme="minorHAnsi"/>
        </w:rPr>
        <w:t xml:space="preserve"> </w:t>
      </w:r>
      <w:r w:rsidR="00FA0B43">
        <w:rPr>
          <w:rFonts w:asciiTheme="minorHAnsi" w:hAnsiTheme="minorHAnsi" w:cstheme="minorHAnsi"/>
        </w:rPr>
        <w:br/>
      </w:r>
      <w:r w:rsidR="00E9730C" w:rsidRPr="00771866">
        <w:rPr>
          <w:rFonts w:asciiTheme="minorHAnsi" w:hAnsiTheme="minorHAnsi" w:cstheme="minorHAnsi"/>
        </w:rPr>
        <w:t xml:space="preserve">dniem wolnym od pracy w Urzędzie Gminy w Jednorożcu w zamian za święto przypadające </w:t>
      </w:r>
      <w:r w:rsidR="00DE698D">
        <w:rPr>
          <w:rFonts w:asciiTheme="minorHAnsi" w:hAnsiTheme="minorHAnsi" w:cstheme="minorHAnsi"/>
        </w:rPr>
        <w:br/>
      </w:r>
      <w:r w:rsidR="00E9730C" w:rsidRPr="00771866">
        <w:rPr>
          <w:rFonts w:asciiTheme="minorHAnsi" w:hAnsiTheme="minorHAnsi" w:cstheme="minorHAnsi"/>
        </w:rPr>
        <w:t xml:space="preserve">w sobotę </w:t>
      </w:r>
      <w:r w:rsidR="0096453B">
        <w:rPr>
          <w:rFonts w:asciiTheme="minorHAnsi" w:hAnsiTheme="minorHAnsi" w:cstheme="minorHAnsi"/>
        </w:rPr>
        <w:t>6 stycznia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96453B">
        <w:rPr>
          <w:rFonts w:asciiTheme="minorHAnsi" w:hAnsiTheme="minorHAnsi" w:cstheme="minorHAnsi"/>
        </w:rPr>
        <w:t>4</w:t>
      </w:r>
      <w:r w:rsidR="00E9730C" w:rsidRPr="00771866">
        <w:rPr>
          <w:rFonts w:asciiTheme="minorHAnsi" w:hAnsiTheme="minorHAnsi" w:cstheme="minorHAnsi"/>
        </w:rPr>
        <w:t xml:space="preserve"> r.</w:t>
      </w:r>
      <w:r w:rsidR="00771866" w:rsidRPr="00771866">
        <w:rPr>
          <w:rFonts w:asciiTheme="minorHAnsi" w:hAnsiTheme="minorHAnsi" w:cstheme="minorHAnsi"/>
        </w:rPr>
        <w:t xml:space="preserve"> </w:t>
      </w:r>
      <w:r w:rsidR="00A7011D">
        <w:rPr>
          <w:rFonts w:asciiTheme="minorHAnsi" w:hAnsiTheme="minorHAnsi" w:cstheme="minorHAnsi"/>
        </w:rPr>
        <w:t>–</w:t>
      </w:r>
      <w:r w:rsidR="0096453B">
        <w:rPr>
          <w:rFonts w:asciiTheme="minorHAnsi" w:hAnsiTheme="minorHAnsi" w:cstheme="minorHAnsi"/>
        </w:rPr>
        <w:t xml:space="preserve"> Święto Trzech Króli</w:t>
      </w:r>
      <w:r w:rsidR="00DE698D">
        <w:rPr>
          <w:rFonts w:asciiTheme="minorHAnsi" w:hAnsiTheme="minorHAnsi" w:cstheme="minorHAnsi"/>
        </w:rPr>
        <w:t xml:space="preserve"> </w:t>
      </w:r>
      <w:r w:rsidR="002509A8">
        <w:rPr>
          <w:rFonts w:asciiTheme="minorHAnsi" w:hAnsiTheme="minorHAnsi" w:cstheme="minorHAnsi"/>
        </w:rPr>
        <w:t>,</w:t>
      </w:r>
      <w:r w:rsidR="00DE698D" w:rsidRPr="00771866">
        <w:rPr>
          <w:rFonts w:asciiTheme="minorHAnsi" w:hAnsiTheme="minorHAnsi" w:cstheme="minorHAnsi"/>
        </w:rPr>
        <w:t xml:space="preserve"> </w:t>
      </w:r>
      <w:r w:rsidR="00771866" w:rsidRPr="00771866">
        <w:rPr>
          <w:rFonts w:asciiTheme="minorHAnsi" w:hAnsiTheme="minorHAnsi" w:cstheme="minorHAnsi"/>
        </w:rPr>
        <w:t>tj. w innym dniu niż niedziela.</w:t>
      </w:r>
    </w:p>
    <w:p w14:paraId="37A63B4D" w14:textId="7DF7FA3F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2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3D775827" w14:textId="77777777" w:rsidR="000C6212" w:rsidRPr="004C5E5B" w:rsidRDefault="000C6212" w:rsidP="000C6212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Style w:val="fragment"/>
          <w:rFonts w:asciiTheme="minorHAnsi" w:hAnsiTheme="minorHAnsi" w:cstheme="minorHAnsi"/>
        </w:rPr>
      </w:pPr>
      <w:r w:rsidRPr="004C5E5B">
        <w:rPr>
          <w:rStyle w:val="fragment"/>
          <w:rFonts w:asciiTheme="minorHAnsi" w:hAnsiTheme="minorHAnsi" w:cstheme="minorHAnsi"/>
        </w:rPr>
        <w:t xml:space="preserve">Zarządzenie podaje się do wiadomości pracownikom Urzędu Gminy w Jednorożcu </w:t>
      </w:r>
      <w:r w:rsidRPr="004C5E5B">
        <w:rPr>
          <w:rStyle w:val="fragment"/>
          <w:rFonts w:asciiTheme="minorHAnsi" w:hAnsiTheme="minorHAnsi" w:cstheme="minorHAnsi"/>
        </w:rPr>
        <w:br/>
        <w:t>oraz do publicznej wiadomości poprzez wywieszenie na tablicy ogłoszeń w Urzędzie Gminy w Jednorożcu przy ul. Odrodzenia 14 i Zielonej 30 oraz opublikowanie w Biuletynie Informacji Publicznej</w:t>
      </w:r>
      <w:r>
        <w:rPr>
          <w:rStyle w:val="fragment"/>
          <w:rFonts w:asciiTheme="minorHAnsi" w:hAnsiTheme="minorHAnsi" w:cstheme="minorHAnsi"/>
        </w:rPr>
        <w:t>.</w:t>
      </w:r>
    </w:p>
    <w:p w14:paraId="267D9BD9" w14:textId="06B440A3" w:rsidR="000C6212" w:rsidRPr="004C5E5B" w:rsidRDefault="000C6212" w:rsidP="000C6212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C5E5B">
        <w:rPr>
          <w:rStyle w:val="fragment"/>
          <w:rFonts w:asciiTheme="minorHAnsi" w:hAnsiTheme="minorHAnsi" w:cstheme="minorHAnsi"/>
        </w:rPr>
        <w:t xml:space="preserve">Na stronie internetowej Urzędu </w:t>
      </w:r>
      <w:hyperlink r:id="rId5" w:history="1">
        <w:r w:rsidRPr="004C5E5B">
          <w:rPr>
            <w:rStyle w:val="Hipercze"/>
            <w:rFonts w:asciiTheme="minorHAnsi" w:hAnsiTheme="minorHAnsi" w:cstheme="minorHAnsi"/>
            <w:color w:val="auto"/>
            <w:u w:val="none"/>
          </w:rPr>
          <w:t>www.jednorozec.pl</w:t>
        </w:r>
      </w:hyperlink>
      <w:r w:rsidRPr="004C5E5B">
        <w:rPr>
          <w:rStyle w:val="fragment"/>
          <w:rFonts w:asciiTheme="minorHAnsi" w:hAnsiTheme="minorHAnsi" w:cstheme="minorHAnsi"/>
        </w:rPr>
        <w:t xml:space="preserve"> zamieszcza się komunikat informujący klientów</w:t>
      </w:r>
      <w:r>
        <w:rPr>
          <w:rStyle w:val="fragment"/>
          <w:rFonts w:asciiTheme="minorHAnsi" w:hAnsiTheme="minorHAnsi" w:cstheme="minorHAnsi"/>
        </w:rPr>
        <w:t xml:space="preserve"> Urzędu,</w:t>
      </w:r>
      <w:r w:rsidRPr="004C5E5B">
        <w:rPr>
          <w:rStyle w:val="fragment"/>
          <w:rFonts w:asciiTheme="minorHAnsi" w:hAnsiTheme="minorHAnsi" w:cstheme="minorHAnsi"/>
        </w:rPr>
        <w:t xml:space="preserve"> iż w </w:t>
      </w:r>
      <w:r>
        <w:rPr>
          <w:rStyle w:val="fragment"/>
          <w:rFonts w:asciiTheme="minorHAnsi" w:hAnsiTheme="minorHAnsi" w:cstheme="minorHAnsi"/>
        </w:rPr>
        <w:t xml:space="preserve">dniu </w:t>
      </w:r>
      <w:r w:rsidR="0096453B">
        <w:rPr>
          <w:rStyle w:val="fragment"/>
          <w:rFonts w:asciiTheme="minorHAnsi" w:hAnsiTheme="minorHAnsi" w:cstheme="minorHAnsi"/>
        </w:rPr>
        <w:t>19</w:t>
      </w:r>
      <w:r>
        <w:rPr>
          <w:rStyle w:val="fragment"/>
          <w:rFonts w:asciiTheme="minorHAnsi" w:hAnsiTheme="minorHAnsi" w:cstheme="minorHAnsi"/>
        </w:rPr>
        <w:t xml:space="preserve"> </w:t>
      </w:r>
      <w:r w:rsidR="0096453B">
        <w:rPr>
          <w:rStyle w:val="fragment"/>
          <w:rFonts w:asciiTheme="minorHAnsi" w:hAnsiTheme="minorHAnsi" w:cstheme="minorHAnsi"/>
        </w:rPr>
        <w:t>stycznia</w:t>
      </w:r>
      <w:r>
        <w:rPr>
          <w:rStyle w:val="fragment"/>
          <w:rFonts w:asciiTheme="minorHAnsi" w:hAnsiTheme="minorHAnsi" w:cstheme="minorHAnsi"/>
        </w:rPr>
        <w:t xml:space="preserve"> 202</w:t>
      </w:r>
      <w:r w:rsidR="0096453B">
        <w:rPr>
          <w:rStyle w:val="fragment"/>
          <w:rFonts w:asciiTheme="minorHAnsi" w:hAnsiTheme="minorHAnsi" w:cstheme="minorHAnsi"/>
        </w:rPr>
        <w:t>4</w:t>
      </w:r>
      <w:r>
        <w:rPr>
          <w:rStyle w:val="fragment"/>
          <w:rFonts w:asciiTheme="minorHAnsi" w:hAnsiTheme="minorHAnsi" w:cstheme="minorHAnsi"/>
        </w:rPr>
        <w:t xml:space="preserve"> r. </w:t>
      </w:r>
      <w:r w:rsidRPr="004C5E5B">
        <w:rPr>
          <w:rStyle w:val="fragment"/>
          <w:rFonts w:asciiTheme="minorHAnsi" w:hAnsiTheme="minorHAnsi" w:cstheme="minorHAnsi"/>
        </w:rPr>
        <w:t xml:space="preserve">Urząd Gminy </w:t>
      </w:r>
      <w:r>
        <w:rPr>
          <w:rStyle w:val="fragment"/>
          <w:rFonts w:asciiTheme="minorHAnsi" w:hAnsiTheme="minorHAnsi" w:cstheme="minorHAnsi"/>
        </w:rPr>
        <w:t xml:space="preserve">w Jednorożcu </w:t>
      </w:r>
      <w:r w:rsidRPr="004C5E5B">
        <w:rPr>
          <w:rStyle w:val="fragment"/>
          <w:rFonts w:asciiTheme="minorHAnsi" w:hAnsiTheme="minorHAnsi" w:cstheme="minorHAnsi"/>
        </w:rPr>
        <w:t>będzie nieczynny.</w:t>
      </w:r>
    </w:p>
    <w:p w14:paraId="4AE5684A" w14:textId="3699D724" w:rsidR="00C94BD5" w:rsidRPr="00771866" w:rsidRDefault="00C94BD5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3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46DF5978" w14:textId="14CC6E4D" w:rsidR="00771866" w:rsidRP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Wykonanie zarządzenia powierzam Sekretarzowi Gminy.</w:t>
      </w:r>
    </w:p>
    <w:p w14:paraId="23E50FA4" w14:textId="77777777" w:rsidR="00771866" w:rsidRP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</w:p>
    <w:p w14:paraId="61AB1462" w14:textId="020F66BD" w:rsid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 4</w:t>
      </w:r>
      <w:r w:rsidRPr="00771866">
        <w:rPr>
          <w:rStyle w:val="Pogrubienie"/>
          <w:rFonts w:asciiTheme="minorHAnsi" w:hAnsiTheme="minorHAnsi" w:cstheme="minorHAnsi"/>
          <w:color w:val="000000"/>
        </w:rPr>
        <w:t>.</w:t>
      </w:r>
    </w:p>
    <w:p w14:paraId="7F3DD3E5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Zarządzenie wchodzi w życie z dniem podpisania.</w:t>
      </w:r>
    </w:p>
    <w:p w14:paraId="01F6F553" w14:textId="77777777" w:rsidR="007B5C8A" w:rsidRPr="00997FC8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997FC8">
        <w:rPr>
          <w:rFonts w:asciiTheme="minorHAnsi" w:hAnsiTheme="minorHAnsi" w:cstheme="minorHAnsi"/>
          <w:color w:val="000000" w:themeColor="text1"/>
        </w:rPr>
        <w:t> </w:t>
      </w:r>
    </w:p>
    <w:p w14:paraId="7A2E31D0" w14:textId="293DA264" w:rsidR="007B5C8A" w:rsidRPr="00997FC8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997FC8">
        <w:rPr>
          <w:rFonts w:asciiTheme="minorHAnsi" w:hAnsiTheme="minorHAnsi" w:cstheme="minorHAnsi"/>
          <w:color w:val="000000" w:themeColor="text1"/>
        </w:rPr>
        <w:t> </w:t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  <w:r w:rsidR="00283A30" w:rsidRPr="00997FC8">
        <w:rPr>
          <w:rFonts w:asciiTheme="minorHAnsi" w:hAnsiTheme="minorHAnsi" w:cstheme="minorHAnsi"/>
          <w:color w:val="000000" w:themeColor="text1"/>
        </w:rPr>
        <w:tab/>
      </w:r>
    </w:p>
    <w:p w14:paraId="3C8B9A70" w14:textId="473C2DF6" w:rsidR="00283A30" w:rsidRPr="00997FC8" w:rsidRDefault="00283A30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</w:r>
      <w:r w:rsidRPr="00997FC8">
        <w:rPr>
          <w:rFonts w:asciiTheme="minorHAnsi" w:hAnsiTheme="minorHAnsi" w:cstheme="minorHAnsi"/>
          <w:color w:val="000000" w:themeColor="text1"/>
        </w:rPr>
        <w:tab/>
        <w:t>Wójt Gminy Jednorożec</w:t>
      </w:r>
    </w:p>
    <w:p w14:paraId="6ABC0437" w14:textId="4F5B0804" w:rsidR="00283A30" w:rsidRPr="00997FC8" w:rsidRDefault="00283A30" w:rsidP="00283A30">
      <w:pPr>
        <w:pStyle w:val="western"/>
        <w:shd w:val="clear" w:color="auto" w:fill="FFFFFF"/>
        <w:spacing w:before="0" w:beforeAutospacing="0" w:after="0" w:afterAutospacing="0" w:line="360" w:lineRule="auto"/>
        <w:ind w:left="4956" w:firstLine="431"/>
        <w:rPr>
          <w:rFonts w:asciiTheme="minorHAnsi" w:hAnsiTheme="minorHAnsi" w:cstheme="minorHAnsi"/>
          <w:color w:val="000000" w:themeColor="text1"/>
        </w:rPr>
      </w:pPr>
      <w:r w:rsidRPr="00997FC8">
        <w:rPr>
          <w:rFonts w:asciiTheme="minorHAnsi" w:hAnsiTheme="minorHAnsi" w:cstheme="minorHAnsi"/>
          <w:color w:val="000000" w:themeColor="text1"/>
        </w:rPr>
        <w:t>/-/ Krzysztof Andrzej Iwulski</w:t>
      </w:r>
    </w:p>
    <w:sectPr w:rsidR="00283A30" w:rsidRPr="00997FC8" w:rsidSect="000C6212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A"/>
    <w:rsid w:val="000C6212"/>
    <w:rsid w:val="001F5A54"/>
    <w:rsid w:val="00236C3F"/>
    <w:rsid w:val="00245737"/>
    <w:rsid w:val="002509A8"/>
    <w:rsid w:val="00283A30"/>
    <w:rsid w:val="002A71B2"/>
    <w:rsid w:val="003E5ADB"/>
    <w:rsid w:val="00402287"/>
    <w:rsid w:val="0059019F"/>
    <w:rsid w:val="005A23C0"/>
    <w:rsid w:val="006D7E9D"/>
    <w:rsid w:val="00715116"/>
    <w:rsid w:val="00771866"/>
    <w:rsid w:val="007B5C8A"/>
    <w:rsid w:val="007E1B21"/>
    <w:rsid w:val="007E574B"/>
    <w:rsid w:val="0096453B"/>
    <w:rsid w:val="00997FC8"/>
    <w:rsid w:val="009D7033"/>
    <w:rsid w:val="009F047A"/>
    <w:rsid w:val="009F0C68"/>
    <w:rsid w:val="00A30BDF"/>
    <w:rsid w:val="00A6444A"/>
    <w:rsid w:val="00A7011D"/>
    <w:rsid w:val="00B71239"/>
    <w:rsid w:val="00C14029"/>
    <w:rsid w:val="00C94BD5"/>
    <w:rsid w:val="00DE698D"/>
    <w:rsid w:val="00E9730C"/>
    <w:rsid w:val="00EE6251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6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2024-01-02T10:52:00Z</cp:lastPrinted>
  <dcterms:created xsi:type="dcterms:W3CDTF">2024-01-02T12:22:00Z</dcterms:created>
  <dcterms:modified xsi:type="dcterms:W3CDTF">2024-01-02T12:24:00Z</dcterms:modified>
</cp:coreProperties>
</file>