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CBAE" w14:textId="64DB3F88" w:rsidR="00C908E8" w:rsidRPr="00C7535C" w:rsidRDefault="00C908E8" w:rsidP="00C908E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535C">
        <w:rPr>
          <w:rFonts w:cstheme="minorHAnsi"/>
          <w:b/>
          <w:bCs/>
          <w:sz w:val="24"/>
          <w:szCs w:val="24"/>
        </w:rPr>
        <w:t>Zarządzenie Nr</w:t>
      </w:r>
      <w:r w:rsidR="00E173E5" w:rsidRPr="00C7535C">
        <w:rPr>
          <w:rFonts w:cstheme="minorHAnsi"/>
          <w:b/>
          <w:bCs/>
          <w:sz w:val="24"/>
          <w:szCs w:val="24"/>
        </w:rPr>
        <w:t xml:space="preserve"> </w:t>
      </w:r>
      <w:r w:rsidR="00510DA3">
        <w:rPr>
          <w:rFonts w:cstheme="minorHAnsi"/>
          <w:b/>
          <w:bCs/>
          <w:sz w:val="24"/>
          <w:szCs w:val="24"/>
        </w:rPr>
        <w:t>16</w:t>
      </w:r>
      <w:r w:rsidRPr="00C7535C">
        <w:rPr>
          <w:rFonts w:cstheme="minorHAnsi"/>
          <w:b/>
          <w:bCs/>
          <w:sz w:val="24"/>
          <w:szCs w:val="24"/>
        </w:rPr>
        <w:t>/202</w:t>
      </w:r>
      <w:r w:rsidR="0078236E">
        <w:rPr>
          <w:rFonts w:cstheme="minorHAnsi"/>
          <w:b/>
          <w:bCs/>
          <w:sz w:val="24"/>
          <w:szCs w:val="24"/>
        </w:rPr>
        <w:t>4</w:t>
      </w:r>
    </w:p>
    <w:p w14:paraId="31D5B8B7" w14:textId="77777777" w:rsidR="00C908E8" w:rsidRPr="00C7535C" w:rsidRDefault="00C908E8" w:rsidP="00C908E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535C">
        <w:rPr>
          <w:rFonts w:cstheme="minorHAnsi"/>
          <w:b/>
          <w:bCs/>
          <w:sz w:val="24"/>
          <w:szCs w:val="24"/>
        </w:rPr>
        <w:t>Wójta Gminy Jednorożec</w:t>
      </w:r>
    </w:p>
    <w:p w14:paraId="6F1C0A89" w14:textId="1DEDE550" w:rsidR="00C908E8" w:rsidRPr="00C7535C" w:rsidRDefault="00C908E8" w:rsidP="00C908E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535C">
        <w:rPr>
          <w:rFonts w:cstheme="minorHAnsi"/>
          <w:b/>
          <w:bCs/>
          <w:sz w:val="24"/>
          <w:szCs w:val="24"/>
        </w:rPr>
        <w:t xml:space="preserve">z dnia </w:t>
      </w:r>
      <w:r w:rsidR="0078236E">
        <w:rPr>
          <w:rFonts w:cstheme="minorHAnsi"/>
          <w:b/>
          <w:bCs/>
          <w:sz w:val="24"/>
          <w:szCs w:val="24"/>
        </w:rPr>
        <w:t>6</w:t>
      </w:r>
      <w:r w:rsidR="00FE19AC">
        <w:rPr>
          <w:rFonts w:cstheme="minorHAnsi"/>
          <w:b/>
          <w:bCs/>
          <w:sz w:val="24"/>
          <w:szCs w:val="24"/>
        </w:rPr>
        <w:t xml:space="preserve"> lutego 202</w:t>
      </w:r>
      <w:r w:rsidR="0078236E">
        <w:rPr>
          <w:rFonts w:cstheme="minorHAnsi"/>
          <w:b/>
          <w:bCs/>
          <w:sz w:val="24"/>
          <w:szCs w:val="24"/>
        </w:rPr>
        <w:t>4</w:t>
      </w:r>
      <w:r w:rsidRPr="00C7535C">
        <w:rPr>
          <w:rFonts w:cstheme="minorHAnsi"/>
          <w:b/>
          <w:bCs/>
          <w:sz w:val="24"/>
          <w:szCs w:val="24"/>
        </w:rPr>
        <w:t xml:space="preserve"> roku</w:t>
      </w:r>
    </w:p>
    <w:p w14:paraId="21CD239B" w14:textId="77777777" w:rsidR="00C908E8" w:rsidRPr="00C7535C" w:rsidRDefault="00C908E8" w:rsidP="00C908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64E6DF" w14:textId="1E744A5F" w:rsidR="00252677" w:rsidRPr="00C7535C" w:rsidRDefault="00252677" w:rsidP="0025267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C7535C">
        <w:rPr>
          <w:rFonts w:cstheme="minorHAnsi"/>
          <w:sz w:val="24"/>
          <w:szCs w:val="24"/>
        </w:rPr>
        <w:t>w sprawie ustalenia planu finansowego dla środków pochodzących z Funduszu Pomocy na 202</w:t>
      </w:r>
      <w:r w:rsidR="0078236E">
        <w:rPr>
          <w:rFonts w:cstheme="minorHAnsi"/>
          <w:sz w:val="24"/>
          <w:szCs w:val="24"/>
        </w:rPr>
        <w:t>4</w:t>
      </w:r>
      <w:r w:rsidRPr="00C7535C">
        <w:rPr>
          <w:rFonts w:cstheme="minorHAnsi"/>
          <w:sz w:val="24"/>
          <w:szCs w:val="24"/>
        </w:rPr>
        <w:t xml:space="preserve"> rok w związku z konfliktem zbrojnym na terytorium Ukrainy </w:t>
      </w:r>
    </w:p>
    <w:p w14:paraId="506AC802" w14:textId="77777777" w:rsidR="00C908E8" w:rsidRPr="00C7535C" w:rsidRDefault="00C908E8" w:rsidP="00C908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194D028" w14:textId="77777777" w:rsidR="0078236E" w:rsidRPr="00C7535C" w:rsidRDefault="0078236E" w:rsidP="0078236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9728AB">
        <w:rPr>
          <w:rFonts w:cstheme="minorHAnsi"/>
          <w:sz w:val="24"/>
          <w:szCs w:val="24"/>
        </w:rPr>
        <w:t>Na podstawie art. 30 ust. 2 pkt 4 ustawy z dnia 8 marca 1990 r. o samorządzie gminnym (Dz.U. z 202</w:t>
      </w:r>
      <w:r>
        <w:rPr>
          <w:rFonts w:cstheme="minorHAnsi"/>
          <w:sz w:val="24"/>
          <w:szCs w:val="24"/>
        </w:rPr>
        <w:t>3</w:t>
      </w:r>
      <w:r w:rsidRPr="009728AB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 xml:space="preserve">40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</w:t>
      </w:r>
      <w:r w:rsidRPr="009728AB">
        <w:rPr>
          <w:rFonts w:cstheme="minorHAnsi"/>
          <w:sz w:val="24"/>
          <w:szCs w:val="24"/>
        </w:rPr>
        <w:t xml:space="preserve"> oraz art.14 ust. 14 i 15 ustawy z dnia 12 marca 2022 r. ustawy o pomocy obywatelom Ukrainy w związku z konfliktem zbrojnym na terytorium tego państwa (Dz.U. z 202</w:t>
      </w:r>
      <w:r>
        <w:rPr>
          <w:rFonts w:cstheme="minorHAnsi"/>
          <w:sz w:val="24"/>
          <w:szCs w:val="24"/>
        </w:rPr>
        <w:t>3</w:t>
      </w:r>
      <w:r w:rsidRPr="009728AB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 xml:space="preserve">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</w:t>
      </w:r>
      <w:r w:rsidRPr="009728AB">
        <w:rPr>
          <w:rFonts w:cstheme="minorHAnsi"/>
          <w:sz w:val="24"/>
          <w:szCs w:val="24"/>
        </w:rPr>
        <w:t xml:space="preserve"> zarządzam, co następuje:</w:t>
      </w:r>
    </w:p>
    <w:p w14:paraId="16AA2438" w14:textId="77777777" w:rsidR="00C908E8" w:rsidRPr="00C7535C" w:rsidRDefault="00C908E8" w:rsidP="00C908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3C2A40" w14:textId="6DEFA25F" w:rsidR="00C908E8" w:rsidRPr="00C7535C" w:rsidRDefault="00C908E8" w:rsidP="00C908E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535C">
        <w:rPr>
          <w:rFonts w:cstheme="minorHAnsi"/>
          <w:sz w:val="24"/>
          <w:szCs w:val="24"/>
        </w:rPr>
        <w:t xml:space="preserve">§ 1.Ustalam plan finansowy </w:t>
      </w:r>
      <w:r w:rsidR="00FE19AC">
        <w:rPr>
          <w:rFonts w:cstheme="minorHAnsi"/>
          <w:sz w:val="24"/>
          <w:szCs w:val="24"/>
        </w:rPr>
        <w:t>na 202</w:t>
      </w:r>
      <w:r w:rsidR="0078236E">
        <w:rPr>
          <w:rFonts w:cstheme="minorHAnsi"/>
          <w:sz w:val="24"/>
          <w:szCs w:val="24"/>
        </w:rPr>
        <w:t>4</w:t>
      </w:r>
      <w:r w:rsidR="00FE19AC">
        <w:rPr>
          <w:rFonts w:cstheme="minorHAnsi"/>
          <w:sz w:val="24"/>
          <w:szCs w:val="24"/>
        </w:rPr>
        <w:t xml:space="preserve"> rok </w:t>
      </w:r>
      <w:r w:rsidRPr="00C7535C">
        <w:rPr>
          <w:rFonts w:cstheme="minorHAnsi"/>
          <w:sz w:val="24"/>
          <w:szCs w:val="24"/>
        </w:rPr>
        <w:t>dla rachunk</w:t>
      </w:r>
      <w:r w:rsidR="00B540E7" w:rsidRPr="00C7535C">
        <w:rPr>
          <w:rFonts w:cstheme="minorHAnsi"/>
          <w:sz w:val="24"/>
          <w:szCs w:val="24"/>
        </w:rPr>
        <w:t>ów</w:t>
      </w:r>
      <w:r w:rsidRPr="00C7535C">
        <w:rPr>
          <w:rFonts w:cstheme="minorHAnsi"/>
          <w:sz w:val="24"/>
          <w:szCs w:val="24"/>
        </w:rPr>
        <w:t xml:space="preserve"> wydzielo</w:t>
      </w:r>
      <w:r w:rsidR="00B540E7" w:rsidRPr="00C7535C">
        <w:rPr>
          <w:rFonts w:cstheme="minorHAnsi"/>
          <w:sz w:val="24"/>
          <w:szCs w:val="24"/>
        </w:rPr>
        <w:t>nych</w:t>
      </w:r>
      <w:r w:rsidRPr="00C7535C">
        <w:rPr>
          <w:rFonts w:cstheme="minorHAnsi"/>
          <w:sz w:val="24"/>
          <w:szCs w:val="24"/>
        </w:rPr>
        <w:t xml:space="preserve"> dotycząc</w:t>
      </w:r>
      <w:r w:rsidR="00B540E7" w:rsidRPr="00C7535C">
        <w:rPr>
          <w:rFonts w:cstheme="minorHAnsi"/>
          <w:sz w:val="24"/>
          <w:szCs w:val="24"/>
        </w:rPr>
        <w:t>ych</w:t>
      </w:r>
      <w:r w:rsidRPr="00C7535C">
        <w:rPr>
          <w:rFonts w:cstheme="minorHAnsi"/>
          <w:sz w:val="24"/>
          <w:szCs w:val="24"/>
        </w:rPr>
        <w:t xml:space="preserve"> </w:t>
      </w:r>
      <w:r w:rsidR="00B540E7" w:rsidRPr="00C7535C">
        <w:rPr>
          <w:rFonts w:cstheme="minorHAnsi"/>
          <w:sz w:val="24"/>
          <w:szCs w:val="24"/>
        </w:rPr>
        <w:t>pomocy obywatelom Ukrainy w związku z konfliktem zbrojnym na terytorium Ukrainy.</w:t>
      </w:r>
    </w:p>
    <w:p w14:paraId="7C0F7D2D" w14:textId="411A0F47" w:rsidR="009F27A8" w:rsidRPr="00C7535C" w:rsidRDefault="00C908E8" w:rsidP="009F27A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535C">
        <w:rPr>
          <w:rFonts w:cstheme="minorHAnsi"/>
          <w:sz w:val="24"/>
          <w:szCs w:val="24"/>
        </w:rPr>
        <w:t>§ 2. 1. Plan finansowy w zakresie dochodów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9F27A8" w:rsidRPr="00C7535C" w14:paraId="6AA232BA" w14:textId="77777777" w:rsidTr="008854DE">
        <w:tc>
          <w:tcPr>
            <w:tcW w:w="562" w:type="dxa"/>
          </w:tcPr>
          <w:p w14:paraId="7942133E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</w:tcPr>
          <w:p w14:paraId="76E920F0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</w:tcPr>
          <w:p w14:paraId="68A19B49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</w:tcPr>
          <w:p w14:paraId="1ACF225A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</w:tcPr>
          <w:p w14:paraId="1765A094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30CE04FD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9F27A8" w:rsidRPr="00C7535C" w14:paraId="38BA08E5" w14:textId="77777777" w:rsidTr="008854DE">
        <w:tc>
          <w:tcPr>
            <w:tcW w:w="562" w:type="dxa"/>
          </w:tcPr>
          <w:p w14:paraId="27AACA71" w14:textId="797C1CDE" w:rsidR="009F27A8" w:rsidRPr="00C7535C" w:rsidRDefault="00FE19AC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14:paraId="5E251FB9" w14:textId="7C972A7D" w:rsidR="009F27A8" w:rsidRPr="00C7535C" w:rsidRDefault="00903DFE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  <w:r w:rsidR="00DF659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14:paraId="513EF1C5" w14:textId="086FE3C7" w:rsidR="009F27A8" w:rsidRPr="00C7535C" w:rsidRDefault="00903DFE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  <w:r w:rsidR="00DF659E"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848" w:type="dxa"/>
          </w:tcPr>
          <w:p w14:paraId="76CDEC2D" w14:textId="52E7BC6B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2</w:t>
            </w:r>
            <w:r w:rsidR="00FE19AC">
              <w:rPr>
                <w:rFonts w:cstheme="minorHAnsi"/>
                <w:sz w:val="24"/>
                <w:szCs w:val="24"/>
              </w:rPr>
              <w:t>1</w:t>
            </w:r>
            <w:r w:rsidRPr="00C7535C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54EA83D7" w14:textId="788E7A25" w:rsidR="009F27A8" w:rsidRPr="00C7535C" w:rsidRDefault="0078236E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  <w:r>
              <w:rPr>
                <w:rFonts w:cstheme="minorHAnsi"/>
                <w:sz w:val="24"/>
                <w:szCs w:val="24"/>
              </w:rPr>
              <w:t xml:space="preserve"> oraz obsługa zadania</w:t>
            </w:r>
          </w:p>
        </w:tc>
        <w:tc>
          <w:tcPr>
            <w:tcW w:w="1503" w:type="dxa"/>
          </w:tcPr>
          <w:p w14:paraId="43D0B4EF" w14:textId="5E101BF3" w:rsidR="009F27A8" w:rsidRPr="00C7535C" w:rsidRDefault="0078236E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6.232,00</w:t>
            </w:r>
          </w:p>
        </w:tc>
      </w:tr>
      <w:tr w:rsidR="009F27A8" w:rsidRPr="00C7535C" w14:paraId="5CBEBC20" w14:textId="77777777" w:rsidTr="008854DE">
        <w:tc>
          <w:tcPr>
            <w:tcW w:w="562" w:type="dxa"/>
          </w:tcPr>
          <w:p w14:paraId="5D95EB8C" w14:textId="414ECB9A" w:rsidR="009F27A8" w:rsidRPr="00C7535C" w:rsidRDefault="00FE19AC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14:paraId="5B7A4C33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</w:tcPr>
          <w:p w14:paraId="7DCA2168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</w:tcPr>
          <w:p w14:paraId="4E708DAA" w14:textId="2F9A91AC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2</w:t>
            </w:r>
            <w:r w:rsidR="00FE19AC">
              <w:rPr>
                <w:rFonts w:cstheme="minorHAnsi"/>
                <w:sz w:val="24"/>
                <w:szCs w:val="24"/>
              </w:rPr>
              <w:t>1</w:t>
            </w:r>
            <w:r w:rsidRPr="00C7535C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119" w:type="dxa"/>
          </w:tcPr>
          <w:p w14:paraId="4EF78866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7535C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</w:tcPr>
          <w:p w14:paraId="0938A280" w14:textId="697C3307" w:rsidR="009F27A8" w:rsidRPr="00C7535C" w:rsidRDefault="0078236E" w:rsidP="008854D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835,00</w:t>
            </w:r>
          </w:p>
        </w:tc>
      </w:tr>
      <w:tr w:rsidR="009F27A8" w:rsidRPr="00C7535C" w14:paraId="5668D7E3" w14:textId="77777777" w:rsidTr="008854DE">
        <w:tc>
          <w:tcPr>
            <w:tcW w:w="7559" w:type="dxa"/>
            <w:gridSpan w:val="5"/>
          </w:tcPr>
          <w:p w14:paraId="1C43F73C" w14:textId="77777777" w:rsidR="009F27A8" w:rsidRPr="00C7535C" w:rsidRDefault="009F27A8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7535C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767089F1" w14:textId="7EDC1000" w:rsidR="009F27A8" w:rsidRPr="00C7535C" w:rsidRDefault="0078236E" w:rsidP="008854D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7.067,00</w:t>
            </w:r>
          </w:p>
        </w:tc>
      </w:tr>
    </w:tbl>
    <w:p w14:paraId="5A9F066E" w14:textId="77777777" w:rsidR="0078236E" w:rsidRDefault="0078236E" w:rsidP="00654E2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1037CE2" w14:textId="7A34E76C" w:rsidR="00654E20" w:rsidRPr="00825EA9" w:rsidRDefault="00654E20" w:rsidP="00654E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18"/>
        <w:gridCol w:w="737"/>
        <w:gridCol w:w="1049"/>
        <w:gridCol w:w="716"/>
        <w:gridCol w:w="1511"/>
        <w:gridCol w:w="3119"/>
        <w:gridCol w:w="1559"/>
      </w:tblGrid>
      <w:tr w:rsidR="00654E20" w:rsidRPr="00825EA9" w14:paraId="096085F0" w14:textId="77777777" w:rsidTr="004E4607">
        <w:tc>
          <w:tcPr>
            <w:tcW w:w="518" w:type="dxa"/>
          </w:tcPr>
          <w:p w14:paraId="1DDAA11A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</w:tcPr>
          <w:p w14:paraId="6763225B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</w:tcPr>
          <w:p w14:paraId="6129FAF0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</w:tcPr>
          <w:p w14:paraId="228CA906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</w:tcPr>
          <w:p w14:paraId="093D0ADF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</w:tcPr>
          <w:p w14:paraId="05D6CFA0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1CE7F2F6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654E20" w:rsidRPr="00825EA9" w14:paraId="0D23B04A" w14:textId="77777777" w:rsidTr="004E4607">
        <w:tc>
          <w:tcPr>
            <w:tcW w:w="9209" w:type="dxa"/>
            <w:gridSpan w:val="7"/>
          </w:tcPr>
          <w:p w14:paraId="56FEEF00" w14:textId="0D12701C" w:rsidR="00654E20" w:rsidRPr="00825EA9" w:rsidRDefault="00654E20" w:rsidP="004E460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PLAN WYDATKÓW W 202</w:t>
            </w:r>
            <w:r w:rsidR="0078236E">
              <w:rPr>
                <w:rFonts w:cstheme="minorHAnsi"/>
                <w:sz w:val="24"/>
                <w:szCs w:val="24"/>
              </w:rPr>
              <w:t>4</w:t>
            </w:r>
            <w:r w:rsidRPr="00825EA9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</w:tr>
      <w:tr w:rsidR="00654E20" w:rsidRPr="00825EA9" w14:paraId="1EF19AEB" w14:textId="77777777" w:rsidTr="004E4607">
        <w:tc>
          <w:tcPr>
            <w:tcW w:w="518" w:type="dxa"/>
          </w:tcPr>
          <w:p w14:paraId="6DEE0DB4" w14:textId="3ABB1D95" w:rsidR="00654E20" w:rsidRPr="00825EA9" w:rsidRDefault="00FE19AC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54E20"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6090A122" w14:textId="3AE65A50" w:rsidR="00654E20" w:rsidRPr="00825EA9" w:rsidRDefault="0078236E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</w:tcPr>
          <w:p w14:paraId="2782812D" w14:textId="7E10C2CE" w:rsidR="00654E20" w:rsidRPr="00825EA9" w:rsidRDefault="0078236E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</w:tcPr>
          <w:p w14:paraId="54A25D6F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3E74D1A" w14:textId="5659B03E" w:rsidR="00654E20" w:rsidRPr="00BC3D37" w:rsidRDefault="0078236E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6.232,00</w:t>
            </w:r>
          </w:p>
        </w:tc>
        <w:tc>
          <w:tcPr>
            <w:tcW w:w="3119" w:type="dxa"/>
            <w:vMerge w:val="restart"/>
          </w:tcPr>
          <w:p w14:paraId="0B85E03A" w14:textId="324E683F" w:rsidR="00654E20" w:rsidRPr="00825EA9" w:rsidRDefault="0078236E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Zakwaterowanie i wyżywienie obywateli Ukrainy</w:t>
            </w:r>
            <w:r>
              <w:rPr>
                <w:rFonts w:cstheme="minorHAnsi"/>
                <w:sz w:val="24"/>
                <w:szCs w:val="24"/>
              </w:rPr>
              <w:t xml:space="preserve"> oraz obsługa zadania</w:t>
            </w:r>
          </w:p>
        </w:tc>
        <w:tc>
          <w:tcPr>
            <w:tcW w:w="1559" w:type="dxa"/>
            <w:vMerge w:val="restart"/>
          </w:tcPr>
          <w:p w14:paraId="29F7B543" w14:textId="185985C1" w:rsidR="00654E20" w:rsidRPr="00825EA9" w:rsidRDefault="0078236E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</w:t>
            </w:r>
            <w:r w:rsidR="00654E20" w:rsidRPr="00825EA9">
              <w:rPr>
                <w:rFonts w:cstheme="minorHAnsi"/>
                <w:sz w:val="24"/>
                <w:szCs w:val="24"/>
              </w:rPr>
              <w:t xml:space="preserve"> w Jednorożcu</w:t>
            </w:r>
          </w:p>
        </w:tc>
      </w:tr>
      <w:tr w:rsidR="00654E20" w:rsidRPr="00825EA9" w14:paraId="3CA97C0D" w14:textId="77777777" w:rsidTr="004E4607">
        <w:tc>
          <w:tcPr>
            <w:tcW w:w="518" w:type="dxa"/>
          </w:tcPr>
          <w:p w14:paraId="35D0D91A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282588F9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30479B8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1DBE69B4" w14:textId="6BD9F4A7" w:rsidR="00654E20" w:rsidRDefault="0078236E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</w:tcPr>
          <w:p w14:paraId="2CE9DA69" w14:textId="403DA27E" w:rsidR="00654E20" w:rsidRDefault="0078236E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6.200,00</w:t>
            </w:r>
          </w:p>
        </w:tc>
        <w:tc>
          <w:tcPr>
            <w:tcW w:w="3119" w:type="dxa"/>
            <w:vMerge/>
          </w:tcPr>
          <w:p w14:paraId="226CB494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F5861B7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4E20" w:rsidRPr="00825EA9" w14:paraId="54CA2923" w14:textId="77777777" w:rsidTr="004E4607">
        <w:tc>
          <w:tcPr>
            <w:tcW w:w="518" w:type="dxa"/>
          </w:tcPr>
          <w:p w14:paraId="4099A9C0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621203B0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8246814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57B9ABBE" w14:textId="3BDCF029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  <w:r w:rsidR="0078236E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08FE881F" w14:textId="7F89E6AC" w:rsidR="00654E20" w:rsidRPr="00825EA9" w:rsidRDefault="0078236E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26,77</w:t>
            </w:r>
          </w:p>
        </w:tc>
        <w:tc>
          <w:tcPr>
            <w:tcW w:w="3119" w:type="dxa"/>
            <w:vMerge/>
          </w:tcPr>
          <w:p w14:paraId="27B8B68D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43FF5EB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4E20" w:rsidRPr="00825EA9" w14:paraId="095E2373" w14:textId="77777777" w:rsidTr="004E4607">
        <w:tc>
          <w:tcPr>
            <w:tcW w:w="518" w:type="dxa"/>
          </w:tcPr>
          <w:p w14:paraId="6A990BCA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</w:tcPr>
          <w:p w14:paraId="0C6629B0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65A0E98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07EEA5E7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850</w:t>
            </w:r>
          </w:p>
        </w:tc>
        <w:tc>
          <w:tcPr>
            <w:tcW w:w="1511" w:type="dxa"/>
          </w:tcPr>
          <w:p w14:paraId="695F49BC" w14:textId="4CF4D358" w:rsidR="00654E20" w:rsidRPr="00825EA9" w:rsidRDefault="0078236E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5,23</w:t>
            </w:r>
          </w:p>
        </w:tc>
        <w:tc>
          <w:tcPr>
            <w:tcW w:w="3119" w:type="dxa"/>
            <w:vMerge/>
          </w:tcPr>
          <w:p w14:paraId="079CA1B1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F3C876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4E20" w:rsidRPr="00825EA9" w14:paraId="05B08612" w14:textId="77777777" w:rsidTr="004E4607">
        <w:tc>
          <w:tcPr>
            <w:tcW w:w="518" w:type="dxa"/>
            <w:vMerge w:val="restart"/>
          </w:tcPr>
          <w:p w14:paraId="6CC55A68" w14:textId="621D76BA" w:rsidR="00654E20" w:rsidRPr="00825EA9" w:rsidRDefault="0078236E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654E20" w:rsidRPr="00825EA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7" w:type="dxa"/>
            <w:vMerge w:val="restart"/>
          </w:tcPr>
          <w:p w14:paraId="6A2A321A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</w:tcPr>
          <w:p w14:paraId="6FD1060E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</w:tcPr>
          <w:p w14:paraId="40E23588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12C725B" w14:textId="4B57ACD0" w:rsidR="00654E20" w:rsidRPr="00825EA9" w:rsidRDefault="0078236E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835,00</w:t>
            </w:r>
          </w:p>
        </w:tc>
        <w:tc>
          <w:tcPr>
            <w:tcW w:w="3119" w:type="dxa"/>
            <w:vMerge w:val="restart"/>
          </w:tcPr>
          <w:p w14:paraId="612BDFA1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</w:tcPr>
          <w:p w14:paraId="6B2F03C5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654E20" w:rsidRPr="00825EA9" w14:paraId="0420290B" w14:textId="77777777" w:rsidTr="004E4607">
        <w:tc>
          <w:tcPr>
            <w:tcW w:w="518" w:type="dxa"/>
            <w:vMerge/>
          </w:tcPr>
          <w:p w14:paraId="60140A6C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7BE0BFAD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14:paraId="78264602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</w:tcPr>
          <w:p w14:paraId="6F58A5CC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825EA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36DD72AE" w14:textId="2B4681D8" w:rsidR="00654E20" w:rsidRPr="00825EA9" w:rsidRDefault="0078236E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835,00</w:t>
            </w:r>
          </w:p>
        </w:tc>
        <w:tc>
          <w:tcPr>
            <w:tcW w:w="3119" w:type="dxa"/>
            <w:vMerge/>
          </w:tcPr>
          <w:p w14:paraId="68854284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55C2D4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54E20" w:rsidRPr="00825EA9" w14:paraId="071D7BAE" w14:textId="77777777" w:rsidTr="004E4607">
        <w:tc>
          <w:tcPr>
            <w:tcW w:w="3020" w:type="dxa"/>
            <w:gridSpan w:val="4"/>
          </w:tcPr>
          <w:p w14:paraId="60D33F4B" w14:textId="77777777" w:rsidR="00654E20" w:rsidRPr="00825EA9" w:rsidRDefault="00654E20" w:rsidP="004E460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25EA9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</w:tcPr>
          <w:p w14:paraId="23301835" w14:textId="0402CB10" w:rsidR="00654E20" w:rsidRPr="00825EA9" w:rsidRDefault="0078236E" w:rsidP="004E460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7.067,00</w:t>
            </w:r>
          </w:p>
        </w:tc>
      </w:tr>
    </w:tbl>
    <w:p w14:paraId="111E6E32" w14:textId="77777777" w:rsidR="00654E20" w:rsidRPr="00825EA9" w:rsidRDefault="00654E20" w:rsidP="00654E2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7086FE" w14:textId="32C28C6D" w:rsidR="00654E20" w:rsidRPr="00825EA9" w:rsidRDefault="00654E20" w:rsidP="00654E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2. Wykonanie zarządzenia powierzam Skarbnikowi Gminy Jednorożec.</w:t>
      </w:r>
    </w:p>
    <w:p w14:paraId="6DF7B3C2" w14:textId="77777777" w:rsidR="00654E20" w:rsidRPr="00825EA9" w:rsidRDefault="00654E20" w:rsidP="00654E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25EA9">
        <w:rPr>
          <w:rFonts w:cstheme="minorHAnsi"/>
          <w:sz w:val="24"/>
          <w:szCs w:val="24"/>
        </w:rPr>
        <w:t>§ 3. Zarządzenie wchodzi w życie z dniem podpisania.</w:t>
      </w:r>
    </w:p>
    <w:p w14:paraId="52B8127C" w14:textId="77777777" w:rsidR="00654E20" w:rsidRPr="00F420BF" w:rsidRDefault="00654E20" w:rsidP="00654E20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1F0602BB" w14:textId="77777777" w:rsidR="00A72D2D" w:rsidRDefault="00A72D2D" w:rsidP="00A72D2D">
      <w:pPr>
        <w:pStyle w:val="NormalnyWeb"/>
        <w:spacing w:before="0" w:after="0"/>
        <w:ind w:left="2832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Wójt Gminy Jednorożec</w:t>
      </w:r>
    </w:p>
    <w:p w14:paraId="44A37834" w14:textId="77777777" w:rsidR="00A72D2D" w:rsidRDefault="00A72D2D" w:rsidP="00A72D2D">
      <w:pPr>
        <w:pStyle w:val="NormalnyWeb"/>
        <w:spacing w:before="0" w:after="0"/>
        <w:ind w:left="2832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/-/ Krzysztof Andrzej </w:t>
      </w:r>
      <w:proofErr w:type="spellStart"/>
      <w:r>
        <w:rPr>
          <w:rFonts w:ascii="Calibri" w:hAnsi="Calibri" w:cs="Calibri"/>
          <w:color w:val="000000"/>
        </w:rPr>
        <w:t>Iwulski</w:t>
      </w:r>
      <w:proofErr w:type="spellEnd"/>
    </w:p>
    <w:p w14:paraId="7AAA065F" w14:textId="77777777" w:rsidR="00654E20" w:rsidRPr="00F420BF" w:rsidRDefault="00654E20" w:rsidP="00654E20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7323970B" w14:textId="73664D4F" w:rsidR="00654E20" w:rsidRDefault="00654E2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6B0B514" w14:textId="341F90F7" w:rsidR="00A62370" w:rsidRDefault="00A6237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A091F42" w14:textId="0B01046A" w:rsidR="00A62370" w:rsidRDefault="00A6237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41131D64" w14:textId="155B58BA" w:rsidR="00A62370" w:rsidRDefault="00A6237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6C67916A" w14:textId="5C42720A" w:rsidR="00A62370" w:rsidRDefault="00A6237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7C1DBE13" w14:textId="1C11D3F1" w:rsidR="00A62370" w:rsidRDefault="00A6237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72FC93E6" w14:textId="5EC2C61B" w:rsidR="00A62370" w:rsidRDefault="00A6237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7136D4D8" w14:textId="5F9056E8" w:rsidR="00A62370" w:rsidRDefault="00A6237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F62E69C" w14:textId="5035D0D4" w:rsidR="00A62370" w:rsidRDefault="00A6237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B992CE8" w14:textId="7E5C9C97" w:rsidR="00A62370" w:rsidRDefault="00A6237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41F044AB" w14:textId="398718AE" w:rsidR="00A62370" w:rsidRDefault="00A6237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0ECAACC5" w14:textId="1052C814" w:rsidR="00A62370" w:rsidRDefault="00A6237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52D257D1" w14:textId="6A7FE1BD" w:rsidR="00A62370" w:rsidRDefault="00A62370" w:rsidP="00540B0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sectPr w:rsidR="00A6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262"/>
    <w:multiLevelType w:val="hybridMultilevel"/>
    <w:tmpl w:val="A1362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12F0F"/>
    <w:multiLevelType w:val="hybridMultilevel"/>
    <w:tmpl w:val="A136230C"/>
    <w:lvl w:ilvl="0" w:tplc="122EC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213C4"/>
    <w:multiLevelType w:val="hybridMultilevel"/>
    <w:tmpl w:val="C7BCF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645245">
    <w:abstractNumId w:val="2"/>
  </w:num>
  <w:num w:numId="2" w16cid:durableId="545798007">
    <w:abstractNumId w:val="1"/>
  </w:num>
  <w:num w:numId="3" w16cid:durableId="28608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C6"/>
    <w:rsid w:val="000058D0"/>
    <w:rsid w:val="00015319"/>
    <w:rsid w:val="00035691"/>
    <w:rsid w:val="00071684"/>
    <w:rsid w:val="0007258F"/>
    <w:rsid w:val="00072688"/>
    <w:rsid w:val="0007374B"/>
    <w:rsid w:val="0007432C"/>
    <w:rsid w:val="00081658"/>
    <w:rsid w:val="0009356D"/>
    <w:rsid w:val="000B0DCA"/>
    <w:rsid w:val="000B2F03"/>
    <w:rsid w:val="000D0A99"/>
    <w:rsid w:val="00107EED"/>
    <w:rsid w:val="00151930"/>
    <w:rsid w:val="0015556C"/>
    <w:rsid w:val="00155B88"/>
    <w:rsid w:val="00190D51"/>
    <w:rsid w:val="001B68B7"/>
    <w:rsid w:val="001C2649"/>
    <w:rsid w:val="001D31F2"/>
    <w:rsid w:val="001D44D3"/>
    <w:rsid w:val="001D4A6E"/>
    <w:rsid w:val="002410B3"/>
    <w:rsid w:val="00246012"/>
    <w:rsid w:val="00252677"/>
    <w:rsid w:val="00267F19"/>
    <w:rsid w:val="00273F44"/>
    <w:rsid w:val="002A488F"/>
    <w:rsid w:val="002B475A"/>
    <w:rsid w:val="002D0F22"/>
    <w:rsid w:val="002D4B63"/>
    <w:rsid w:val="003123C9"/>
    <w:rsid w:val="003336C5"/>
    <w:rsid w:val="00363ABC"/>
    <w:rsid w:val="003659D6"/>
    <w:rsid w:val="003C6452"/>
    <w:rsid w:val="004229C4"/>
    <w:rsid w:val="00424A6B"/>
    <w:rsid w:val="004452BE"/>
    <w:rsid w:val="004617AC"/>
    <w:rsid w:val="00492EE7"/>
    <w:rsid w:val="00496EBA"/>
    <w:rsid w:val="004E0510"/>
    <w:rsid w:val="00510DA3"/>
    <w:rsid w:val="00510FAD"/>
    <w:rsid w:val="0051703F"/>
    <w:rsid w:val="00523FB3"/>
    <w:rsid w:val="00525643"/>
    <w:rsid w:val="00540B0F"/>
    <w:rsid w:val="00542164"/>
    <w:rsid w:val="00553AA5"/>
    <w:rsid w:val="005B19D5"/>
    <w:rsid w:val="005D1DD4"/>
    <w:rsid w:val="00604AF9"/>
    <w:rsid w:val="00607DB7"/>
    <w:rsid w:val="006156B1"/>
    <w:rsid w:val="00654E20"/>
    <w:rsid w:val="006A3B46"/>
    <w:rsid w:val="006C3237"/>
    <w:rsid w:val="006F0841"/>
    <w:rsid w:val="0070695E"/>
    <w:rsid w:val="0072496C"/>
    <w:rsid w:val="00770A15"/>
    <w:rsid w:val="0078236E"/>
    <w:rsid w:val="007A0A3F"/>
    <w:rsid w:val="007C6BA1"/>
    <w:rsid w:val="007C77D8"/>
    <w:rsid w:val="007D7C74"/>
    <w:rsid w:val="007D7F3F"/>
    <w:rsid w:val="00807757"/>
    <w:rsid w:val="00825EA9"/>
    <w:rsid w:val="008371A4"/>
    <w:rsid w:val="00867A7C"/>
    <w:rsid w:val="008733AE"/>
    <w:rsid w:val="00897000"/>
    <w:rsid w:val="008A7DDB"/>
    <w:rsid w:val="008F751F"/>
    <w:rsid w:val="008F7F7D"/>
    <w:rsid w:val="00903DFE"/>
    <w:rsid w:val="00917ED2"/>
    <w:rsid w:val="00930BC5"/>
    <w:rsid w:val="009728AB"/>
    <w:rsid w:val="009B2117"/>
    <w:rsid w:val="009C2793"/>
    <w:rsid w:val="009F1F24"/>
    <w:rsid w:val="009F27A8"/>
    <w:rsid w:val="00A10C63"/>
    <w:rsid w:val="00A3089D"/>
    <w:rsid w:val="00A42064"/>
    <w:rsid w:val="00A421B0"/>
    <w:rsid w:val="00A45CA6"/>
    <w:rsid w:val="00A62370"/>
    <w:rsid w:val="00A671D0"/>
    <w:rsid w:val="00A71796"/>
    <w:rsid w:val="00A72D2D"/>
    <w:rsid w:val="00A84A04"/>
    <w:rsid w:val="00A84A61"/>
    <w:rsid w:val="00A85B75"/>
    <w:rsid w:val="00A9308A"/>
    <w:rsid w:val="00AD0071"/>
    <w:rsid w:val="00AF01C3"/>
    <w:rsid w:val="00B11A9A"/>
    <w:rsid w:val="00B540E7"/>
    <w:rsid w:val="00B7286E"/>
    <w:rsid w:val="00B84647"/>
    <w:rsid w:val="00B85B8D"/>
    <w:rsid w:val="00B93ADC"/>
    <w:rsid w:val="00BB332A"/>
    <w:rsid w:val="00BB3BA0"/>
    <w:rsid w:val="00BC0990"/>
    <w:rsid w:val="00BC3D37"/>
    <w:rsid w:val="00BD6E7C"/>
    <w:rsid w:val="00BD7331"/>
    <w:rsid w:val="00C01676"/>
    <w:rsid w:val="00C11B9E"/>
    <w:rsid w:val="00C16D81"/>
    <w:rsid w:val="00C2119D"/>
    <w:rsid w:val="00C27C8D"/>
    <w:rsid w:val="00C32ADE"/>
    <w:rsid w:val="00C532CD"/>
    <w:rsid w:val="00C5695E"/>
    <w:rsid w:val="00C60755"/>
    <w:rsid w:val="00C71F61"/>
    <w:rsid w:val="00C7535C"/>
    <w:rsid w:val="00C76F19"/>
    <w:rsid w:val="00C908E8"/>
    <w:rsid w:val="00CB77FD"/>
    <w:rsid w:val="00CE5E61"/>
    <w:rsid w:val="00CF3380"/>
    <w:rsid w:val="00D02D76"/>
    <w:rsid w:val="00D12070"/>
    <w:rsid w:val="00D21D81"/>
    <w:rsid w:val="00D335C8"/>
    <w:rsid w:val="00D408DA"/>
    <w:rsid w:val="00D61378"/>
    <w:rsid w:val="00DA236B"/>
    <w:rsid w:val="00DB47D7"/>
    <w:rsid w:val="00DD072A"/>
    <w:rsid w:val="00DF659E"/>
    <w:rsid w:val="00E038A1"/>
    <w:rsid w:val="00E173E5"/>
    <w:rsid w:val="00E22722"/>
    <w:rsid w:val="00E35D37"/>
    <w:rsid w:val="00E462C2"/>
    <w:rsid w:val="00E46779"/>
    <w:rsid w:val="00E653F7"/>
    <w:rsid w:val="00EB217B"/>
    <w:rsid w:val="00EC3B46"/>
    <w:rsid w:val="00EE5662"/>
    <w:rsid w:val="00EF30C6"/>
    <w:rsid w:val="00EF68C5"/>
    <w:rsid w:val="00F0218E"/>
    <w:rsid w:val="00F166E9"/>
    <w:rsid w:val="00F22BFE"/>
    <w:rsid w:val="00F37015"/>
    <w:rsid w:val="00F420BF"/>
    <w:rsid w:val="00F474FC"/>
    <w:rsid w:val="00F47D88"/>
    <w:rsid w:val="00FB3486"/>
    <w:rsid w:val="00FB74EE"/>
    <w:rsid w:val="00FB7F7C"/>
    <w:rsid w:val="00FC33B6"/>
    <w:rsid w:val="00FE19AC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3614"/>
  <w15:chartTrackingRefBased/>
  <w15:docId w15:val="{41F5AF00-E098-415F-8464-40F3E606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A99"/>
    <w:pPr>
      <w:ind w:left="720"/>
      <w:contextualSpacing/>
    </w:pPr>
  </w:style>
  <w:style w:type="paragraph" w:styleId="NormalnyWeb">
    <w:name w:val="Normal (Web)"/>
    <w:basedOn w:val="Normalny"/>
    <w:rsid w:val="00A72D2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155</cp:revision>
  <cp:lastPrinted>2024-02-07T08:01:00Z</cp:lastPrinted>
  <dcterms:created xsi:type="dcterms:W3CDTF">2021-03-04T07:58:00Z</dcterms:created>
  <dcterms:modified xsi:type="dcterms:W3CDTF">2024-02-07T08:23:00Z</dcterms:modified>
</cp:coreProperties>
</file>