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5A5C0" w14:textId="6B7F7438" w:rsidR="00D03C37" w:rsidRPr="001337B5" w:rsidRDefault="00411DB8" w:rsidP="00E20D0E">
      <w:pPr>
        <w:jc w:val="right"/>
        <w:rPr>
          <w:rFonts w:ascii="Cambria" w:hAnsi="Cambria"/>
        </w:rPr>
      </w:pPr>
      <w:r w:rsidRPr="001337B5">
        <w:rPr>
          <w:rFonts w:ascii="Cambria" w:hAnsi="Cambria" w:cs="Arial"/>
          <w:bCs/>
          <w:szCs w:val="20"/>
        </w:rPr>
        <w:t>Jednorożec</w:t>
      </w:r>
      <w:r w:rsidR="00E20D0E" w:rsidRPr="001337B5">
        <w:rPr>
          <w:rFonts w:ascii="Cambria" w:hAnsi="Cambria" w:cs="Arial"/>
          <w:bCs/>
          <w:szCs w:val="20"/>
        </w:rPr>
        <w:t>, dnia</w:t>
      </w:r>
      <w:r w:rsidR="00176A21" w:rsidRPr="001337B5">
        <w:rPr>
          <w:rFonts w:ascii="Cambria" w:hAnsi="Cambria" w:cs="Arial"/>
          <w:bCs/>
          <w:szCs w:val="20"/>
        </w:rPr>
        <w:t xml:space="preserve"> 27 lutego</w:t>
      </w:r>
      <w:r w:rsidR="00805675" w:rsidRPr="001337B5">
        <w:rPr>
          <w:rFonts w:ascii="Cambria" w:hAnsi="Cambria" w:cs="Arial"/>
          <w:bCs/>
          <w:szCs w:val="20"/>
        </w:rPr>
        <w:t xml:space="preserve"> </w:t>
      </w:r>
      <w:r w:rsidR="00E20D0E" w:rsidRPr="001337B5">
        <w:rPr>
          <w:rFonts w:ascii="Cambria" w:hAnsi="Cambria" w:cs="Arial"/>
          <w:bCs/>
          <w:szCs w:val="20"/>
        </w:rPr>
        <w:t>20</w:t>
      </w:r>
      <w:r w:rsidR="00B36C55" w:rsidRPr="001337B5">
        <w:rPr>
          <w:rFonts w:ascii="Cambria" w:hAnsi="Cambria" w:cs="Arial"/>
          <w:bCs/>
          <w:szCs w:val="20"/>
        </w:rPr>
        <w:t>2</w:t>
      </w:r>
      <w:r w:rsidR="00F91C8B" w:rsidRPr="001337B5">
        <w:rPr>
          <w:rFonts w:ascii="Cambria" w:hAnsi="Cambria" w:cs="Arial"/>
          <w:bCs/>
          <w:szCs w:val="20"/>
        </w:rPr>
        <w:t>4</w:t>
      </w:r>
      <w:r w:rsidR="00E13E34" w:rsidRPr="001337B5">
        <w:rPr>
          <w:rFonts w:ascii="Cambria" w:hAnsi="Cambria" w:cs="Arial"/>
          <w:bCs/>
          <w:szCs w:val="20"/>
        </w:rPr>
        <w:t xml:space="preserve"> </w:t>
      </w:r>
      <w:r w:rsidR="00E20D0E" w:rsidRPr="001337B5">
        <w:rPr>
          <w:rFonts w:ascii="Cambria" w:hAnsi="Cambria" w:cs="Arial"/>
          <w:bCs/>
          <w:szCs w:val="20"/>
        </w:rPr>
        <w:t>r.</w:t>
      </w:r>
    </w:p>
    <w:p w14:paraId="29936962" w14:textId="77777777" w:rsidR="00E20D0E" w:rsidRPr="001337B5" w:rsidRDefault="00E20D0E" w:rsidP="00E20D0E">
      <w:pPr>
        <w:pStyle w:val="NormalnyWeb"/>
        <w:spacing w:before="150" w:beforeAutospacing="0" w:after="150" w:afterAutospacing="0" w:line="276" w:lineRule="auto"/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</w:p>
    <w:p w14:paraId="173EA23B" w14:textId="77777777" w:rsidR="00AD29B7" w:rsidRPr="001337B5" w:rsidRDefault="00AD29B7" w:rsidP="00E20D0E">
      <w:pPr>
        <w:pStyle w:val="NormalnyWeb"/>
        <w:spacing w:before="150" w:beforeAutospacing="0" w:after="150" w:afterAutospacing="0" w:line="276" w:lineRule="auto"/>
        <w:jc w:val="center"/>
        <w:rPr>
          <w:rFonts w:ascii="Cambria" w:eastAsia="Calibri" w:hAnsi="Cambria"/>
          <w:sz w:val="22"/>
          <w:szCs w:val="22"/>
          <w:lang w:eastAsia="en-US"/>
        </w:rPr>
      </w:pPr>
      <w:r w:rsidRPr="001337B5">
        <w:rPr>
          <w:rFonts w:ascii="Cambria" w:eastAsia="Calibri" w:hAnsi="Cambria"/>
          <w:b/>
          <w:bCs/>
          <w:sz w:val="22"/>
          <w:szCs w:val="22"/>
          <w:lang w:eastAsia="en-US"/>
        </w:rPr>
        <w:t>OBWIESZCZENIE</w:t>
      </w:r>
    </w:p>
    <w:p w14:paraId="58E26BCD" w14:textId="7AD21038" w:rsidR="00AD29B7" w:rsidRPr="001337B5" w:rsidRDefault="00183917" w:rsidP="00E20D0E">
      <w:pPr>
        <w:pStyle w:val="NormalnyWeb"/>
        <w:spacing w:before="150" w:beforeAutospacing="0" w:after="150" w:afterAutospacing="0" w:line="276" w:lineRule="auto"/>
        <w:jc w:val="center"/>
        <w:rPr>
          <w:rFonts w:ascii="Cambria" w:eastAsia="Calibri" w:hAnsi="Cambria"/>
          <w:sz w:val="22"/>
          <w:szCs w:val="22"/>
          <w:lang w:eastAsia="en-US"/>
        </w:rPr>
      </w:pPr>
      <w:r w:rsidRPr="001337B5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Wójta Gminy </w:t>
      </w:r>
      <w:r w:rsidR="00411DB8" w:rsidRPr="001337B5">
        <w:rPr>
          <w:rFonts w:ascii="Cambria" w:eastAsia="Calibri" w:hAnsi="Cambria"/>
          <w:b/>
          <w:bCs/>
          <w:sz w:val="22"/>
          <w:szCs w:val="22"/>
          <w:lang w:eastAsia="en-US"/>
        </w:rPr>
        <w:t>Jednorożec</w:t>
      </w:r>
    </w:p>
    <w:p w14:paraId="014E846C" w14:textId="25831A4F" w:rsidR="00AD29B7" w:rsidRPr="001337B5" w:rsidRDefault="00AD29B7" w:rsidP="00E20D0E">
      <w:pPr>
        <w:pStyle w:val="NormalnyWeb"/>
        <w:spacing w:before="150" w:beforeAutospacing="0" w:after="150" w:afterAutospacing="0" w:line="276" w:lineRule="auto"/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1337B5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z dnia </w:t>
      </w:r>
      <w:r w:rsidR="00176A21" w:rsidRPr="001337B5">
        <w:rPr>
          <w:rFonts w:ascii="Cambria" w:eastAsia="Calibri" w:hAnsi="Cambria"/>
          <w:b/>
          <w:bCs/>
          <w:sz w:val="22"/>
          <w:szCs w:val="22"/>
          <w:lang w:eastAsia="en-US"/>
        </w:rPr>
        <w:t>27 lutego</w:t>
      </w:r>
      <w:r w:rsidR="00774464" w:rsidRPr="001337B5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  <w:r w:rsidRPr="001337B5">
        <w:rPr>
          <w:rFonts w:ascii="Cambria" w:eastAsia="Calibri" w:hAnsi="Cambria"/>
          <w:b/>
          <w:bCs/>
          <w:sz w:val="22"/>
          <w:szCs w:val="22"/>
          <w:lang w:eastAsia="en-US"/>
        </w:rPr>
        <w:t>20</w:t>
      </w:r>
      <w:r w:rsidR="00B36C55" w:rsidRPr="001337B5">
        <w:rPr>
          <w:rFonts w:ascii="Cambria" w:eastAsia="Calibri" w:hAnsi="Cambria"/>
          <w:b/>
          <w:bCs/>
          <w:sz w:val="22"/>
          <w:szCs w:val="22"/>
          <w:lang w:eastAsia="en-US"/>
        </w:rPr>
        <w:t>2</w:t>
      </w:r>
      <w:r w:rsidR="00F91C8B" w:rsidRPr="001337B5">
        <w:rPr>
          <w:rFonts w:ascii="Cambria" w:eastAsia="Calibri" w:hAnsi="Cambria"/>
          <w:b/>
          <w:bCs/>
          <w:sz w:val="22"/>
          <w:szCs w:val="22"/>
          <w:lang w:eastAsia="en-US"/>
        </w:rPr>
        <w:t>4</w:t>
      </w:r>
      <w:r w:rsidR="00E13E34" w:rsidRPr="001337B5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  <w:r w:rsidRPr="001337B5">
        <w:rPr>
          <w:rFonts w:ascii="Cambria" w:eastAsia="Calibri" w:hAnsi="Cambria"/>
          <w:b/>
          <w:bCs/>
          <w:sz w:val="22"/>
          <w:szCs w:val="22"/>
          <w:lang w:eastAsia="en-US"/>
        </w:rPr>
        <w:t>r.</w:t>
      </w:r>
    </w:p>
    <w:p w14:paraId="0BB96DD6" w14:textId="77777777" w:rsidR="0038206C" w:rsidRPr="0029438B" w:rsidRDefault="0038206C" w:rsidP="00E20D0E">
      <w:pPr>
        <w:pStyle w:val="NormalnyWeb"/>
        <w:spacing w:before="150" w:beforeAutospacing="0" w:after="150" w:afterAutospacing="0" w:line="276" w:lineRule="auto"/>
        <w:jc w:val="center"/>
        <w:rPr>
          <w:rFonts w:ascii="Cambria" w:eastAsia="Calibri" w:hAnsi="Cambria"/>
          <w:sz w:val="22"/>
          <w:szCs w:val="22"/>
          <w:lang w:eastAsia="en-US"/>
        </w:rPr>
      </w:pPr>
    </w:p>
    <w:p w14:paraId="3C3ADAC2" w14:textId="0B92E45D" w:rsidR="00AD29B7" w:rsidRPr="008B7F91" w:rsidRDefault="00D03C37" w:rsidP="00E20D0E">
      <w:pPr>
        <w:pStyle w:val="NormalnyWeb"/>
        <w:spacing w:before="150" w:beforeAutospacing="0" w:after="150" w:afterAutospacing="0" w:line="276" w:lineRule="auto"/>
        <w:ind w:firstLine="708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8B7F91">
        <w:rPr>
          <w:rFonts w:ascii="Cambria" w:hAnsi="Cambria" w:cs="Arial"/>
          <w:sz w:val="22"/>
          <w:szCs w:val="22"/>
        </w:rPr>
        <w:t xml:space="preserve">Działając na podstawie art. </w:t>
      </w:r>
      <w:r w:rsidR="00B352E1">
        <w:rPr>
          <w:rFonts w:ascii="Cambria" w:hAnsi="Cambria" w:cs="Arial"/>
          <w:sz w:val="22"/>
          <w:szCs w:val="22"/>
        </w:rPr>
        <w:t xml:space="preserve">17 ust. 4 ustawy z dnia 27 kwietnia 2001 r. </w:t>
      </w:r>
      <w:r w:rsidR="00B352E1" w:rsidRPr="00B352E1">
        <w:rPr>
          <w:rFonts w:ascii="Cambria" w:hAnsi="Cambria" w:cs="Arial"/>
          <w:i/>
          <w:iCs/>
          <w:sz w:val="22"/>
          <w:szCs w:val="22"/>
        </w:rPr>
        <w:t>Prawo ochrony środowiska</w:t>
      </w:r>
      <w:r w:rsidR="00B352E1">
        <w:rPr>
          <w:rFonts w:ascii="Cambria" w:hAnsi="Cambria" w:cs="Arial"/>
          <w:sz w:val="22"/>
          <w:szCs w:val="22"/>
        </w:rPr>
        <w:t xml:space="preserve"> </w:t>
      </w:r>
      <w:r w:rsidR="00B352E1" w:rsidRPr="00B352E1">
        <w:rPr>
          <w:rFonts w:ascii="Cambria" w:hAnsi="Cambria" w:cs="Arial"/>
          <w:i/>
          <w:iCs/>
          <w:sz w:val="22"/>
          <w:szCs w:val="22"/>
        </w:rPr>
        <w:t>(Dz.U. z 202</w:t>
      </w:r>
      <w:r w:rsidR="00DD541D">
        <w:rPr>
          <w:rFonts w:ascii="Cambria" w:hAnsi="Cambria" w:cs="Arial"/>
          <w:i/>
          <w:iCs/>
          <w:sz w:val="22"/>
          <w:szCs w:val="22"/>
        </w:rPr>
        <w:t>4</w:t>
      </w:r>
      <w:r w:rsidR="00B352E1" w:rsidRPr="00B352E1">
        <w:rPr>
          <w:rFonts w:ascii="Cambria" w:hAnsi="Cambria" w:cs="Arial"/>
          <w:i/>
          <w:iCs/>
          <w:sz w:val="22"/>
          <w:szCs w:val="22"/>
        </w:rPr>
        <w:t xml:space="preserve"> r., poz. </w:t>
      </w:r>
      <w:r w:rsidR="00DD541D">
        <w:rPr>
          <w:rFonts w:ascii="Cambria" w:hAnsi="Cambria" w:cs="Arial"/>
          <w:i/>
          <w:iCs/>
          <w:sz w:val="22"/>
          <w:szCs w:val="22"/>
        </w:rPr>
        <w:t>54</w:t>
      </w:r>
      <w:r w:rsidR="00B352E1" w:rsidRPr="00B352E1">
        <w:rPr>
          <w:rFonts w:ascii="Cambria" w:hAnsi="Cambria" w:cs="Arial"/>
          <w:i/>
          <w:iCs/>
          <w:sz w:val="22"/>
          <w:szCs w:val="22"/>
        </w:rPr>
        <w:t>)</w:t>
      </w:r>
      <w:r w:rsidR="00B352E1">
        <w:rPr>
          <w:rFonts w:ascii="Cambria" w:hAnsi="Cambria" w:cs="Arial"/>
          <w:sz w:val="22"/>
          <w:szCs w:val="22"/>
        </w:rPr>
        <w:t xml:space="preserve"> oraz art. </w:t>
      </w:r>
      <w:r w:rsidRPr="008B7F91">
        <w:rPr>
          <w:rFonts w:ascii="Cambria" w:hAnsi="Cambria" w:cs="Arial"/>
          <w:sz w:val="22"/>
          <w:szCs w:val="22"/>
        </w:rPr>
        <w:t xml:space="preserve">39 ust. 1 </w:t>
      </w:r>
      <w:r w:rsidRPr="008B7F91">
        <w:rPr>
          <w:rFonts w:ascii="Cambria" w:hAnsi="Cambria" w:cs="Arial"/>
          <w:i/>
          <w:sz w:val="22"/>
          <w:szCs w:val="22"/>
        </w:rPr>
        <w:t>Ustawy z dnia 3 października 2008 r. o</w:t>
      </w:r>
      <w:r w:rsidR="00411DB8">
        <w:rPr>
          <w:rFonts w:ascii="Cambria" w:hAnsi="Cambria" w:cs="Arial"/>
          <w:i/>
          <w:sz w:val="22"/>
          <w:szCs w:val="22"/>
        </w:rPr>
        <w:t> </w:t>
      </w:r>
      <w:r w:rsidRPr="008B7F91">
        <w:rPr>
          <w:rFonts w:ascii="Cambria" w:hAnsi="Cambria" w:cs="Arial"/>
          <w:i/>
          <w:sz w:val="22"/>
          <w:szCs w:val="22"/>
        </w:rPr>
        <w:t>udostępnieniu informacji o środowisku i jego ochronie, udziale społeczeństwa w ochronie środowiska oraz o</w:t>
      </w:r>
      <w:r w:rsidR="00F334F0">
        <w:rPr>
          <w:rFonts w:ascii="Cambria" w:hAnsi="Cambria" w:cs="Arial"/>
          <w:i/>
          <w:sz w:val="22"/>
          <w:szCs w:val="22"/>
        </w:rPr>
        <w:t> </w:t>
      </w:r>
      <w:r w:rsidRPr="008B7F91">
        <w:rPr>
          <w:rFonts w:ascii="Cambria" w:hAnsi="Cambria" w:cs="Arial"/>
          <w:i/>
          <w:sz w:val="22"/>
          <w:szCs w:val="22"/>
        </w:rPr>
        <w:t xml:space="preserve">ocenach oddziaływania na środowisko (Dz. U. </w:t>
      </w:r>
      <w:r w:rsidR="000944C3">
        <w:rPr>
          <w:rFonts w:ascii="Cambria" w:hAnsi="Cambria" w:cs="Arial"/>
          <w:i/>
          <w:sz w:val="22"/>
          <w:szCs w:val="22"/>
        </w:rPr>
        <w:t xml:space="preserve">z </w:t>
      </w:r>
      <w:r w:rsidRPr="008B7F91">
        <w:rPr>
          <w:rFonts w:ascii="Cambria" w:hAnsi="Cambria" w:cs="Arial"/>
          <w:i/>
          <w:sz w:val="22"/>
          <w:szCs w:val="22"/>
        </w:rPr>
        <w:t>20</w:t>
      </w:r>
      <w:r w:rsidR="00B36C55">
        <w:rPr>
          <w:rFonts w:ascii="Cambria" w:hAnsi="Cambria" w:cs="Arial"/>
          <w:i/>
          <w:sz w:val="22"/>
          <w:szCs w:val="22"/>
        </w:rPr>
        <w:t>2</w:t>
      </w:r>
      <w:r w:rsidR="00183917">
        <w:rPr>
          <w:rFonts w:ascii="Cambria" w:hAnsi="Cambria" w:cs="Arial"/>
          <w:i/>
          <w:sz w:val="22"/>
          <w:szCs w:val="22"/>
        </w:rPr>
        <w:t>3</w:t>
      </w:r>
      <w:r w:rsidR="000944C3">
        <w:rPr>
          <w:rFonts w:ascii="Cambria" w:hAnsi="Cambria" w:cs="Arial"/>
          <w:i/>
          <w:sz w:val="22"/>
          <w:szCs w:val="22"/>
        </w:rPr>
        <w:t xml:space="preserve"> r.</w:t>
      </w:r>
      <w:r w:rsidR="00D41B23">
        <w:rPr>
          <w:rFonts w:ascii="Cambria" w:hAnsi="Cambria" w:cs="Arial"/>
          <w:i/>
          <w:sz w:val="22"/>
          <w:szCs w:val="22"/>
        </w:rPr>
        <w:t xml:space="preserve"> </w:t>
      </w:r>
      <w:r w:rsidRPr="008B7F91">
        <w:rPr>
          <w:rFonts w:ascii="Cambria" w:hAnsi="Cambria" w:cs="Arial"/>
          <w:i/>
          <w:sz w:val="22"/>
          <w:szCs w:val="22"/>
        </w:rPr>
        <w:t xml:space="preserve"> poz. </w:t>
      </w:r>
      <w:r w:rsidR="00B52973">
        <w:rPr>
          <w:rFonts w:ascii="Cambria" w:hAnsi="Cambria" w:cs="Arial"/>
          <w:i/>
          <w:sz w:val="22"/>
          <w:szCs w:val="22"/>
        </w:rPr>
        <w:t>10</w:t>
      </w:r>
      <w:r w:rsidR="00183917">
        <w:rPr>
          <w:rFonts w:ascii="Cambria" w:hAnsi="Cambria" w:cs="Arial"/>
          <w:i/>
          <w:sz w:val="22"/>
          <w:szCs w:val="22"/>
        </w:rPr>
        <w:t>94</w:t>
      </w:r>
      <w:r w:rsidR="003D60A1">
        <w:rPr>
          <w:rFonts w:ascii="Cambria" w:hAnsi="Cambria" w:cs="Arial"/>
          <w:i/>
          <w:sz w:val="22"/>
          <w:szCs w:val="22"/>
        </w:rPr>
        <w:t xml:space="preserve"> z </w:t>
      </w:r>
      <w:proofErr w:type="spellStart"/>
      <w:r w:rsidR="003D60A1">
        <w:rPr>
          <w:rFonts w:ascii="Cambria" w:hAnsi="Cambria" w:cs="Arial"/>
          <w:i/>
          <w:sz w:val="22"/>
          <w:szCs w:val="22"/>
        </w:rPr>
        <w:t>późn</w:t>
      </w:r>
      <w:proofErr w:type="spellEnd"/>
      <w:r w:rsidR="003D60A1">
        <w:rPr>
          <w:rFonts w:ascii="Cambria" w:hAnsi="Cambria" w:cs="Arial"/>
          <w:i/>
          <w:sz w:val="22"/>
          <w:szCs w:val="22"/>
        </w:rPr>
        <w:t>. zm.</w:t>
      </w:r>
      <w:r w:rsidRPr="008B7F91">
        <w:rPr>
          <w:rFonts w:ascii="Cambria" w:hAnsi="Cambria" w:cs="Arial"/>
          <w:i/>
          <w:sz w:val="22"/>
          <w:szCs w:val="22"/>
        </w:rPr>
        <w:t>)</w:t>
      </w:r>
    </w:p>
    <w:p w14:paraId="38E70ECF" w14:textId="77777777" w:rsidR="00AD29B7" w:rsidRPr="008B7F91" w:rsidRDefault="00AD29B7" w:rsidP="00F334F0">
      <w:pPr>
        <w:pStyle w:val="NormalnyWeb"/>
        <w:spacing w:before="120" w:beforeAutospacing="0" w:after="120" w:afterAutospacing="0" w:line="276" w:lineRule="auto"/>
        <w:jc w:val="center"/>
        <w:rPr>
          <w:rFonts w:ascii="Cambria" w:eastAsia="Calibri" w:hAnsi="Cambria"/>
          <w:sz w:val="22"/>
          <w:szCs w:val="22"/>
          <w:lang w:eastAsia="en-US"/>
        </w:rPr>
      </w:pPr>
      <w:r w:rsidRPr="008B7F91">
        <w:rPr>
          <w:rFonts w:ascii="Cambria" w:eastAsia="Calibri" w:hAnsi="Cambria"/>
          <w:b/>
          <w:bCs/>
          <w:sz w:val="22"/>
          <w:szCs w:val="22"/>
          <w:lang w:eastAsia="en-US"/>
        </w:rPr>
        <w:t>zawiadamiam</w:t>
      </w:r>
    </w:p>
    <w:p w14:paraId="38FB05B0" w14:textId="55DC650C" w:rsidR="00F334F0" w:rsidRDefault="00D03C37" w:rsidP="00F334F0">
      <w:pPr>
        <w:spacing w:before="120" w:after="0"/>
        <w:jc w:val="center"/>
        <w:rPr>
          <w:rFonts w:ascii="Cambria" w:hAnsi="Cambria" w:cs="Arial"/>
        </w:rPr>
      </w:pPr>
      <w:r w:rsidRPr="008B7F91">
        <w:rPr>
          <w:rFonts w:ascii="Cambria" w:hAnsi="Cambria"/>
          <w:bCs/>
        </w:rPr>
        <w:t xml:space="preserve">o wyłożeniu do </w:t>
      </w:r>
      <w:r w:rsidR="00E26A0C">
        <w:rPr>
          <w:rFonts w:ascii="Cambria" w:hAnsi="Cambria"/>
          <w:bCs/>
        </w:rPr>
        <w:t>konsultacji społecznych projektu</w:t>
      </w:r>
    </w:p>
    <w:p w14:paraId="132FE156" w14:textId="2C02BE9A" w:rsidR="000B18D2" w:rsidRPr="00F334F0" w:rsidRDefault="00D03C37" w:rsidP="007952BF">
      <w:pPr>
        <w:spacing w:before="120" w:after="240"/>
        <w:jc w:val="center"/>
        <w:rPr>
          <w:rFonts w:ascii="Cambria" w:hAnsi="Cambria" w:cs="Arial"/>
          <w:b/>
          <w:bCs/>
        </w:rPr>
      </w:pPr>
      <w:r w:rsidRPr="00F334F0">
        <w:rPr>
          <w:rFonts w:ascii="Cambria" w:hAnsi="Cambria" w:cs="Arial"/>
          <w:b/>
          <w:bCs/>
        </w:rPr>
        <w:t>„</w:t>
      </w:r>
      <w:r w:rsidR="00E20D0E" w:rsidRPr="00F334F0">
        <w:rPr>
          <w:rFonts w:ascii="Cambria" w:hAnsi="Cambria" w:cs="Arial"/>
          <w:b/>
          <w:bCs/>
        </w:rPr>
        <w:t xml:space="preserve">Programu ochrony środowiska dla </w:t>
      </w:r>
      <w:r w:rsidR="00183917">
        <w:rPr>
          <w:rFonts w:ascii="Cambria" w:hAnsi="Cambria" w:cs="Arial"/>
          <w:b/>
          <w:bCs/>
        </w:rPr>
        <w:t xml:space="preserve">gminy </w:t>
      </w:r>
      <w:r w:rsidR="00411DB8">
        <w:rPr>
          <w:rFonts w:ascii="Cambria" w:hAnsi="Cambria" w:cs="Arial"/>
          <w:b/>
          <w:bCs/>
        </w:rPr>
        <w:t>Jednorożec</w:t>
      </w:r>
      <w:r w:rsidR="00A2527D" w:rsidRPr="00F334F0">
        <w:rPr>
          <w:rFonts w:ascii="Cambria" w:hAnsi="Cambria" w:cs="Arial"/>
          <w:b/>
          <w:bCs/>
        </w:rPr>
        <w:t xml:space="preserve"> </w:t>
      </w:r>
      <w:r w:rsidR="003D60A1" w:rsidRPr="00F334F0">
        <w:rPr>
          <w:rFonts w:ascii="Cambria" w:hAnsi="Cambria" w:cs="Arial"/>
          <w:b/>
          <w:bCs/>
        </w:rPr>
        <w:t>na lata 202</w:t>
      </w:r>
      <w:r w:rsidR="00411DB8">
        <w:rPr>
          <w:rFonts w:ascii="Cambria" w:hAnsi="Cambria" w:cs="Arial"/>
          <w:b/>
          <w:bCs/>
        </w:rPr>
        <w:t>4</w:t>
      </w:r>
      <w:r w:rsidR="003D60A1" w:rsidRPr="00F334F0">
        <w:rPr>
          <w:rFonts w:ascii="Cambria" w:hAnsi="Cambria" w:cs="Arial"/>
          <w:b/>
          <w:bCs/>
        </w:rPr>
        <w:t>-202</w:t>
      </w:r>
      <w:r w:rsidR="00411DB8">
        <w:rPr>
          <w:rFonts w:ascii="Cambria" w:hAnsi="Cambria" w:cs="Arial"/>
          <w:b/>
          <w:bCs/>
        </w:rPr>
        <w:t>7</w:t>
      </w:r>
      <w:r w:rsidRPr="00F334F0">
        <w:rPr>
          <w:rFonts w:ascii="Cambria" w:hAnsi="Cambria" w:cs="Arial"/>
          <w:b/>
          <w:bCs/>
        </w:rPr>
        <w:t>”</w:t>
      </w:r>
    </w:p>
    <w:p w14:paraId="2EE45452" w14:textId="663BF998" w:rsidR="000B18D2" w:rsidRPr="007725AF" w:rsidRDefault="000B18D2" w:rsidP="00E20D0E">
      <w:pPr>
        <w:spacing w:after="0"/>
        <w:jc w:val="both"/>
        <w:rPr>
          <w:rFonts w:ascii="Cambria" w:hAnsi="Cambria" w:cs="Arial"/>
        </w:rPr>
      </w:pPr>
      <w:r w:rsidRPr="007725AF">
        <w:rPr>
          <w:rFonts w:ascii="Cambria" w:hAnsi="Cambria" w:cs="Arial"/>
        </w:rPr>
        <w:t>Uwagi i wnioski do ww. dokument</w:t>
      </w:r>
      <w:r w:rsidR="006B185B">
        <w:rPr>
          <w:rFonts w:ascii="Cambria" w:hAnsi="Cambria" w:cs="Arial"/>
        </w:rPr>
        <w:t>u</w:t>
      </w:r>
      <w:r w:rsidRPr="007725AF">
        <w:rPr>
          <w:rFonts w:ascii="Cambria" w:hAnsi="Cambria" w:cs="Arial"/>
        </w:rPr>
        <w:t xml:space="preserve"> można składać:</w:t>
      </w:r>
    </w:p>
    <w:p w14:paraId="08838A7C" w14:textId="77777777" w:rsidR="005A785B" w:rsidRPr="007725AF" w:rsidRDefault="000B18D2" w:rsidP="00E20D0E">
      <w:pPr>
        <w:numPr>
          <w:ilvl w:val="0"/>
          <w:numId w:val="3"/>
        </w:numPr>
        <w:spacing w:after="0"/>
        <w:ind w:left="567"/>
        <w:contextualSpacing/>
        <w:jc w:val="both"/>
        <w:rPr>
          <w:rFonts w:ascii="Cambria" w:hAnsi="Cambria" w:cs="Arial"/>
        </w:rPr>
      </w:pPr>
      <w:r w:rsidRPr="007725AF">
        <w:rPr>
          <w:rFonts w:ascii="Cambria" w:hAnsi="Cambria" w:cs="Arial"/>
          <w:i/>
        </w:rPr>
        <w:t>w formie pisemnej na adres</w:t>
      </w:r>
      <w:r w:rsidRPr="007725AF">
        <w:rPr>
          <w:rFonts w:ascii="Cambria" w:hAnsi="Cambria" w:cs="Arial"/>
        </w:rPr>
        <w:t>:</w:t>
      </w:r>
    </w:p>
    <w:p w14:paraId="39646F78" w14:textId="06EC5057" w:rsidR="006F44B1" w:rsidRPr="007725AF" w:rsidRDefault="00E20D0E" w:rsidP="005A785B">
      <w:pPr>
        <w:spacing w:after="0"/>
        <w:ind w:left="567"/>
        <w:contextualSpacing/>
        <w:jc w:val="both"/>
        <w:rPr>
          <w:rFonts w:ascii="Cambria" w:hAnsi="Cambria" w:cs="Arial"/>
        </w:rPr>
      </w:pPr>
      <w:r w:rsidRPr="007725AF">
        <w:rPr>
          <w:rFonts w:ascii="Cambria" w:hAnsi="Cambria" w:cs="Arial"/>
        </w:rPr>
        <w:t xml:space="preserve">Urząd </w:t>
      </w:r>
      <w:r w:rsidR="00183917">
        <w:rPr>
          <w:rFonts w:ascii="Cambria" w:hAnsi="Cambria" w:cs="Arial"/>
        </w:rPr>
        <w:t xml:space="preserve">Gminy </w:t>
      </w:r>
      <w:r w:rsidR="00E26A0C">
        <w:rPr>
          <w:rFonts w:ascii="Cambria" w:hAnsi="Cambria" w:cs="Arial"/>
        </w:rPr>
        <w:t xml:space="preserve">w </w:t>
      </w:r>
      <w:r w:rsidR="00411DB8">
        <w:rPr>
          <w:rFonts w:ascii="Cambria" w:hAnsi="Cambria" w:cs="Arial"/>
        </w:rPr>
        <w:t>Jednorożcu</w:t>
      </w:r>
      <w:r w:rsidR="00961899" w:rsidRPr="007725AF">
        <w:rPr>
          <w:rFonts w:ascii="Cambria" w:hAnsi="Cambria" w:cs="Arial"/>
        </w:rPr>
        <w:t>,</w:t>
      </w:r>
      <w:r w:rsidR="00BF765C">
        <w:rPr>
          <w:rFonts w:ascii="Cambria" w:hAnsi="Cambria" w:cs="Arial"/>
        </w:rPr>
        <w:t xml:space="preserve"> </w:t>
      </w:r>
      <w:r w:rsidR="00F91C8B">
        <w:rPr>
          <w:rFonts w:ascii="Cambria" w:hAnsi="Cambria" w:cs="Arial"/>
        </w:rPr>
        <w:t xml:space="preserve">ul. </w:t>
      </w:r>
      <w:r w:rsidR="00411DB8">
        <w:rPr>
          <w:rFonts w:ascii="Cambria" w:hAnsi="Cambria" w:cs="Arial"/>
        </w:rPr>
        <w:t>Odrodzenia</w:t>
      </w:r>
      <w:r w:rsidR="00F91C8B">
        <w:rPr>
          <w:rFonts w:ascii="Cambria" w:hAnsi="Cambria" w:cs="Arial"/>
        </w:rPr>
        <w:t xml:space="preserve"> </w:t>
      </w:r>
      <w:r w:rsidR="00411DB8">
        <w:rPr>
          <w:rFonts w:ascii="Cambria" w:hAnsi="Cambria" w:cs="Arial"/>
        </w:rPr>
        <w:t>14</w:t>
      </w:r>
      <w:r w:rsidR="00E1730B" w:rsidRPr="007725AF">
        <w:rPr>
          <w:rFonts w:ascii="Cambria" w:hAnsi="Cambria" w:cs="Arial"/>
        </w:rPr>
        <w:t xml:space="preserve">, </w:t>
      </w:r>
      <w:r w:rsidR="00411DB8">
        <w:rPr>
          <w:rFonts w:ascii="Cambria" w:hAnsi="Cambria" w:cs="Arial"/>
        </w:rPr>
        <w:t>06</w:t>
      </w:r>
      <w:r w:rsidR="00E26A0C">
        <w:rPr>
          <w:rFonts w:ascii="Cambria" w:hAnsi="Cambria" w:cs="Arial"/>
        </w:rPr>
        <w:t>-</w:t>
      </w:r>
      <w:r w:rsidR="00411DB8">
        <w:rPr>
          <w:rFonts w:ascii="Cambria" w:hAnsi="Cambria" w:cs="Arial"/>
        </w:rPr>
        <w:t>323</w:t>
      </w:r>
      <w:r w:rsidR="000944C3">
        <w:rPr>
          <w:rFonts w:ascii="Cambria" w:hAnsi="Cambria" w:cs="Arial"/>
        </w:rPr>
        <w:t xml:space="preserve"> </w:t>
      </w:r>
      <w:r w:rsidR="00411DB8">
        <w:rPr>
          <w:rFonts w:ascii="Cambria" w:hAnsi="Cambria" w:cs="Arial"/>
        </w:rPr>
        <w:t>Jednorożec</w:t>
      </w:r>
      <w:r w:rsidR="006F44B1" w:rsidRPr="007725AF">
        <w:rPr>
          <w:rFonts w:ascii="Cambria" w:hAnsi="Cambria" w:cs="Arial"/>
        </w:rPr>
        <w:t>;</w:t>
      </w:r>
    </w:p>
    <w:p w14:paraId="5D151FD1" w14:textId="77777777" w:rsidR="005A785B" w:rsidRPr="007725AF" w:rsidRDefault="000B18D2" w:rsidP="00E20D0E">
      <w:pPr>
        <w:numPr>
          <w:ilvl w:val="0"/>
          <w:numId w:val="3"/>
        </w:numPr>
        <w:spacing w:after="0"/>
        <w:ind w:left="567"/>
        <w:contextualSpacing/>
        <w:jc w:val="both"/>
        <w:rPr>
          <w:rFonts w:ascii="Cambria" w:hAnsi="Cambria" w:cs="Arial"/>
        </w:rPr>
      </w:pPr>
      <w:r w:rsidRPr="007725AF">
        <w:rPr>
          <w:rFonts w:ascii="Cambria" w:hAnsi="Cambria" w:cs="Arial"/>
          <w:i/>
        </w:rPr>
        <w:t>za pomocą środków komunikacji elektronicznej na adres e-mail:</w:t>
      </w:r>
    </w:p>
    <w:p w14:paraId="0E726ADF" w14:textId="5BD71C4F" w:rsidR="000B18D2" w:rsidRPr="00C47C08" w:rsidRDefault="00411DB8" w:rsidP="005A785B">
      <w:pPr>
        <w:spacing w:after="0"/>
        <w:ind w:left="567"/>
        <w:contextualSpacing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gmina</w:t>
      </w:r>
      <w:r w:rsidR="00482EB9" w:rsidRPr="00482EB9">
        <w:rPr>
          <w:rFonts w:ascii="Cambria" w:hAnsi="Cambria" w:cs="Arial"/>
        </w:rPr>
        <w:t>@</w:t>
      </w:r>
      <w:r>
        <w:rPr>
          <w:rFonts w:ascii="Cambria" w:hAnsi="Cambria" w:cs="Arial"/>
        </w:rPr>
        <w:t>jednorozec</w:t>
      </w:r>
      <w:r w:rsidR="00F91C8B">
        <w:rPr>
          <w:rFonts w:ascii="Cambria" w:hAnsi="Cambria" w:cs="Arial"/>
        </w:rPr>
        <w:t>.</w:t>
      </w:r>
      <w:r>
        <w:rPr>
          <w:rFonts w:ascii="Cambria" w:hAnsi="Cambria" w:cs="Arial"/>
        </w:rPr>
        <w:t>pl</w:t>
      </w:r>
      <w:r w:rsidR="00C47C08" w:rsidRPr="00C47C08">
        <w:rPr>
          <w:rFonts w:ascii="Cambria" w:hAnsi="Cambria" w:cs="Arial"/>
        </w:rPr>
        <w:t>;</w:t>
      </w:r>
    </w:p>
    <w:p w14:paraId="567AAD99" w14:textId="624E69FC" w:rsidR="005A785B" w:rsidRPr="007725AF" w:rsidRDefault="000B18D2" w:rsidP="00E20D0E">
      <w:pPr>
        <w:numPr>
          <w:ilvl w:val="0"/>
          <w:numId w:val="3"/>
        </w:numPr>
        <w:spacing w:after="0"/>
        <w:ind w:left="567"/>
        <w:contextualSpacing/>
        <w:jc w:val="both"/>
        <w:rPr>
          <w:rFonts w:ascii="Cambria" w:hAnsi="Cambria" w:cs="Arial"/>
        </w:rPr>
      </w:pPr>
      <w:r w:rsidRPr="007725AF">
        <w:rPr>
          <w:rFonts w:ascii="Cambria" w:hAnsi="Cambria" w:cs="Arial"/>
          <w:i/>
        </w:rPr>
        <w:t xml:space="preserve">ustnie do protokołu </w:t>
      </w:r>
      <w:r w:rsidRPr="007725AF">
        <w:rPr>
          <w:rFonts w:ascii="Cambria" w:hAnsi="Cambria" w:cs="Arial"/>
        </w:rPr>
        <w:t xml:space="preserve">w siedzibie </w:t>
      </w:r>
      <w:r w:rsidR="00E20D0E" w:rsidRPr="007725AF">
        <w:rPr>
          <w:rFonts w:ascii="Cambria" w:hAnsi="Cambria" w:cs="Arial"/>
        </w:rPr>
        <w:t>Urzędu</w:t>
      </w:r>
      <w:r w:rsidR="003D60A1">
        <w:rPr>
          <w:rFonts w:ascii="Cambria" w:hAnsi="Cambria" w:cs="Arial"/>
        </w:rPr>
        <w:t xml:space="preserve"> </w:t>
      </w:r>
      <w:r w:rsidR="00183917">
        <w:rPr>
          <w:rFonts w:ascii="Cambria" w:hAnsi="Cambria" w:cs="Arial"/>
        </w:rPr>
        <w:t xml:space="preserve">Gminy </w:t>
      </w:r>
      <w:r w:rsidR="00E26A0C">
        <w:rPr>
          <w:rFonts w:ascii="Cambria" w:hAnsi="Cambria" w:cs="Arial"/>
        </w:rPr>
        <w:t xml:space="preserve">w </w:t>
      </w:r>
      <w:r w:rsidR="00411DB8">
        <w:rPr>
          <w:rFonts w:ascii="Cambria" w:hAnsi="Cambria" w:cs="Arial"/>
        </w:rPr>
        <w:t>Jednorożcu</w:t>
      </w:r>
      <w:r w:rsidR="00BF765C">
        <w:rPr>
          <w:rFonts w:ascii="Cambria" w:hAnsi="Cambria" w:cs="Arial"/>
        </w:rPr>
        <w:t>:</w:t>
      </w:r>
    </w:p>
    <w:p w14:paraId="3B62B673" w14:textId="091774C8" w:rsidR="00961899" w:rsidRPr="007725AF" w:rsidRDefault="00411DB8" w:rsidP="00E26A0C">
      <w:pPr>
        <w:spacing w:after="240"/>
        <w:ind w:left="567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ul. Odrodzenia 14</w:t>
      </w:r>
      <w:r w:rsidRPr="007725AF">
        <w:rPr>
          <w:rFonts w:ascii="Cambria" w:hAnsi="Cambria" w:cs="Arial"/>
        </w:rPr>
        <w:t xml:space="preserve">, </w:t>
      </w:r>
      <w:r>
        <w:rPr>
          <w:rFonts w:ascii="Cambria" w:hAnsi="Cambria" w:cs="Arial"/>
        </w:rPr>
        <w:t>06-323 Jednorożec</w:t>
      </w:r>
      <w:r w:rsidR="00961899" w:rsidRPr="007725AF">
        <w:rPr>
          <w:rFonts w:ascii="Cambria" w:hAnsi="Cambria" w:cs="Arial"/>
        </w:rPr>
        <w:t>;</w:t>
      </w:r>
    </w:p>
    <w:p w14:paraId="12737920" w14:textId="77777777" w:rsidR="00E26A0C" w:rsidRDefault="00E26A0C" w:rsidP="00E26A0C">
      <w:pPr>
        <w:spacing w:after="120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Czas trwania konsultacji wynosi</w:t>
      </w:r>
      <w:r w:rsidRPr="00631433">
        <w:rPr>
          <w:rFonts w:ascii="Cambria" w:hAnsi="Cambria" w:cs="Arial"/>
        </w:rPr>
        <w:t xml:space="preserve"> 21 dni</w:t>
      </w:r>
      <w:r>
        <w:rPr>
          <w:rFonts w:ascii="Cambria" w:hAnsi="Cambria" w:cs="Arial"/>
        </w:rPr>
        <w:br/>
      </w:r>
      <w:r w:rsidRPr="00631433">
        <w:rPr>
          <w:rFonts w:ascii="Cambria" w:hAnsi="Cambria" w:cs="Arial"/>
        </w:rPr>
        <w:t>od daty podania niniejszej informacji do wiadomości publicznej,</w:t>
      </w:r>
    </w:p>
    <w:p w14:paraId="72FA68B5" w14:textId="14D54FC6" w:rsidR="00E26A0C" w:rsidRPr="0038206C" w:rsidRDefault="00E26A0C" w:rsidP="00E26A0C">
      <w:pPr>
        <w:spacing w:after="120"/>
        <w:jc w:val="center"/>
        <w:rPr>
          <w:rFonts w:ascii="Cambria" w:hAnsi="Cambria" w:cs="Arial"/>
          <w:b/>
          <w:bCs/>
        </w:rPr>
      </w:pPr>
      <w:r w:rsidRPr="0038206C">
        <w:rPr>
          <w:rFonts w:ascii="Cambria" w:hAnsi="Cambria" w:cs="Arial"/>
          <w:b/>
          <w:bCs/>
        </w:rPr>
        <w:t>tj. do dnia</w:t>
      </w:r>
      <w:r w:rsidR="0038206C" w:rsidRPr="0038206C">
        <w:rPr>
          <w:rFonts w:ascii="Cambria" w:hAnsi="Cambria" w:cs="Arial"/>
          <w:b/>
          <w:bCs/>
        </w:rPr>
        <w:t xml:space="preserve"> 19 marca</w:t>
      </w:r>
      <w:r w:rsidR="00176A21" w:rsidRPr="0038206C">
        <w:rPr>
          <w:rFonts w:ascii="Cambria" w:hAnsi="Cambria" w:cs="Arial"/>
          <w:b/>
          <w:bCs/>
        </w:rPr>
        <w:t xml:space="preserve"> </w:t>
      </w:r>
      <w:r w:rsidRPr="0038206C">
        <w:rPr>
          <w:rFonts w:ascii="Cambria" w:hAnsi="Cambria" w:cs="Arial"/>
          <w:b/>
          <w:bCs/>
        </w:rPr>
        <w:t>202</w:t>
      </w:r>
      <w:r w:rsidR="00F91C8B" w:rsidRPr="0038206C">
        <w:rPr>
          <w:rFonts w:ascii="Cambria" w:hAnsi="Cambria" w:cs="Arial"/>
          <w:b/>
          <w:bCs/>
        </w:rPr>
        <w:t>4</w:t>
      </w:r>
      <w:r w:rsidRPr="0038206C">
        <w:rPr>
          <w:rFonts w:ascii="Cambria" w:hAnsi="Cambria" w:cs="Arial"/>
          <w:b/>
          <w:bCs/>
        </w:rPr>
        <w:t xml:space="preserve"> r.</w:t>
      </w:r>
    </w:p>
    <w:p w14:paraId="4AF41FC4" w14:textId="0C8F8A99" w:rsidR="00E26A0C" w:rsidRDefault="00E26A0C" w:rsidP="00E26A0C">
      <w:pPr>
        <w:spacing w:after="240"/>
        <w:jc w:val="center"/>
        <w:rPr>
          <w:rFonts w:ascii="Cambria" w:hAnsi="Cambria" w:cs="Arial"/>
        </w:rPr>
      </w:pPr>
      <w:r w:rsidRPr="007725AF">
        <w:rPr>
          <w:rFonts w:ascii="Cambria" w:hAnsi="Cambria" w:cs="Arial"/>
        </w:rPr>
        <w:t xml:space="preserve">Organem właściwym do rozparzenia uwag i wniosków jest </w:t>
      </w:r>
      <w:r>
        <w:rPr>
          <w:rFonts w:ascii="Cambria" w:hAnsi="Cambria" w:cs="Arial"/>
        </w:rPr>
        <w:t xml:space="preserve">Wójt Gminy </w:t>
      </w:r>
      <w:r w:rsidR="00411DB8">
        <w:rPr>
          <w:rFonts w:ascii="Cambria" w:hAnsi="Cambria" w:cs="Arial"/>
        </w:rPr>
        <w:t>Jednorożec</w:t>
      </w:r>
      <w:r>
        <w:rPr>
          <w:rFonts w:ascii="Cambria" w:hAnsi="Cambria" w:cs="Arial"/>
        </w:rPr>
        <w:t>.</w:t>
      </w:r>
    </w:p>
    <w:p w14:paraId="4A9C115B" w14:textId="63E7CD48" w:rsidR="006F44B1" w:rsidRPr="007725AF" w:rsidRDefault="000B18D2" w:rsidP="00E20D0E">
      <w:pPr>
        <w:spacing w:after="0"/>
        <w:ind w:firstLine="567"/>
        <w:contextualSpacing/>
        <w:jc w:val="both"/>
        <w:rPr>
          <w:rFonts w:ascii="Cambria" w:hAnsi="Cambria" w:cs="Arial"/>
        </w:rPr>
      </w:pPr>
      <w:r w:rsidRPr="007725AF">
        <w:rPr>
          <w:rFonts w:ascii="Cambria" w:hAnsi="Cambria" w:cs="Arial"/>
        </w:rPr>
        <w:t xml:space="preserve">Zainteresowane osoby mogą zapoznać się z niezbędną dokumentacją, tj. projektem </w:t>
      </w:r>
      <w:r w:rsidR="006F44B1" w:rsidRPr="007725AF">
        <w:rPr>
          <w:rFonts w:ascii="Cambria" w:hAnsi="Cambria" w:cs="Arial"/>
        </w:rPr>
        <w:t>„</w:t>
      </w:r>
      <w:r w:rsidR="00E20D0E" w:rsidRPr="007725AF">
        <w:rPr>
          <w:rFonts w:ascii="Cambria" w:hAnsi="Cambria" w:cs="Arial"/>
        </w:rPr>
        <w:t xml:space="preserve">Programu ochrony środowiska dla </w:t>
      </w:r>
      <w:r w:rsidR="00183917">
        <w:rPr>
          <w:rFonts w:ascii="Cambria" w:hAnsi="Cambria" w:cs="Arial"/>
        </w:rPr>
        <w:t xml:space="preserve">gminy </w:t>
      </w:r>
      <w:r w:rsidR="00411DB8">
        <w:rPr>
          <w:rFonts w:ascii="Cambria" w:hAnsi="Cambria" w:cs="Arial"/>
        </w:rPr>
        <w:t xml:space="preserve">Jednorożec </w:t>
      </w:r>
      <w:r w:rsidR="003D60A1">
        <w:rPr>
          <w:rFonts w:ascii="Cambria" w:hAnsi="Cambria" w:cs="Arial"/>
        </w:rPr>
        <w:t>na lata 202</w:t>
      </w:r>
      <w:r w:rsidR="00411DB8">
        <w:rPr>
          <w:rFonts w:ascii="Cambria" w:hAnsi="Cambria" w:cs="Arial"/>
        </w:rPr>
        <w:t>4</w:t>
      </w:r>
      <w:r w:rsidR="003D60A1">
        <w:rPr>
          <w:rFonts w:ascii="Cambria" w:hAnsi="Cambria" w:cs="Arial"/>
        </w:rPr>
        <w:t>-202</w:t>
      </w:r>
      <w:r w:rsidR="00411DB8">
        <w:rPr>
          <w:rFonts w:ascii="Cambria" w:hAnsi="Cambria" w:cs="Arial"/>
        </w:rPr>
        <w:t>7</w:t>
      </w:r>
      <w:r w:rsidR="006F44B1" w:rsidRPr="007725AF">
        <w:rPr>
          <w:rFonts w:ascii="Cambria" w:hAnsi="Cambria" w:cs="Arial"/>
        </w:rPr>
        <w:t>”</w:t>
      </w:r>
      <w:r w:rsidR="003F04B5">
        <w:rPr>
          <w:rFonts w:ascii="Cambria" w:hAnsi="Cambria" w:cs="Arial"/>
        </w:rPr>
        <w:t xml:space="preserve"> </w:t>
      </w:r>
      <w:r w:rsidRPr="007725AF">
        <w:rPr>
          <w:rFonts w:ascii="Cambria" w:hAnsi="Cambria" w:cs="Arial"/>
        </w:rPr>
        <w:t>w</w:t>
      </w:r>
      <w:r w:rsidR="00C47C08">
        <w:rPr>
          <w:rFonts w:ascii="Cambria" w:hAnsi="Cambria" w:cs="Arial"/>
        </w:rPr>
        <w:t> </w:t>
      </w:r>
      <w:r w:rsidRPr="007725AF">
        <w:rPr>
          <w:rFonts w:ascii="Cambria" w:hAnsi="Cambria" w:cs="Arial"/>
        </w:rPr>
        <w:t>siedzibie</w:t>
      </w:r>
      <w:r w:rsidR="00E84A7B" w:rsidRPr="007725AF">
        <w:rPr>
          <w:rFonts w:ascii="Cambria" w:hAnsi="Cambria" w:cs="Arial"/>
        </w:rPr>
        <w:t xml:space="preserve"> </w:t>
      </w:r>
      <w:r w:rsidR="00E20D0E" w:rsidRPr="007725AF">
        <w:rPr>
          <w:rFonts w:ascii="Cambria" w:hAnsi="Cambria" w:cs="Arial"/>
        </w:rPr>
        <w:t>Urzędu</w:t>
      </w:r>
      <w:r w:rsidR="00A2527D">
        <w:rPr>
          <w:rFonts w:ascii="Cambria" w:hAnsi="Cambria" w:cs="Arial"/>
        </w:rPr>
        <w:t xml:space="preserve"> </w:t>
      </w:r>
      <w:r w:rsidR="00183917">
        <w:rPr>
          <w:rFonts w:ascii="Cambria" w:hAnsi="Cambria" w:cs="Arial"/>
        </w:rPr>
        <w:t>Gminy</w:t>
      </w:r>
      <w:r w:rsidR="00E20D0E" w:rsidRPr="007725AF">
        <w:rPr>
          <w:rFonts w:ascii="Cambria" w:hAnsi="Cambria" w:cs="Arial"/>
        </w:rPr>
        <w:t xml:space="preserve"> lub</w:t>
      </w:r>
      <w:r w:rsidR="00276984" w:rsidRPr="007725AF">
        <w:rPr>
          <w:rFonts w:ascii="Cambria" w:hAnsi="Cambria" w:cs="Arial"/>
        </w:rPr>
        <w:t xml:space="preserve"> </w:t>
      </w:r>
      <w:r w:rsidR="00E20D0E" w:rsidRPr="007725AF">
        <w:rPr>
          <w:rFonts w:ascii="Cambria" w:hAnsi="Cambria" w:cs="Arial"/>
        </w:rPr>
        <w:t>na</w:t>
      </w:r>
      <w:r w:rsidR="00276984" w:rsidRPr="007725AF">
        <w:rPr>
          <w:rFonts w:ascii="Cambria" w:hAnsi="Cambria" w:cs="Arial"/>
        </w:rPr>
        <w:t xml:space="preserve"> stronie</w:t>
      </w:r>
      <w:r w:rsidR="00E20D0E" w:rsidRPr="007725AF">
        <w:rPr>
          <w:rFonts w:ascii="Cambria" w:hAnsi="Cambria" w:cs="Arial"/>
        </w:rPr>
        <w:t xml:space="preserve"> Biuletyn</w:t>
      </w:r>
      <w:r w:rsidR="00276984" w:rsidRPr="007725AF">
        <w:rPr>
          <w:rFonts w:ascii="Cambria" w:hAnsi="Cambria" w:cs="Arial"/>
        </w:rPr>
        <w:t>u</w:t>
      </w:r>
      <w:r w:rsidR="00E20D0E" w:rsidRPr="007725AF">
        <w:rPr>
          <w:rFonts w:ascii="Cambria" w:hAnsi="Cambria" w:cs="Arial"/>
        </w:rPr>
        <w:t xml:space="preserve"> Informacji Publicznej Urzędu</w:t>
      </w:r>
      <w:r w:rsidR="0066661A" w:rsidRPr="007725AF">
        <w:rPr>
          <w:rFonts w:ascii="Cambria" w:hAnsi="Cambria" w:cs="Arial"/>
        </w:rPr>
        <w:t xml:space="preserve"> </w:t>
      </w:r>
      <w:r w:rsidR="00183917">
        <w:rPr>
          <w:rFonts w:ascii="Cambria" w:hAnsi="Cambria" w:cs="Arial"/>
        </w:rPr>
        <w:t xml:space="preserve">Gminy </w:t>
      </w:r>
      <w:r w:rsidR="00411DB8">
        <w:rPr>
          <w:rFonts w:ascii="Cambria" w:hAnsi="Cambria" w:cs="Arial"/>
        </w:rPr>
        <w:t>Jednorożec</w:t>
      </w:r>
      <w:r w:rsidR="00E20D0E" w:rsidRPr="007725AF">
        <w:rPr>
          <w:rFonts w:ascii="Cambria" w:hAnsi="Cambria" w:cs="Arial"/>
        </w:rPr>
        <w:t>.</w:t>
      </w:r>
    </w:p>
    <w:p w14:paraId="60529F7B" w14:textId="77777777" w:rsidR="000B18D2" w:rsidRDefault="000B18D2" w:rsidP="00E20D0E">
      <w:pPr>
        <w:spacing w:after="160"/>
        <w:ind w:firstLine="708"/>
        <w:jc w:val="both"/>
        <w:rPr>
          <w:rFonts w:ascii="Cambria" w:hAnsi="Cambria" w:cs="Arial"/>
        </w:rPr>
      </w:pPr>
    </w:p>
    <w:p w14:paraId="5CBD2034" w14:textId="77777777" w:rsidR="00A02D7F" w:rsidRDefault="00A02D7F" w:rsidP="00E20D0E">
      <w:pPr>
        <w:spacing w:after="160"/>
        <w:ind w:firstLine="708"/>
        <w:jc w:val="both"/>
        <w:rPr>
          <w:rFonts w:ascii="Cambria" w:hAnsi="Cambria" w:cs="Arial"/>
        </w:rPr>
      </w:pPr>
    </w:p>
    <w:p w14:paraId="5E8941A8" w14:textId="3410F7AE" w:rsidR="00B4218F" w:rsidRDefault="00183917" w:rsidP="001337B5">
      <w:pPr>
        <w:ind w:left="4248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 xml:space="preserve">Wójt Gminy </w:t>
      </w:r>
      <w:r w:rsidR="00411DB8">
        <w:rPr>
          <w:rFonts w:ascii="Cambria" w:hAnsi="Cambria" w:cs="Arial"/>
        </w:rPr>
        <w:t>Jednorożec</w:t>
      </w:r>
    </w:p>
    <w:p w14:paraId="64C98A60" w14:textId="3FC1C258" w:rsidR="001337B5" w:rsidRPr="001337B5" w:rsidRDefault="001337B5" w:rsidP="001337B5">
      <w:pPr>
        <w:ind w:left="4248"/>
        <w:jc w:val="center"/>
        <w:rPr>
          <w:rFonts w:ascii="Cambria" w:hAnsi="Cambria"/>
        </w:rPr>
      </w:pPr>
      <w:r w:rsidRPr="001337B5">
        <w:rPr>
          <w:rFonts w:ascii="Cambria" w:hAnsi="Cambria" w:cs="Arial"/>
        </w:rPr>
        <w:t xml:space="preserve">/-/ Krzysztof Andrzej </w:t>
      </w:r>
      <w:proofErr w:type="spellStart"/>
      <w:r w:rsidRPr="001337B5">
        <w:rPr>
          <w:rFonts w:ascii="Cambria" w:hAnsi="Cambria" w:cs="Arial"/>
        </w:rPr>
        <w:t>Iwulski</w:t>
      </w:r>
      <w:proofErr w:type="spellEnd"/>
    </w:p>
    <w:sectPr w:rsidR="001337B5" w:rsidRPr="001337B5" w:rsidSect="00D4199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71259"/>
    <w:multiLevelType w:val="hybridMultilevel"/>
    <w:tmpl w:val="0BA0466A"/>
    <w:lvl w:ilvl="0" w:tplc="DFFAFA96">
      <w:start w:val="1"/>
      <w:numFmt w:val="bullet"/>
      <w:lvlText w:val="­"/>
      <w:lvlJc w:val="left"/>
      <w:pPr>
        <w:ind w:left="861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3ECF4698"/>
    <w:multiLevelType w:val="hybridMultilevel"/>
    <w:tmpl w:val="D1648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394333">
    <w:abstractNumId w:val="1"/>
  </w:num>
  <w:num w:numId="2" w16cid:durableId="1601571698">
    <w:abstractNumId w:val="1"/>
  </w:num>
  <w:num w:numId="3" w16cid:durableId="1956717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D2"/>
    <w:rsid w:val="000944C3"/>
    <w:rsid w:val="000B18D2"/>
    <w:rsid w:val="00107821"/>
    <w:rsid w:val="001337B5"/>
    <w:rsid w:val="00176A21"/>
    <w:rsid w:val="0018282D"/>
    <w:rsid w:val="00183917"/>
    <w:rsid w:val="00251E16"/>
    <w:rsid w:val="00256493"/>
    <w:rsid w:val="00276984"/>
    <w:rsid w:val="0029438B"/>
    <w:rsid w:val="002B63DD"/>
    <w:rsid w:val="002C2221"/>
    <w:rsid w:val="00300BD9"/>
    <w:rsid w:val="00325A02"/>
    <w:rsid w:val="003310F9"/>
    <w:rsid w:val="0038206C"/>
    <w:rsid w:val="00382C6A"/>
    <w:rsid w:val="003D5243"/>
    <w:rsid w:val="003D60A1"/>
    <w:rsid w:val="003E111C"/>
    <w:rsid w:val="003F04B5"/>
    <w:rsid w:val="00411DB8"/>
    <w:rsid w:val="0041790F"/>
    <w:rsid w:val="004353ED"/>
    <w:rsid w:val="004623FC"/>
    <w:rsid w:val="004643F9"/>
    <w:rsid w:val="00482EB9"/>
    <w:rsid w:val="00493394"/>
    <w:rsid w:val="004B130E"/>
    <w:rsid w:val="004D5DA4"/>
    <w:rsid w:val="004E670C"/>
    <w:rsid w:val="00505608"/>
    <w:rsid w:val="005A785B"/>
    <w:rsid w:val="005B751B"/>
    <w:rsid w:val="005E7390"/>
    <w:rsid w:val="00614501"/>
    <w:rsid w:val="00627701"/>
    <w:rsid w:val="0066661A"/>
    <w:rsid w:val="006B02F0"/>
    <w:rsid w:val="006B185B"/>
    <w:rsid w:val="006D7308"/>
    <w:rsid w:val="006F44B1"/>
    <w:rsid w:val="007432C4"/>
    <w:rsid w:val="007725AF"/>
    <w:rsid w:val="00774464"/>
    <w:rsid w:val="00780D96"/>
    <w:rsid w:val="00785BB0"/>
    <w:rsid w:val="007952BF"/>
    <w:rsid w:val="007B5D17"/>
    <w:rsid w:val="007C00B7"/>
    <w:rsid w:val="00805675"/>
    <w:rsid w:val="00836C97"/>
    <w:rsid w:val="008627D6"/>
    <w:rsid w:val="008B7F91"/>
    <w:rsid w:val="00961899"/>
    <w:rsid w:val="009D4FE8"/>
    <w:rsid w:val="00A02D7F"/>
    <w:rsid w:val="00A25091"/>
    <w:rsid w:val="00A2527D"/>
    <w:rsid w:val="00AA7110"/>
    <w:rsid w:val="00AB1B63"/>
    <w:rsid w:val="00AD29B7"/>
    <w:rsid w:val="00B27844"/>
    <w:rsid w:val="00B352E1"/>
    <w:rsid w:val="00B36C55"/>
    <w:rsid w:val="00B4218F"/>
    <w:rsid w:val="00B52973"/>
    <w:rsid w:val="00B738CE"/>
    <w:rsid w:val="00BF1D47"/>
    <w:rsid w:val="00BF765C"/>
    <w:rsid w:val="00C206DB"/>
    <w:rsid w:val="00C47C08"/>
    <w:rsid w:val="00C7447C"/>
    <w:rsid w:val="00D03644"/>
    <w:rsid w:val="00D03C37"/>
    <w:rsid w:val="00D250F3"/>
    <w:rsid w:val="00D41994"/>
    <w:rsid w:val="00D41B23"/>
    <w:rsid w:val="00D603AB"/>
    <w:rsid w:val="00DD541D"/>
    <w:rsid w:val="00E04211"/>
    <w:rsid w:val="00E13E34"/>
    <w:rsid w:val="00E1730B"/>
    <w:rsid w:val="00E20D0E"/>
    <w:rsid w:val="00E21178"/>
    <w:rsid w:val="00E26A0C"/>
    <w:rsid w:val="00E44F82"/>
    <w:rsid w:val="00E61A64"/>
    <w:rsid w:val="00E84A7B"/>
    <w:rsid w:val="00EA2DC8"/>
    <w:rsid w:val="00EC57B0"/>
    <w:rsid w:val="00EF1AFE"/>
    <w:rsid w:val="00EF2938"/>
    <w:rsid w:val="00F334F0"/>
    <w:rsid w:val="00F91C8B"/>
    <w:rsid w:val="00FB27E0"/>
    <w:rsid w:val="00FE6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9D2F"/>
  <w15:docId w15:val="{9750C4CB-62D5-4722-B603-E70E7479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8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B18D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B18D2"/>
    <w:pPr>
      <w:ind w:left="720"/>
      <w:contextualSpacing/>
    </w:pPr>
  </w:style>
  <w:style w:type="table" w:styleId="Tabela-Siatka">
    <w:name w:val="Table Grid"/>
    <w:basedOn w:val="Standardowy"/>
    <w:uiPriority w:val="59"/>
    <w:rsid w:val="00E04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D29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7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3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creator>EkoDialog</dc:creator>
  <cp:lastModifiedBy>Natalia Tworkowska</cp:lastModifiedBy>
  <cp:revision>38</cp:revision>
  <cp:lastPrinted>2024-02-27T09:15:00Z</cp:lastPrinted>
  <dcterms:created xsi:type="dcterms:W3CDTF">2020-04-17T11:19:00Z</dcterms:created>
  <dcterms:modified xsi:type="dcterms:W3CDTF">2024-02-27T10:55:00Z</dcterms:modified>
</cp:coreProperties>
</file>