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4346F" w14:textId="77777777" w:rsidR="00BD7EBE" w:rsidRPr="00BD7EBE" w:rsidRDefault="00BD7EBE" w:rsidP="00BD7E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BD7EB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51/2024</w:t>
      </w:r>
    </w:p>
    <w:p w14:paraId="456C80C2" w14:textId="77777777" w:rsidR="00BD7EBE" w:rsidRPr="00BD7EBE" w:rsidRDefault="00BD7EBE" w:rsidP="00BD7E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BD7EB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6E9464D2" w14:textId="77777777" w:rsidR="00BD7EBE" w:rsidRPr="00BD7EBE" w:rsidRDefault="00BD7EBE" w:rsidP="00BD7E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D7EB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27 maja 2024 roku</w:t>
      </w:r>
    </w:p>
    <w:p w14:paraId="4DECBE08" w14:textId="77777777" w:rsidR="00BD7EBE" w:rsidRPr="00BD7EBE" w:rsidRDefault="00BD7EBE" w:rsidP="00BD7E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E43088F" w14:textId="77777777" w:rsidR="00BD7EBE" w:rsidRPr="00BD7EBE" w:rsidRDefault="00BD7EBE" w:rsidP="00BD7E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BD7EB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2024 rok</w:t>
      </w:r>
    </w:p>
    <w:p w14:paraId="3CAC0CA6" w14:textId="77777777" w:rsidR="00BD7EBE" w:rsidRPr="00BD7EBE" w:rsidRDefault="00BD7EBE" w:rsidP="00BD7E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F6E06B6" w14:textId="77777777" w:rsidR="00BD7EBE" w:rsidRPr="00BD7EBE" w:rsidRDefault="00BD7EBE" w:rsidP="00BD7E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D7EBE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BD7EBE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(Dz.U.2023 poz. 1270 z </w:t>
      </w:r>
      <w:proofErr w:type="spellStart"/>
      <w:r w:rsidRPr="00BD7EBE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BD7EBE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2B0435C2" w14:textId="77777777" w:rsidR="00BD7EBE" w:rsidRPr="00BD7EBE" w:rsidRDefault="00BD7EBE" w:rsidP="00BD7E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B8F0B72" w14:textId="77777777" w:rsidR="00BD7EBE" w:rsidRPr="00BD7EBE" w:rsidRDefault="00BD7EBE" w:rsidP="00BD7EBE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D7EB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BD7EBE">
        <w:rPr>
          <w:rFonts w:ascii="Calibri" w:hAnsi="Calibri" w:cs="Calibri"/>
          <w:color w:val="000000"/>
          <w:kern w:val="0"/>
          <w:sz w:val="24"/>
          <w:szCs w:val="24"/>
        </w:rPr>
        <w:t>1. Wprowadza się zmiany w planie dochodów budżetu gminy na 2024 rok zgodnie z załącznikiem nr 1 do zarządzenia.</w:t>
      </w:r>
    </w:p>
    <w:p w14:paraId="19B7088E" w14:textId="77777777" w:rsidR="00BD7EBE" w:rsidRPr="00BD7EBE" w:rsidRDefault="00BD7EBE" w:rsidP="00BD7EBE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D7EBE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2024 rok zgodnie z załącznikiem nr 2 do zarządzenia.</w:t>
      </w:r>
    </w:p>
    <w:p w14:paraId="1DCFF7E5" w14:textId="77777777" w:rsidR="00BD7EBE" w:rsidRPr="00BD7EBE" w:rsidRDefault="00BD7EBE" w:rsidP="00BD7EBE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D7EB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BD7EBE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4E65CA88" w14:textId="77777777" w:rsidR="00BD7EBE" w:rsidRPr="00BD7EBE" w:rsidRDefault="00BD7EBE" w:rsidP="00BD7E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D7EBE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BD7EB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58.155.011,87 zł</w:t>
      </w:r>
      <w:r w:rsidRPr="00BD7EBE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3217A20B" w14:textId="77777777" w:rsidR="00BD7EBE" w:rsidRPr="00BD7EBE" w:rsidRDefault="00BD7EBE" w:rsidP="00BD7E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D7EBE">
        <w:rPr>
          <w:rFonts w:ascii="Calibri" w:hAnsi="Calibri" w:cs="Calibri"/>
          <w:color w:val="000000"/>
          <w:kern w:val="0"/>
          <w:sz w:val="24"/>
          <w:szCs w:val="24"/>
        </w:rPr>
        <w:t>1) dochody bieżące - 43.494.366,62 zł;</w:t>
      </w:r>
    </w:p>
    <w:p w14:paraId="4FB04348" w14:textId="77777777" w:rsidR="00BD7EBE" w:rsidRPr="00BD7EBE" w:rsidRDefault="00BD7EBE" w:rsidP="00BD7E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D7EBE">
        <w:rPr>
          <w:rFonts w:ascii="Calibri" w:hAnsi="Calibri" w:cs="Calibri"/>
          <w:color w:val="000000"/>
          <w:kern w:val="0"/>
          <w:sz w:val="24"/>
          <w:szCs w:val="24"/>
        </w:rPr>
        <w:t>2) dochody majątkowe - 14.660.645,25 zł.</w:t>
      </w:r>
    </w:p>
    <w:p w14:paraId="3811FF58" w14:textId="77777777" w:rsidR="00BD7EBE" w:rsidRPr="00BD7EBE" w:rsidRDefault="00BD7EBE" w:rsidP="00BD7E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D7EBE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BD7EB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63.383.419,44 zł</w:t>
      </w:r>
      <w:r w:rsidRPr="00BD7EBE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257D92CF" w14:textId="77777777" w:rsidR="00BD7EBE" w:rsidRPr="00BD7EBE" w:rsidRDefault="00BD7EBE" w:rsidP="00BD7E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D7EBE">
        <w:rPr>
          <w:rFonts w:ascii="Calibri" w:hAnsi="Calibri" w:cs="Calibri"/>
          <w:color w:val="000000"/>
          <w:kern w:val="0"/>
          <w:sz w:val="24"/>
          <w:szCs w:val="24"/>
        </w:rPr>
        <w:t>1) wydatki bieżące - 40.942.966,72 zł;</w:t>
      </w:r>
    </w:p>
    <w:p w14:paraId="5D75DFBF" w14:textId="77777777" w:rsidR="00BD7EBE" w:rsidRPr="00BD7EBE" w:rsidRDefault="00BD7EBE" w:rsidP="00BD7E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D7EBE">
        <w:rPr>
          <w:rFonts w:ascii="Calibri" w:hAnsi="Calibri" w:cs="Calibri"/>
          <w:color w:val="000000"/>
          <w:kern w:val="0"/>
          <w:sz w:val="24"/>
          <w:szCs w:val="24"/>
        </w:rPr>
        <w:t>2) wydatki majątkowe - 22.440.452,72 zł.</w:t>
      </w:r>
    </w:p>
    <w:p w14:paraId="0E158658" w14:textId="77777777" w:rsidR="00BD7EBE" w:rsidRPr="00BD7EBE" w:rsidRDefault="00BD7EBE" w:rsidP="00BD7E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D7EB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BD7EBE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6ACF9D48" w14:textId="77777777" w:rsidR="00BD7EBE" w:rsidRPr="00BD7EBE" w:rsidRDefault="00BD7EBE" w:rsidP="00BD7E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D7EB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BD7EBE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39D1BFA7" w14:textId="77777777" w:rsidR="00BD7EBE" w:rsidRPr="00BD7EBE" w:rsidRDefault="00BD7EBE" w:rsidP="00BD7E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D7EBE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BD7EBE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3EB2441B" w14:textId="77777777" w:rsidR="00BD7EBE" w:rsidRPr="00BD7EBE" w:rsidRDefault="00BD7EBE" w:rsidP="00BD7E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FB31CE0" w14:textId="6CE23C87" w:rsidR="00996B4D" w:rsidRPr="00BD7EBE" w:rsidRDefault="00BD7EBE" w:rsidP="00BD7EBE">
      <w:pPr>
        <w:ind w:left="4956" w:firstLine="708"/>
        <w:rPr>
          <w:rFonts w:ascii="Calibri" w:hAnsi="Calibri" w:cs="Calibri"/>
          <w:sz w:val="24"/>
          <w:szCs w:val="24"/>
        </w:rPr>
      </w:pPr>
      <w:r w:rsidRPr="00BD7EBE">
        <w:rPr>
          <w:rFonts w:ascii="Calibri" w:hAnsi="Calibri" w:cs="Calibri"/>
          <w:sz w:val="24"/>
          <w:szCs w:val="24"/>
        </w:rPr>
        <w:t>Wójt</w:t>
      </w:r>
    </w:p>
    <w:p w14:paraId="2A7948D9" w14:textId="296535E3" w:rsidR="00BD7EBE" w:rsidRDefault="00BD7EBE" w:rsidP="00BD7EBE">
      <w:pPr>
        <w:ind w:left="3540" w:firstLine="708"/>
        <w:rPr>
          <w:rFonts w:ascii="Calibri" w:hAnsi="Calibri" w:cs="Calibri"/>
          <w:sz w:val="24"/>
          <w:szCs w:val="24"/>
        </w:rPr>
      </w:pPr>
      <w:r w:rsidRPr="00BD7EBE">
        <w:rPr>
          <w:rFonts w:ascii="Calibri" w:hAnsi="Calibri" w:cs="Calibri"/>
          <w:sz w:val="24"/>
          <w:szCs w:val="24"/>
        </w:rPr>
        <w:t xml:space="preserve">/-/ mgr inż. Krzysztof </w:t>
      </w:r>
      <w:proofErr w:type="spellStart"/>
      <w:r w:rsidRPr="00BD7EBE">
        <w:rPr>
          <w:rFonts w:ascii="Calibri" w:hAnsi="Calibri" w:cs="Calibri"/>
          <w:sz w:val="24"/>
          <w:szCs w:val="24"/>
        </w:rPr>
        <w:t>Nizielski</w:t>
      </w:r>
      <w:proofErr w:type="spellEnd"/>
    </w:p>
    <w:p w14:paraId="02E43781" w14:textId="77777777" w:rsidR="00392EBE" w:rsidRDefault="00392EBE" w:rsidP="00392EBE">
      <w:pPr>
        <w:rPr>
          <w:rFonts w:ascii="Calibri" w:hAnsi="Calibri" w:cs="Calibri"/>
          <w:sz w:val="24"/>
          <w:szCs w:val="24"/>
        </w:rPr>
      </w:pPr>
    </w:p>
    <w:p w14:paraId="019193F7" w14:textId="77777777" w:rsidR="00392EBE" w:rsidRDefault="00392EBE" w:rsidP="00392EBE">
      <w:pPr>
        <w:rPr>
          <w:rFonts w:ascii="Calibri" w:hAnsi="Calibri" w:cs="Calibri"/>
          <w:sz w:val="24"/>
          <w:szCs w:val="24"/>
        </w:rPr>
      </w:pPr>
    </w:p>
    <w:p w14:paraId="3F0A4DFA" w14:textId="77777777" w:rsidR="00392EBE" w:rsidRDefault="00392EBE" w:rsidP="00392EBE">
      <w:pPr>
        <w:rPr>
          <w:rFonts w:ascii="Calibri" w:hAnsi="Calibri" w:cs="Calibri"/>
          <w:sz w:val="24"/>
          <w:szCs w:val="24"/>
        </w:rPr>
      </w:pPr>
    </w:p>
    <w:p w14:paraId="64BFE632" w14:textId="77777777" w:rsidR="00392EBE" w:rsidRDefault="00392EBE" w:rsidP="00392EBE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01524069"/>
      <w:bookmarkStart w:id="1" w:name="_Hlk117838681"/>
      <w:bookmarkStart w:id="2" w:name="_Hlk160089940"/>
      <w:r>
        <w:rPr>
          <w:rFonts w:ascii="Calibri" w:hAnsi="Calibri" w:cs="Calibri"/>
          <w:color w:val="000000"/>
        </w:rPr>
        <w:lastRenderedPageBreak/>
        <w:t>Uzasadnienie</w:t>
      </w:r>
    </w:p>
    <w:p w14:paraId="30EEEA6D" w14:textId="77777777" w:rsidR="00392EBE" w:rsidRDefault="00392EBE" w:rsidP="00392EBE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58A41E67" w14:textId="77777777" w:rsidR="00392EBE" w:rsidRDefault="00392EBE" w:rsidP="00392EBE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2024 rok</w:t>
      </w:r>
    </w:p>
    <w:p w14:paraId="2B2F4836" w14:textId="77777777" w:rsidR="00392EBE" w:rsidRDefault="00392EBE" w:rsidP="00392EBE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4FF1FD95" w14:textId="77777777" w:rsidR="00392EBE" w:rsidRDefault="00392EBE" w:rsidP="00392EBE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2024 w kwocie 152.951,17 zł wg poniżej wymienionej klasyfikacji budżetowej:</w:t>
      </w:r>
    </w:p>
    <w:p w14:paraId="119A1F4A" w14:textId="77777777" w:rsidR="00392EBE" w:rsidRDefault="00392EBE" w:rsidP="00392EB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754 rozdz. 75495 </w:t>
      </w:r>
      <w:r>
        <w:rPr>
          <w:rFonts w:ascii="Calibri" w:hAnsi="Calibri" w:cs="Calibri"/>
          <w:color w:val="000000"/>
        </w:rPr>
        <w:t>– w ramach pozostałej działalności w zakresie bezpieczeństwa publicznego w związku z konfliktem zbrojnym na Ukrainie zwiększa się plan dochodów z tytułu otrzymanych środków pieniężnych z Funduszu Pomocy na zadanie dotyczące zakwaterowania i wyżywienia obywateli Ukrainy oraz obsługę zadania w kwocie 12.416,00 zł.</w:t>
      </w:r>
    </w:p>
    <w:p w14:paraId="60AF0B69" w14:textId="77777777" w:rsidR="00392EBE" w:rsidRDefault="00392EBE" w:rsidP="00392EB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75814 </w:t>
      </w:r>
      <w:r>
        <w:rPr>
          <w:rFonts w:ascii="Calibri" w:hAnsi="Calibri" w:cs="Calibri"/>
          <w:color w:val="000000"/>
        </w:rPr>
        <w:t>– w ramach różnych rozliczeń w związku z konfliktem zbrojnym na Ukrainie zwiększa się plan dochodów z tytułu otrzymanych środków pieniężnych z Funduszu Pomocy na dodatkowe zadania oświatowe w kwocie 6.111,00 zł.</w:t>
      </w:r>
    </w:p>
    <w:p w14:paraId="36559775" w14:textId="77777777" w:rsidR="00392EBE" w:rsidRDefault="00392EBE" w:rsidP="00392EB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80153 </w:t>
      </w:r>
      <w:r>
        <w:rPr>
          <w:rFonts w:ascii="Calibri" w:hAnsi="Calibri" w:cs="Calibri"/>
          <w:color w:val="000000"/>
        </w:rPr>
        <w:t>– decyzją Wojewody Mazowieckiego Nr 59 z dnia 21.05.2024 roku przyznana została dotacja w kwocie 79.704,17 zł z przeznaczeniem na wyposażenie szkół w podręczniki, materiały edukacyjne i ćwiczeniowe w kwocie 79.704,17 zł.</w:t>
      </w:r>
    </w:p>
    <w:p w14:paraId="0CA034F4" w14:textId="77777777" w:rsidR="00392EBE" w:rsidRDefault="00392EBE" w:rsidP="00392EB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85295 </w:t>
      </w:r>
      <w:r>
        <w:rPr>
          <w:rFonts w:ascii="Calibri" w:hAnsi="Calibri" w:cs="Calibri"/>
          <w:b/>
          <w:bCs/>
          <w:color w:val="000000"/>
        </w:rPr>
        <w:t xml:space="preserve">- </w:t>
      </w:r>
      <w:r>
        <w:rPr>
          <w:rFonts w:ascii="Calibri" w:hAnsi="Calibri" w:cs="Calibri"/>
          <w:color w:val="000000"/>
        </w:rPr>
        <w:t>decyzją Wojewody Mazowieckiego Nr 56 z dnia 21.05.2024 roku przyznana została dotacja w kwocie 54.720,00 zł z przeznaczeniem na realizację zadania „Senior+”.</w:t>
      </w:r>
    </w:p>
    <w:p w14:paraId="791C391F" w14:textId="77777777" w:rsidR="00392EBE" w:rsidRDefault="00392EBE" w:rsidP="00392EB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4AC85B37" w14:textId="77777777" w:rsidR="00392EBE" w:rsidRDefault="00392EBE" w:rsidP="00392EBE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036017B0" w14:textId="77777777" w:rsidR="00392EBE" w:rsidRDefault="00392EBE" w:rsidP="00392EBE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wydatków na rok 2024 w 152.951,17 wg poniżej wymienionej klasyfikacji budżetowej:</w:t>
      </w:r>
    </w:p>
    <w:bookmarkEnd w:id="0"/>
    <w:bookmarkEnd w:id="1"/>
    <w:p w14:paraId="18797216" w14:textId="77777777" w:rsidR="00392EBE" w:rsidRDefault="00392EBE" w:rsidP="00392EB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754 rozdz. 75495 </w:t>
      </w:r>
      <w:r>
        <w:rPr>
          <w:rFonts w:ascii="Calibri" w:hAnsi="Calibri" w:cs="Calibri"/>
          <w:color w:val="000000"/>
        </w:rPr>
        <w:t>– w ramach pozostałej działalności w zakresie bezpieczeństwa publicznego w związku z konfliktem zbrojnym na Ukrainie zwiększa się plan wydatków świadczeń związanych z udzielaniem pomocy obywatelom Ukrainy w kwocie 12.400,00 zł oraz plan wydatków wynagrodzeń wraz z pochodnymi wypłacanych w związku z pomocą obywatelom Ukrainy w łącznej kwocie 16,00 zł.</w:t>
      </w:r>
    </w:p>
    <w:p w14:paraId="061A83D9" w14:textId="77777777" w:rsidR="00392EBE" w:rsidRDefault="00392EBE" w:rsidP="00392EBE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80101 </w:t>
      </w:r>
      <w:r>
        <w:rPr>
          <w:rFonts w:ascii="Calibri" w:hAnsi="Calibri" w:cs="Calibri"/>
        </w:rPr>
        <w:t>– w ramach szkół podstawowych w planie finansowym Zespołu Placówek Oświatowych w Jednorożcu w ramach środków z Funduszu Pomocy na dodatkowe zadania oświatowe dla obywateli Ukrainy zwiększa się plan wydatków na zakup towarów w związku z pomocą obywatelom Ukrainy w kwocie 2.734,28 zł.</w:t>
      </w:r>
    </w:p>
    <w:p w14:paraId="4240C4BE" w14:textId="77777777" w:rsidR="00392EBE" w:rsidRDefault="00392EBE" w:rsidP="00392EBE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lastRenderedPageBreak/>
        <w:t xml:space="preserve">Dział 801 rozdz. 80113 </w:t>
      </w:r>
      <w:r>
        <w:rPr>
          <w:rFonts w:ascii="Calibri" w:hAnsi="Calibri" w:cs="Calibri"/>
        </w:rPr>
        <w:t>– w ramach dowożenia uczniów w planie finansowym Gminnego Zespołu Oświaty w Jednorożcu w ramach środków z Funduszu Pomocy na dodatkowe zadania oświatowe dla obywateli Ukrainy zwiększa się plan wydatków usług związanych z pomocą obywatelom Ukrainy w kwocie 171,72 zł.</w:t>
      </w:r>
    </w:p>
    <w:p w14:paraId="49C88D9B" w14:textId="77777777" w:rsidR="00392EBE" w:rsidRDefault="00392EBE" w:rsidP="00392EBE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80117 </w:t>
      </w:r>
      <w:r>
        <w:rPr>
          <w:rFonts w:ascii="Calibri" w:hAnsi="Calibri" w:cs="Calibri"/>
        </w:rPr>
        <w:t>– w ramach Szkoły Branżowej w planie finansowym Zespołu Placówek Oświatowych w Jednorożcu w ramach środków z Funduszu Pomocy na dodatkowe zadania oświatowe dla obywateli Ukrainy zwiększa się plan wydatków na zakup towarów w związku z pomocą obywatelom Ukrainy w 2.905,00 zł. oraz zwiększa się plan wydatków wynagrodzeń nauczycieli wypłacanych w związku z pomocą obywatelom Ukrainy w kwocie 300,00 zł.</w:t>
      </w:r>
    </w:p>
    <w:p w14:paraId="2DED5252" w14:textId="77777777" w:rsidR="00392EBE" w:rsidRDefault="00392EBE" w:rsidP="00392EBE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80153 </w:t>
      </w:r>
      <w:r>
        <w:rPr>
          <w:rFonts w:ascii="Calibri" w:hAnsi="Calibri" w:cs="Calibri"/>
        </w:rPr>
        <w:t>– w ramach zapewnienia uczniom prawa do bezpłatnych podręczników i materiałów ćwiczeniowych w związku z przyznaną dotacją wprowadza się zmiany:</w:t>
      </w:r>
    </w:p>
    <w:p w14:paraId="047BD38F" w14:textId="77777777" w:rsidR="00392EBE" w:rsidRDefault="00392EBE" w:rsidP="00392EBE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Szkoły Podstawowej w Olszewce wprowadza się plan wydatków zakupu środków dydaktycznych i książek w kwocie 2.648,31 zł. oraz plan wydatków zakupu materiałów w kwocie 26,00 zł;</w:t>
      </w:r>
    </w:p>
    <w:p w14:paraId="1D6FB82B" w14:textId="77777777" w:rsidR="00392EBE" w:rsidRDefault="00392EBE" w:rsidP="00392EBE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w planie finansowym Publicznej Szkoły Podstawowej Żelazna </w:t>
      </w:r>
      <w:proofErr w:type="spellStart"/>
      <w:r>
        <w:rPr>
          <w:rFonts w:ascii="Calibri" w:hAnsi="Calibri" w:cs="Calibri"/>
        </w:rPr>
        <w:t>Rządowa-Parciaki</w:t>
      </w:r>
      <w:proofErr w:type="spellEnd"/>
      <w:r>
        <w:rPr>
          <w:rFonts w:ascii="Calibri" w:hAnsi="Calibri" w:cs="Calibri"/>
        </w:rPr>
        <w:t xml:space="preserve"> z siedzibą  Parciakach wprowadza się plan wydatków zakupu środków dydaktycznych i książek w kwocie 10.118,00 zł. oraz plan wydatków zakupu materiałów w kwocie 101,18 zł,</w:t>
      </w:r>
    </w:p>
    <w:p w14:paraId="61F90B55" w14:textId="77777777" w:rsidR="00392EBE" w:rsidRDefault="00392EBE" w:rsidP="00392EBE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Zespołu Placówek Oświatowych w Jednorożcu wprowadza się plan wydatków zakupu środków dydaktycznych i książek w kwocie 66.176,39 zł. oraz plan wydatków zakupu materiałów w kwocie 634,29 zł.</w:t>
      </w:r>
    </w:p>
    <w:bookmarkEnd w:id="2"/>
    <w:p w14:paraId="2A34A12F" w14:textId="77777777" w:rsidR="00392EBE" w:rsidRDefault="00392EBE" w:rsidP="00392EBE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u w:val="single"/>
        </w:rPr>
        <w:t xml:space="preserve">Dział 852 rozdz. 85295 </w:t>
      </w:r>
      <w:r>
        <w:rPr>
          <w:rFonts w:ascii="Calibri" w:hAnsi="Calibri" w:cs="Calibri"/>
        </w:rPr>
        <w:t>– w planie finansowym Ośrodka Pomocy Społecznej w związku z przyznaną dotacją zwiększa się</w:t>
      </w:r>
      <w:r>
        <w:rPr>
          <w:rFonts w:ascii="Calibri" w:hAnsi="Calibri" w:cs="Calibri"/>
          <w:color w:val="000000"/>
        </w:rPr>
        <w:t xml:space="preserve"> plan wydatków na wynagrodzenia bezosobowe w kwocie 44.232,00 zł, składki na ubezpieczenia społeczne w kwocie 7.560,04 zł., zakup materiałów w kwocie 1.100,00 zł oraz zakup środków żywności w kwocie 1.827,96 zł.</w:t>
      </w:r>
    </w:p>
    <w:p w14:paraId="401851BB" w14:textId="77777777" w:rsidR="00392EBE" w:rsidRDefault="00392EBE" w:rsidP="00392EBE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</w:p>
    <w:p w14:paraId="02E05730" w14:textId="77777777" w:rsidR="00392EBE" w:rsidRPr="00BD7EBE" w:rsidRDefault="00392EBE" w:rsidP="00392EBE">
      <w:pPr>
        <w:rPr>
          <w:rFonts w:ascii="Calibri" w:hAnsi="Calibri" w:cs="Calibri"/>
          <w:sz w:val="24"/>
          <w:szCs w:val="24"/>
        </w:rPr>
      </w:pPr>
    </w:p>
    <w:sectPr w:rsidR="00392EBE" w:rsidRPr="00BD7EBE" w:rsidSect="00BD7EBE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79"/>
    <w:rsid w:val="00392EBE"/>
    <w:rsid w:val="003F61AA"/>
    <w:rsid w:val="00673679"/>
    <w:rsid w:val="00996B4D"/>
    <w:rsid w:val="00BD7EBE"/>
    <w:rsid w:val="00CC1BF0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9EC3"/>
  <w15:chartTrackingRefBased/>
  <w15:docId w15:val="{FD750068-08CA-48C7-8EDB-66855935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3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3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3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3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3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3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3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3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3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3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3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3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36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36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36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36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36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36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3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3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3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3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3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36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36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36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3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36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3679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uiPriority w:val="99"/>
    <w:rsid w:val="00BD7E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semiHidden/>
    <w:unhideWhenUsed/>
    <w:rsid w:val="00392EB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2024-05-27T11:28:00Z</dcterms:created>
  <dcterms:modified xsi:type="dcterms:W3CDTF">2024-05-27T11:33:00Z</dcterms:modified>
</cp:coreProperties>
</file>