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CA0B6" w14:textId="460DB494" w:rsidR="00D42F07" w:rsidRPr="008C6F1F" w:rsidRDefault="00D42F07" w:rsidP="00D42F07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C6F1F">
        <w:rPr>
          <w:rFonts w:asciiTheme="minorHAnsi" w:hAnsiTheme="minorHAnsi" w:cstheme="minorHAnsi"/>
          <w:b/>
          <w:bCs/>
          <w:sz w:val="24"/>
          <w:szCs w:val="24"/>
        </w:rPr>
        <w:t xml:space="preserve">ZARZĄDZENIE NR </w:t>
      </w:r>
      <w:r w:rsidR="00F01924">
        <w:rPr>
          <w:rFonts w:asciiTheme="minorHAnsi" w:hAnsiTheme="minorHAnsi" w:cstheme="minorHAnsi"/>
          <w:b/>
          <w:bCs/>
          <w:sz w:val="24"/>
          <w:szCs w:val="24"/>
        </w:rPr>
        <w:t>26</w:t>
      </w:r>
      <w:r w:rsidRPr="008C6F1F">
        <w:rPr>
          <w:rFonts w:asciiTheme="minorHAnsi" w:hAnsiTheme="minorHAnsi" w:cstheme="minorHAnsi"/>
          <w:b/>
          <w:bCs/>
          <w:sz w:val="24"/>
          <w:szCs w:val="24"/>
        </w:rPr>
        <w:t>/202</w:t>
      </w:r>
      <w:r w:rsidR="00F01924">
        <w:rPr>
          <w:rFonts w:asciiTheme="minorHAnsi" w:hAnsiTheme="minorHAnsi" w:cstheme="minorHAnsi"/>
          <w:b/>
          <w:bCs/>
          <w:sz w:val="24"/>
          <w:szCs w:val="24"/>
        </w:rPr>
        <w:t>4</w:t>
      </w:r>
    </w:p>
    <w:p w14:paraId="43CE651F" w14:textId="77777777" w:rsidR="00D42F07" w:rsidRPr="008C6F1F" w:rsidRDefault="00D42F07" w:rsidP="00D42F07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C6F1F">
        <w:rPr>
          <w:rFonts w:asciiTheme="minorHAnsi" w:hAnsiTheme="minorHAnsi" w:cstheme="minorHAnsi"/>
          <w:b/>
          <w:bCs/>
          <w:sz w:val="24"/>
          <w:szCs w:val="24"/>
        </w:rPr>
        <w:t>WÓJTA GMINY JEDNOROŻEC</w:t>
      </w:r>
    </w:p>
    <w:p w14:paraId="600A2B9A" w14:textId="3A6CA774" w:rsidR="00D42F07" w:rsidRPr="008C6F1F" w:rsidRDefault="00D42F07" w:rsidP="00D42F07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C6F1F">
        <w:rPr>
          <w:rFonts w:asciiTheme="minorHAnsi" w:hAnsiTheme="minorHAnsi" w:cstheme="minorHAnsi"/>
          <w:b/>
          <w:bCs/>
          <w:sz w:val="24"/>
          <w:szCs w:val="24"/>
        </w:rPr>
        <w:t xml:space="preserve">z dnia </w:t>
      </w:r>
      <w:r w:rsidR="00F01924">
        <w:rPr>
          <w:rFonts w:asciiTheme="minorHAnsi" w:hAnsiTheme="minorHAnsi" w:cstheme="minorHAnsi"/>
          <w:b/>
          <w:bCs/>
          <w:sz w:val="24"/>
          <w:szCs w:val="24"/>
        </w:rPr>
        <w:t>07</w:t>
      </w:r>
      <w:r w:rsidRPr="008C6F1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01924">
        <w:rPr>
          <w:rFonts w:asciiTheme="minorHAnsi" w:hAnsiTheme="minorHAnsi" w:cstheme="minorHAnsi"/>
          <w:b/>
          <w:bCs/>
          <w:sz w:val="24"/>
          <w:szCs w:val="24"/>
        </w:rPr>
        <w:t>marca</w:t>
      </w:r>
      <w:r w:rsidRPr="008C6F1F">
        <w:rPr>
          <w:rFonts w:asciiTheme="minorHAnsi" w:hAnsiTheme="minorHAnsi" w:cstheme="minorHAnsi"/>
          <w:b/>
          <w:bCs/>
          <w:sz w:val="24"/>
          <w:szCs w:val="24"/>
        </w:rPr>
        <w:t xml:space="preserve"> 202</w:t>
      </w:r>
      <w:r w:rsidR="00F01924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246451" w:rsidRPr="008C6F1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C6F1F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="00246451" w:rsidRPr="008C6F1F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0137AEE2" w14:textId="77777777" w:rsidR="00D42F07" w:rsidRPr="00363CCA" w:rsidRDefault="00D42F07" w:rsidP="00D42F07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03CB1D9" w14:textId="6176110F" w:rsidR="00D42F07" w:rsidRPr="00363CCA" w:rsidRDefault="00D42F07" w:rsidP="00D42F07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zmieniające zarządzenie </w:t>
      </w:r>
      <w:bookmarkStart w:id="0" w:name="_Hlk117247280"/>
      <w:r w:rsidRPr="00363CCA">
        <w:rPr>
          <w:rFonts w:asciiTheme="minorHAnsi" w:hAnsiTheme="minorHAnsi" w:cstheme="minorHAnsi"/>
          <w:b/>
          <w:bCs/>
          <w:sz w:val="24"/>
          <w:szCs w:val="24"/>
        </w:rPr>
        <w:t>w sprawie wprowadzenia procedury przeprowadzania kontroli</w:t>
      </w:r>
      <w:r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363CCA">
        <w:rPr>
          <w:rFonts w:asciiTheme="minorHAnsi" w:hAnsiTheme="minorHAnsi" w:cstheme="minorHAnsi"/>
          <w:b/>
          <w:bCs/>
          <w:sz w:val="24"/>
          <w:szCs w:val="24"/>
        </w:rPr>
        <w:t xml:space="preserve"> na terenie Gminy Jednorożec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palenisk domowych w szczególności </w:t>
      </w:r>
      <w:r>
        <w:rPr>
          <w:rFonts w:asciiTheme="minorHAnsi" w:hAnsiTheme="minorHAnsi" w:cstheme="minorHAnsi"/>
          <w:b/>
          <w:bCs/>
          <w:sz w:val="24"/>
          <w:szCs w:val="24"/>
        </w:rPr>
        <w:br/>
        <w:t xml:space="preserve">w zakresie </w:t>
      </w:r>
      <w:r w:rsidRPr="00363CCA">
        <w:rPr>
          <w:rFonts w:asciiTheme="minorHAnsi" w:hAnsiTheme="minorHAnsi" w:cstheme="minorHAnsi"/>
          <w:b/>
          <w:bCs/>
          <w:sz w:val="24"/>
          <w:szCs w:val="24"/>
        </w:rPr>
        <w:t xml:space="preserve">spalania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w nich </w:t>
      </w:r>
      <w:r w:rsidRPr="00363CCA">
        <w:rPr>
          <w:rFonts w:asciiTheme="minorHAnsi" w:hAnsiTheme="minorHAnsi" w:cstheme="minorHAnsi"/>
          <w:b/>
          <w:bCs/>
          <w:sz w:val="24"/>
          <w:szCs w:val="24"/>
        </w:rPr>
        <w:t>odpadów</w:t>
      </w:r>
      <w:bookmarkEnd w:id="0"/>
    </w:p>
    <w:p w14:paraId="437FAFF1" w14:textId="77777777" w:rsidR="00D42F07" w:rsidRPr="00363CCA" w:rsidRDefault="00D42F07" w:rsidP="00D42F07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2014B39" w14:textId="10DEAD62" w:rsidR="006D7E9D" w:rsidRPr="00BA1DE1" w:rsidRDefault="00D42F07" w:rsidP="00153CF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D5676">
        <w:rPr>
          <w:rFonts w:asciiTheme="minorHAnsi" w:hAnsiTheme="minorHAnsi" w:cstheme="minorHAnsi"/>
          <w:sz w:val="24"/>
          <w:szCs w:val="24"/>
        </w:rPr>
        <w:t xml:space="preserve">Na podstawie art. 33 ust. 1 ustawy z dnia 8 marca 1990r. o samorządzie gminnym </w:t>
      </w:r>
      <w:r w:rsidR="009735F2">
        <w:rPr>
          <w:rFonts w:asciiTheme="minorHAnsi" w:hAnsiTheme="minorHAnsi" w:cstheme="minorHAnsi"/>
          <w:sz w:val="24"/>
          <w:szCs w:val="24"/>
        </w:rPr>
        <w:br/>
      </w:r>
      <w:r w:rsidRPr="007D5676">
        <w:rPr>
          <w:rFonts w:asciiTheme="minorHAnsi" w:hAnsiTheme="minorHAnsi" w:cstheme="minorHAnsi"/>
          <w:sz w:val="24"/>
          <w:szCs w:val="24"/>
        </w:rPr>
        <w:t>(tj. Dz. U. z 202</w:t>
      </w:r>
      <w:r w:rsidR="00BF67B5">
        <w:rPr>
          <w:rFonts w:asciiTheme="minorHAnsi" w:hAnsiTheme="minorHAnsi" w:cstheme="minorHAnsi"/>
          <w:sz w:val="24"/>
          <w:szCs w:val="24"/>
        </w:rPr>
        <w:t>3</w:t>
      </w:r>
      <w:r w:rsidRPr="007D5676">
        <w:rPr>
          <w:rFonts w:asciiTheme="minorHAnsi" w:hAnsiTheme="minorHAnsi" w:cstheme="minorHAnsi"/>
          <w:sz w:val="24"/>
          <w:szCs w:val="24"/>
        </w:rPr>
        <w:t xml:space="preserve"> r., poz. </w:t>
      </w:r>
      <w:r w:rsidR="00BF67B5">
        <w:rPr>
          <w:rFonts w:asciiTheme="minorHAnsi" w:hAnsiTheme="minorHAnsi" w:cstheme="minorHAnsi"/>
          <w:sz w:val="24"/>
          <w:szCs w:val="24"/>
        </w:rPr>
        <w:t>40</w:t>
      </w:r>
      <w:r w:rsidRPr="007D5676">
        <w:rPr>
          <w:rFonts w:asciiTheme="minorHAnsi" w:hAnsiTheme="minorHAnsi" w:cstheme="minorHAnsi"/>
          <w:sz w:val="24"/>
          <w:szCs w:val="24"/>
        </w:rPr>
        <w:t xml:space="preserve"> z późn. zm.) </w:t>
      </w:r>
      <w:r w:rsidR="00153CFB" w:rsidRPr="007D5676">
        <w:rPr>
          <w:rFonts w:asciiTheme="minorHAnsi" w:hAnsiTheme="minorHAnsi" w:cstheme="minorHAnsi"/>
          <w:sz w:val="24"/>
          <w:szCs w:val="24"/>
        </w:rPr>
        <w:t xml:space="preserve">w związku </w:t>
      </w:r>
      <w:r w:rsidR="00153CFB" w:rsidRPr="004D21F5">
        <w:rPr>
          <w:rFonts w:asciiTheme="minorHAnsi" w:hAnsiTheme="minorHAnsi" w:cstheme="minorHAnsi"/>
          <w:sz w:val="24"/>
          <w:szCs w:val="24"/>
        </w:rPr>
        <w:t>z art. 9u ustawy z dnia 13 września 1996</w:t>
      </w:r>
      <w:r w:rsidR="00D60376">
        <w:rPr>
          <w:rFonts w:asciiTheme="minorHAnsi" w:hAnsiTheme="minorHAnsi" w:cstheme="minorHAnsi"/>
          <w:sz w:val="24"/>
          <w:szCs w:val="24"/>
        </w:rPr>
        <w:t xml:space="preserve"> </w:t>
      </w:r>
      <w:r w:rsidR="00153CFB" w:rsidRPr="004D21F5">
        <w:rPr>
          <w:rFonts w:asciiTheme="minorHAnsi" w:hAnsiTheme="minorHAnsi" w:cstheme="minorHAnsi"/>
          <w:sz w:val="24"/>
          <w:szCs w:val="24"/>
        </w:rPr>
        <w:t xml:space="preserve">r. </w:t>
      </w:r>
      <w:r w:rsidR="00153CFB" w:rsidRPr="004D21F5">
        <w:rPr>
          <w:rFonts w:asciiTheme="minorHAnsi" w:hAnsiTheme="minorHAnsi" w:cstheme="minorHAnsi"/>
          <w:sz w:val="24"/>
          <w:szCs w:val="24"/>
        </w:rPr>
        <w:br/>
        <w:t>o utrzymaniu czystości i porządku w gminach (tj. Dz. U. z 202</w:t>
      </w:r>
      <w:r w:rsidR="00153CFB">
        <w:rPr>
          <w:rFonts w:asciiTheme="minorHAnsi" w:hAnsiTheme="minorHAnsi" w:cstheme="minorHAnsi"/>
          <w:sz w:val="24"/>
          <w:szCs w:val="24"/>
        </w:rPr>
        <w:t>3</w:t>
      </w:r>
      <w:r w:rsidR="00153CFB" w:rsidRPr="004D21F5">
        <w:rPr>
          <w:rFonts w:asciiTheme="minorHAnsi" w:hAnsiTheme="minorHAnsi" w:cstheme="minorHAnsi"/>
          <w:sz w:val="24"/>
          <w:szCs w:val="24"/>
        </w:rPr>
        <w:t xml:space="preserve"> r., poz. 1</w:t>
      </w:r>
      <w:r w:rsidR="00153CFB">
        <w:rPr>
          <w:rFonts w:asciiTheme="minorHAnsi" w:hAnsiTheme="minorHAnsi" w:cstheme="minorHAnsi"/>
          <w:sz w:val="24"/>
          <w:szCs w:val="24"/>
        </w:rPr>
        <w:t>469</w:t>
      </w:r>
      <w:r w:rsidR="00153CFB" w:rsidRPr="004D21F5">
        <w:rPr>
          <w:rFonts w:asciiTheme="minorHAnsi" w:hAnsiTheme="minorHAnsi" w:cstheme="minorHAnsi"/>
          <w:sz w:val="24"/>
          <w:szCs w:val="24"/>
        </w:rPr>
        <w:t xml:space="preserve"> z późn. zm.), </w:t>
      </w:r>
      <w:r w:rsidR="00DB590A">
        <w:rPr>
          <w:rFonts w:asciiTheme="minorHAnsi" w:hAnsiTheme="minorHAnsi" w:cstheme="minorHAnsi"/>
          <w:sz w:val="24"/>
          <w:szCs w:val="24"/>
        </w:rPr>
        <w:br/>
      </w:r>
      <w:r w:rsidR="00153CFB" w:rsidRPr="004D21F5">
        <w:rPr>
          <w:rFonts w:asciiTheme="minorHAnsi" w:hAnsiTheme="minorHAnsi" w:cstheme="minorHAnsi"/>
          <w:sz w:val="24"/>
          <w:szCs w:val="24"/>
        </w:rPr>
        <w:t>art. 191 ustawy z dnia 14 grudnia 2012 r. o odpadach (tj. Dz. U. z 202</w:t>
      </w:r>
      <w:r w:rsidR="00153CFB">
        <w:rPr>
          <w:rFonts w:asciiTheme="minorHAnsi" w:hAnsiTheme="minorHAnsi" w:cstheme="minorHAnsi"/>
          <w:sz w:val="24"/>
          <w:szCs w:val="24"/>
        </w:rPr>
        <w:t>3</w:t>
      </w:r>
      <w:r w:rsidR="00153CFB" w:rsidRPr="004D21F5">
        <w:rPr>
          <w:rFonts w:asciiTheme="minorHAnsi" w:hAnsiTheme="minorHAnsi" w:cstheme="minorHAnsi"/>
          <w:sz w:val="24"/>
          <w:szCs w:val="24"/>
        </w:rPr>
        <w:t xml:space="preserve"> r., poz. </w:t>
      </w:r>
      <w:r w:rsidR="00153CFB">
        <w:rPr>
          <w:rFonts w:asciiTheme="minorHAnsi" w:hAnsiTheme="minorHAnsi" w:cstheme="minorHAnsi"/>
          <w:sz w:val="24"/>
          <w:szCs w:val="24"/>
        </w:rPr>
        <w:t>1587</w:t>
      </w:r>
      <w:r w:rsidR="00153CFB" w:rsidRPr="004D21F5">
        <w:rPr>
          <w:rFonts w:asciiTheme="minorHAnsi" w:hAnsiTheme="minorHAnsi" w:cstheme="minorHAnsi"/>
          <w:sz w:val="24"/>
          <w:szCs w:val="24"/>
        </w:rPr>
        <w:t xml:space="preserve"> </w:t>
      </w:r>
      <w:r w:rsidR="00DE375E">
        <w:rPr>
          <w:rFonts w:asciiTheme="minorHAnsi" w:hAnsiTheme="minorHAnsi" w:cstheme="minorHAnsi"/>
          <w:sz w:val="24"/>
          <w:szCs w:val="24"/>
        </w:rPr>
        <w:br/>
      </w:r>
      <w:r w:rsidR="00153CFB" w:rsidRPr="004D21F5">
        <w:rPr>
          <w:rFonts w:asciiTheme="minorHAnsi" w:hAnsiTheme="minorHAnsi" w:cstheme="minorHAnsi"/>
          <w:sz w:val="24"/>
          <w:szCs w:val="24"/>
        </w:rPr>
        <w:t xml:space="preserve">z </w:t>
      </w:r>
      <w:proofErr w:type="spellStart"/>
      <w:r w:rsidR="00153CFB" w:rsidRPr="004D21F5">
        <w:rPr>
          <w:rFonts w:asciiTheme="minorHAnsi" w:hAnsiTheme="minorHAnsi" w:cstheme="minorHAnsi"/>
          <w:sz w:val="24"/>
          <w:szCs w:val="24"/>
        </w:rPr>
        <w:t>późń</w:t>
      </w:r>
      <w:proofErr w:type="spellEnd"/>
      <w:r w:rsidR="00153CFB" w:rsidRPr="004D21F5">
        <w:rPr>
          <w:rFonts w:asciiTheme="minorHAnsi" w:hAnsiTheme="minorHAnsi" w:cstheme="minorHAnsi"/>
          <w:sz w:val="24"/>
          <w:szCs w:val="24"/>
        </w:rPr>
        <w:t>. zm.) oraz art. 379 i 380 ustawy z dnia 27 kwietnia 2001</w:t>
      </w:r>
      <w:r w:rsidR="002E5EB1">
        <w:rPr>
          <w:rFonts w:asciiTheme="minorHAnsi" w:hAnsiTheme="minorHAnsi" w:cstheme="minorHAnsi"/>
          <w:sz w:val="24"/>
          <w:szCs w:val="24"/>
        </w:rPr>
        <w:t xml:space="preserve"> </w:t>
      </w:r>
      <w:r w:rsidR="00153CFB" w:rsidRPr="004D21F5">
        <w:rPr>
          <w:rFonts w:asciiTheme="minorHAnsi" w:hAnsiTheme="minorHAnsi" w:cstheme="minorHAnsi"/>
          <w:sz w:val="24"/>
          <w:szCs w:val="24"/>
        </w:rPr>
        <w:t xml:space="preserve">r. Prawo ochrony </w:t>
      </w:r>
      <w:r w:rsidR="00153CFB" w:rsidRPr="007D5676">
        <w:rPr>
          <w:rFonts w:asciiTheme="minorHAnsi" w:hAnsiTheme="minorHAnsi" w:cstheme="minorHAnsi"/>
          <w:sz w:val="24"/>
          <w:szCs w:val="24"/>
        </w:rPr>
        <w:t xml:space="preserve">środowiska </w:t>
      </w:r>
      <w:r w:rsidR="00153CFB">
        <w:rPr>
          <w:rFonts w:asciiTheme="minorHAnsi" w:hAnsiTheme="minorHAnsi" w:cstheme="minorHAnsi"/>
          <w:sz w:val="24"/>
          <w:szCs w:val="24"/>
        </w:rPr>
        <w:br/>
      </w:r>
      <w:r w:rsidR="00153CFB" w:rsidRPr="007D5676">
        <w:rPr>
          <w:rFonts w:asciiTheme="minorHAnsi" w:hAnsiTheme="minorHAnsi" w:cstheme="minorHAnsi"/>
          <w:sz w:val="24"/>
          <w:szCs w:val="24"/>
        </w:rPr>
        <w:t>(tj. Dz. U. z 202</w:t>
      </w:r>
      <w:r w:rsidR="004E203E">
        <w:rPr>
          <w:rFonts w:asciiTheme="minorHAnsi" w:hAnsiTheme="minorHAnsi" w:cstheme="minorHAnsi"/>
          <w:sz w:val="24"/>
          <w:szCs w:val="24"/>
        </w:rPr>
        <w:t>4</w:t>
      </w:r>
      <w:r w:rsidR="00153CFB" w:rsidRPr="007D5676">
        <w:rPr>
          <w:rFonts w:asciiTheme="minorHAnsi" w:hAnsiTheme="minorHAnsi" w:cstheme="minorHAnsi"/>
          <w:sz w:val="24"/>
          <w:szCs w:val="24"/>
        </w:rPr>
        <w:t xml:space="preserve"> r., poz. </w:t>
      </w:r>
      <w:r w:rsidR="004E203E">
        <w:rPr>
          <w:rFonts w:asciiTheme="minorHAnsi" w:hAnsiTheme="minorHAnsi" w:cstheme="minorHAnsi"/>
          <w:sz w:val="24"/>
          <w:szCs w:val="24"/>
        </w:rPr>
        <w:t>54</w:t>
      </w:r>
      <w:r w:rsidR="00153CFB" w:rsidRPr="007D5676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="00153CFB" w:rsidRPr="007D5676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153CFB" w:rsidRPr="007D5676">
        <w:rPr>
          <w:rFonts w:asciiTheme="minorHAnsi" w:hAnsiTheme="minorHAnsi" w:cstheme="minorHAnsi"/>
          <w:sz w:val="24"/>
          <w:szCs w:val="24"/>
        </w:rPr>
        <w:t>. zm.) zarządzam co następuje:</w:t>
      </w:r>
    </w:p>
    <w:p w14:paraId="5B46673F" w14:textId="77777777" w:rsidR="00D42F07" w:rsidRDefault="00D42F07" w:rsidP="00D42F07">
      <w:pPr>
        <w:spacing w:line="276" w:lineRule="auto"/>
        <w:jc w:val="both"/>
        <w:rPr>
          <w:b/>
          <w:bCs/>
          <w:shd w:val="clear" w:color="auto" w:fill="FFFFFF"/>
        </w:rPr>
      </w:pPr>
    </w:p>
    <w:p w14:paraId="4B62566B" w14:textId="169A14B9" w:rsidR="00D42F07" w:rsidRPr="00296CE8" w:rsidRDefault="00D42F07" w:rsidP="000B0EDC">
      <w:pPr>
        <w:pStyle w:val="Tekstpodstawowy"/>
        <w:spacing w:line="276" w:lineRule="auto"/>
        <w:jc w:val="center"/>
        <w:rPr>
          <w:rStyle w:val="hgkelc"/>
          <w:rFonts w:asciiTheme="minorHAnsi" w:hAnsiTheme="minorHAnsi" w:cstheme="minorHAnsi"/>
          <w:b/>
          <w:bCs/>
        </w:rPr>
      </w:pPr>
      <w:r w:rsidRPr="00296CE8">
        <w:rPr>
          <w:rStyle w:val="hgkelc"/>
          <w:rFonts w:asciiTheme="minorHAnsi" w:hAnsiTheme="minorHAnsi" w:cstheme="minorHAnsi"/>
          <w:b/>
          <w:bCs/>
        </w:rPr>
        <w:t>§ 1.</w:t>
      </w:r>
    </w:p>
    <w:p w14:paraId="50FCA363" w14:textId="19DC82D5" w:rsidR="00D42F07" w:rsidRPr="000B0EDC" w:rsidRDefault="00D42F07" w:rsidP="000B0EDC">
      <w:pPr>
        <w:spacing w:line="276" w:lineRule="auto"/>
        <w:jc w:val="both"/>
        <w:rPr>
          <w:rStyle w:val="hgkelc"/>
          <w:rFonts w:asciiTheme="minorHAnsi" w:hAnsiTheme="minorHAnsi" w:cstheme="minorHAnsi"/>
          <w:b/>
          <w:bCs/>
          <w:sz w:val="24"/>
          <w:szCs w:val="24"/>
        </w:rPr>
      </w:pPr>
      <w:r w:rsidRPr="000B0EDC">
        <w:rPr>
          <w:rStyle w:val="hgkelc"/>
          <w:rFonts w:asciiTheme="minorHAnsi" w:hAnsiTheme="minorHAnsi" w:cstheme="minorHAnsi"/>
          <w:sz w:val="24"/>
          <w:szCs w:val="24"/>
        </w:rPr>
        <w:t xml:space="preserve">W załączniku nr </w:t>
      </w:r>
      <w:r w:rsidR="00485CB6">
        <w:rPr>
          <w:rStyle w:val="hgkelc"/>
          <w:rFonts w:asciiTheme="minorHAnsi" w:hAnsiTheme="minorHAnsi" w:cstheme="minorHAnsi"/>
          <w:sz w:val="24"/>
          <w:szCs w:val="24"/>
        </w:rPr>
        <w:t>3</w:t>
      </w:r>
      <w:r w:rsidRPr="000B0EDC">
        <w:rPr>
          <w:rStyle w:val="hgkelc"/>
          <w:rFonts w:asciiTheme="minorHAnsi" w:hAnsiTheme="minorHAnsi" w:cstheme="minorHAnsi"/>
          <w:sz w:val="24"/>
          <w:szCs w:val="24"/>
        </w:rPr>
        <w:t xml:space="preserve"> do zarządzeni</w:t>
      </w:r>
      <w:r w:rsidR="002E3D1D">
        <w:rPr>
          <w:rStyle w:val="hgkelc"/>
          <w:rFonts w:asciiTheme="minorHAnsi" w:hAnsiTheme="minorHAnsi" w:cstheme="minorHAnsi"/>
          <w:sz w:val="24"/>
          <w:szCs w:val="24"/>
        </w:rPr>
        <w:t>a</w:t>
      </w:r>
      <w:r w:rsidRPr="000B0EDC">
        <w:rPr>
          <w:rStyle w:val="hgkelc"/>
          <w:rFonts w:asciiTheme="minorHAnsi" w:hAnsiTheme="minorHAnsi" w:cstheme="minorHAnsi"/>
          <w:sz w:val="24"/>
          <w:szCs w:val="24"/>
        </w:rPr>
        <w:t xml:space="preserve"> nr 113/202</w:t>
      </w:r>
      <w:r w:rsidR="003C4CEE" w:rsidRPr="000B0EDC">
        <w:rPr>
          <w:rStyle w:val="hgkelc"/>
          <w:rFonts w:asciiTheme="minorHAnsi" w:hAnsiTheme="minorHAnsi" w:cstheme="minorHAnsi"/>
          <w:sz w:val="24"/>
          <w:szCs w:val="24"/>
        </w:rPr>
        <w:t>1</w:t>
      </w:r>
      <w:r w:rsidRPr="000B0EDC">
        <w:rPr>
          <w:rStyle w:val="hgkelc"/>
          <w:rFonts w:asciiTheme="minorHAnsi" w:hAnsiTheme="minorHAnsi" w:cstheme="minorHAnsi"/>
          <w:sz w:val="24"/>
          <w:szCs w:val="24"/>
        </w:rPr>
        <w:t xml:space="preserve"> r. Wójta Gminy Jednorożec z dnia 13 </w:t>
      </w:r>
      <w:r w:rsidR="000B0EDC" w:rsidRPr="000B0EDC">
        <w:rPr>
          <w:rStyle w:val="hgkelc"/>
          <w:rFonts w:asciiTheme="minorHAnsi" w:hAnsiTheme="minorHAnsi" w:cstheme="minorHAnsi"/>
          <w:sz w:val="24"/>
          <w:szCs w:val="24"/>
        </w:rPr>
        <w:t xml:space="preserve">grudnia </w:t>
      </w:r>
      <w:r w:rsidRPr="000B0EDC">
        <w:rPr>
          <w:rStyle w:val="hgkelc"/>
          <w:rFonts w:asciiTheme="minorHAnsi" w:hAnsiTheme="minorHAnsi" w:cstheme="minorHAnsi"/>
          <w:sz w:val="24"/>
          <w:szCs w:val="24"/>
        </w:rPr>
        <w:t>202</w:t>
      </w:r>
      <w:r w:rsidR="003C4CEE" w:rsidRPr="000B0EDC">
        <w:rPr>
          <w:rStyle w:val="hgkelc"/>
          <w:rFonts w:asciiTheme="minorHAnsi" w:hAnsiTheme="minorHAnsi" w:cstheme="minorHAnsi"/>
          <w:sz w:val="24"/>
          <w:szCs w:val="24"/>
        </w:rPr>
        <w:t>1</w:t>
      </w:r>
      <w:r w:rsidRPr="000B0EDC">
        <w:rPr>
          <w:rStyle w:val="hgkelc"/>
          <w:rFonts w:asciiTheme="minorHAnsi" w:hAnsiTheme="minorHAnsi" w:cstheme="minorHAnsi"/>
          <w:sz w:val="24"/>
          <w:szCs w:val="24"/>
        </w:rPr>
        <w:t xml:space="preserve"> r. </w:t>
      </w:r>
      <w:r w:rsidR="000B0EDC" w:rsidRPr="000B0EDC">
        <w:rPr>
          <w:rFonts w:asciiTheme="minorHAnsi" w:hAnsiTheme="minorHAnsi" w:cstheme="minorHAnsi"/>
          <w:sz w:val="24"/>
          <w:szCs w:val="24"/>
        </w:rPr>
        <w:t xml:space="preserve">w sprawie wprowadzenia procedury przeprowadzania kontroli  na terenie Gminy Jednorożec palenisk domowych w szczególności w zakresie spalania </w:t>
      </w:r>
      <w:r w:rsidR="000B0EDC" w:rsidRPr="00BF67B5">
        <w:rPr>
          <w:rFonts w:asciiTheme="minorHAnsi" w:hAnsiTheme="minorHAnsi" w:cstheme="minorHAnsi"/>
          <w:sz w:val="24"/>
          <w:szCs w:val="24"/>
        </w:rPr>
        <w:t xml:space="preserve">w nich odpadów </w:t>
      </w:r>
      <w:r w:rsidR="00153CFB">
        <w:rPr>
          <w:rFonts w:asciiTheme="minorHAnsi" w:hAnsiTheme="minorHAnsi" w:cstheme="minorHAnsi"/>
          <w:sz w:val="24"/>
          <w:szCs w:val="24"/>
        </w:rPr>
        <w:br/>
      </w:r>
      <w:r w:rsidR="00BF67B5" w:rsidRPr="00BF67B5">
        <w:rPr>
          <w:rFonts w:asciiTheme="minorHAnsi" w:hAnsiTheme="minorHAnsi" w:cstheme="minorHAnsi"/>
          <w:sz w:val="24"/>
          <w:szCs w:val="24"/>
        </w:rPr>
        <w:t>(zm. zarządzeniem nr 112/2022 z dn. 21.10.2022 r.</w:t>
      </w:r>
      <w:r w:rsidR="00DF399B">
        <w:rPr>
          <w:rFonts w:asciiTheme="minorHAnsi" w:hAnsiTheme="minorHAnsi" w:cstheme="minorHAnsi"/>
          <w:sz w:val="24"/>
          <w:szCs w:val="24"/>
        </w:rPr>
        <w:t xml:space="preserve">, nr 138/2023 z dn. </w:t>
      </w:r>
      <w:r w:rsidR="00210AEE">
        <w:rPr>
          <w:rFonts w:asciiTheme="minorHAnsi" w:hAnsiTheme="minorHAnsi" w:cstheme="minorHAnsi"/>
          <w:sz w:val="24"/>
          <w:szCs w:val="24"/>
        </w:rPr>
        <w:t>29.12.2023 r.</w:t>
      </w:r>
      <w:r w:rsidR="00BF67B5" w:rsidRPr="00BF67B5">
        <w:rPr>
          <w:rFonts w:asciiTheme="minorHAnsi" w:hAnsiTheme="minorHAnsi" w:cstheme="minorHAnsi"/>
          <w:sz w:val="24"/>
          <w:szCs w:val="24"/>
        </w:rPr>
        <w:t>)</w:t>
      </w:r>
      <w:r w:rsidR="00BF67B5">
        <w:rPr>
          <w:rFonts w:asciiTheme="minorHAnsi" w:hAnsiTheme="minorHAnsi" w:cstheme="minorHAnsi"/>
          <w:sz w:val="24"/>
          <w:szCs w:val="24"/>
        </w:rPr>
        <w:t xml:space="preserve"> </w:t>
      </w:r>
      <w:r w:rsidR="00682F4C">
        <w:rPr>
          <w:rStyle w:val="hgkelc"/>
          <w:rFonts w:asciiTheme="minorHAnsi" w:hAnsiTheme="minorHAnsi" w:cstheme="minorHAnsi"/>
          <w:sz w:val="24"/>
          <w:szCs w:val="24"/>
        </w:rPr>
        <w:t>pkt</w:t>
      </w:r>
      <w:r w:rsidR="00E53C55" w:rsidRPr="000B0EDC">
        <w:rPr>
          <w:rStyle w:val="hgkelc"/>
          <w:rFonts w:asciiTheme="minorHAnsi" w:hAnsiTheme="minorHAnsi" w:cstheme="minorHAnsi"/>
          <w:sz w:val="24"/>
          <w:szCs w:val="24"/>
        </w:rPr>
        <w:t xml:space="preserve"> </w:t>
      </w:r>
      <w:r w:rsidR="00682F4C">
        <w:rPr>
          <w:rStyle w:val="hgkelc"/>
          <w:rFonts w:asciiTheme="minorHAnsi" w:hAnsiTheme="minorHAnsi" w:cstheme="minorHAnsi"/>
          <w:sz w:val="24"/>
          <w:szCs w:val="24"/>
        </w:rPr>
        <w:t>I</w:t>
      </w:r>
      <w:r w:rsidR="00E53C55" w:rsidRPr="000B0EDC">
        <w:rPr>
          <w:rStyle w:val="hgkelc"/>
          <w:rFonts w:asciiTheme="minorHAnsi" w:hAnsiTheme="minorHAnsi" w:cstheme="minorHAnsi"/>
          <w:sz w:val="24"/>
          <w:szCs w:val="24"/>
        </w:rPr>
        <w:t xml:space="preserve"> otrzymuj</w:t>
      </w:r>
      <w:r w:rsidR="00BF67B5">
        <w:rPr>
          <w:rStyle w:val="hgkelc"/>
          <w:rFonts w:asciiTheme="minorHAnsi" w:hAnsiTheme="minorHAnsi" w:cstheme="minorHAnsi"/>
          <w:sz w:val="24"/>
          <w:szCs w:val="24"/>
        </w:rPr>
        <w:t>e</w:t>
      </w:r>
      <w:r w:rsidR="00E53C55" w:rsidRPr="000B0EDC">
        <w:rPr>
          <w:rStyle w:val="hgkelc"/>
          <w:rFonts w:asciiTheme="minorHAnsi" w:hAnsiTheme="minorHAnsi" w:cstheme="minorHAnsi"/>
          <w:sz w:val="24"/>
          <w:szCs w:val="24"/>
        </w:rPr>
        <w:t xml:space="preserve"> brzmienie:</w:t>
      </w:r>
    </w:p>
    <w:p w14:paraId="0E9E34AD" w14:textId="0D1F2778" w:rsidR="00BA1DE1" w:rsidRPr="00BA1DE1" w:rsidRDefault="00E53C55" w:rsidP="00BA1DE1">
      <w:pPr>
        <w:pStyle w:val="Tekstpodstawowy"/>
        <w:spacing w:line="276" w:lineRule="auto"/>
        <w:jc w:val="both"/>
        <w:rPr>
          <w:rFonts w:asciiTheme="minorHAnsi" w:hAnsiTheme="minorHAnsi" w:cstheme="minorHAnsi"/>
        </w:rPr>
      </w:pPr>
      <w:r w:rsidRPr="00E53C55">
        <w:rPr>
          <w:rStyle w:val="hgkelc"/>
          <w:rFonts w:asciiTheme="minorHAnsi" w:hAnsiTheme="minorHAnsi" w:cstheme="minorHAnsi"/>
        </w:rPr>
        <w:t>„</w:t>
      </w:r>
      <w:r w:rsidR="00682F4C" w:rsidRPr="00BA1DE1">
        <w:rPr>
          <w:rStyle w:val="hgkelc"/>
          <w:rFonts w:asciiTheme="minorHAnsi" w:hAnsiTheme="minorHAnsi" w:cstheme="minorHAnsi"/>
          <w:b/>
          <w:bCs/>
        </w:rPr>
        <w:t>I</w:t>
      </w:r>
      <w:r w:rsidRPr="00BA1DE1">
        <w:rPr>
          <w:rStyle w:val="hgkelc"/>
          <w:rFonts w:asciiTheme="minorHAnsi" w:hAnsiTheme="minorHAnsi" w:cstheme="minorHAnsi"/>
          <w:b/>
          <w:bCs/>
        </w:rPr>
        <w:t>.</w:t>
      </w:r>
      <w:r>
        <w:rPr>
          <w:rStyle w:val="hgkelc"/>
          <w:rFonts w:asciiTheme="minorHAnsi" w:hAnsiTheme="minorHAnsi" w:cstheme="minorHAnsi"/>
          <w:b/>
          <w:bCs/>
        </w:rPr>
        <w:t xml:space="preserve"> </w:t>
      </w:r>
      <w:r w:rsidR="00BA1DE1" w:rsidRPr="00BA1DE1">
        <w:rPr>
          <w:rFonts w:asciiTheme="minorHAnsi" w:eastAsiaTheme="minorHAnsi" w:hAnsiTheme="minorHAnsi" w:cstheme="minorHAnsi"/>
          <w:b/>
          <w:bCs/>
        </w:rPr>
        <w:t xml:space="preserve">Podstawa prawna przeprowadzenia kontroli: </w:t>
      </w:r>
    </w:p>
    <w:p w14:paraId="66578286" w14:textId="77777777" w:rsidR="00BA1DE1" w:rsidRPr="00BA1DE1" w:rsidRDefault="00BA1DE1" w:rsidP="00BA1DE1">
      <w:pPr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BA1DE1">
        <w:rPr>
          <w:rFonts w:asciiTheme="minorHAnsi" w:eastAsiaTheme="minorHAnsi" w:hAnsiTheme="minorHAnsi" w:cstheme="minorHAnsi"/>
          <w:sz w:val="24"/>
          <w:szCs w:val="24"/>
        </w:rPr>
        <w:t xml:space="preserve">art. 9u ustawy z dnia 13 września 1996 r. o utrzymaniu czystości i porządku w gminach </w:t>
      </w:r>
      <w:r w:rsidRPr="00BA1DE1">
        <w:rPr>
          <w:rFonts w:asciiTheme="minorHAnsi" w:eastAsiaTheme="minorHAnsi" w:hAnsiTheme="minorHAnsi" w:cstheme="minorHAnsi"/>
          <w:sz w:val="24"/>
          <w:szCs w:val="24"/>
        </w:rPr>
        <w:br/>
        <w:t xml:space="preserve">(Dz.U. ………………………………………………………………..), </w:t>
      </w:r>
    </w:p>
    <w:p w14:paraId="463738EE" w14:textId="0F7644D4" w:rsidR="00BA1DE1" w:rsidRPr="00BA1DE1" w:rsidRDefault="00BA1DE1" w:rsidP="00BA1DE1">
      <w:pPr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BA1DE1">
        <w:rPr>
          <w:rFonts w:asciiTheme="minorHAnsi" w:eastAsiaTheme="minorHAnsi" w:hAnsiTheme="minorHAnsi" w:cstheme="minorHAnsi"/>
          <w:sz w:val="24"/>
          <w:szCs w:val="24"/>
        </w:rPr>
        <w:t xml:space="preserve">art. 379 ust.1 – 6 oraz art. 380 ustawy z dnia 27 kwietnia 2001 r. Prawo ochrony środowiska (Dz.U. ……………………………………..…………..…….), </w:t>
      </w:r>
    </w:p>
    <w:p w14:paraId="4F8FCBAA" w14:textId="16D07134" w:rsidR="00BA1DE1" w:rsidRPr="00BA1DE1" w:rsidRDefault="00BA1DE1" w:rsidP="00BA1DE1">
      <w:pPr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BA1DE1">
        <w:rPr>
          <w:rFonts w:asciiTheme="minorHAnsi" w:eastAsiaTheme="minorHAnsi" w:hAnsiTheme="minorHAnsi" w:cstheme="minorHAnsi"/>
          <w:sz w:val="24"/>
          <w:szCs w:val="24"/>
        </w:rPr>
        <w:t xml:space="preserve">art. 191 ustawy z dnia 14 grudnia 2012 r. o odpadach (Dz.U. ……………………………………………..), </w:t>
      </w:r>
    </w:p>
    <w:p w14:paraId="5A85245B" w14:textId="64207943" w:rsidR="00BA1DE1" w:rsidRPr="00BA1DE1" w:rsidRDefault="00BA1DE1" w:rsidP="00BA1DE1">
      <w:pPr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BA1DE1">
        <w:rPr>
          <w:rFonts w:asciiTheme="minorHAnsi" w:eastAsiaTheme="minorHAnsi" w:hAnsiTheme="minorHAnsi" w:cstheme="minorHAnsi"/>
          <w:sz w:val="24"/>
          <w:szCs w:val="24"/>
        </w:rPr>
        <w:t xml:space="preserve">uchwała Nr 162/17 Sejmiku Województwa Mazowieckiego z dnia 24 października </w:t>
      </w:r>
      <w:r>
        <w:rPr>
          <w:rFonts w:asciiTheme="minorHAnsi" w:eastAsiaTheme="minorHAnsi" w:hAnsiTheme="minorHAnsi" w:cstheme="minorHAnsi"/>
          <w:sz w:val="24"/>
          <w:szCs w:val="24"/>
        </w:rPr>
        <w:br/>
      </w:r>
      <w:r w:rsidRPr="00BA1DE1">
        <w:rPr>
          <w:rFonts w:asciiTheme="minorHAnsi" w:eastAsiaTheme="minorHAnsi" w:hAnsiTheme="minorHAnsi" w:cstheme="minorHAnsi"/>
          <w:sz w:val="24"/>
          <w:szCs w:val="24"/>
        </w:rPr>
        <w:t xml:space="preserve">2017 r. w sprawie wprowadzenia na obszarze województwa mazowieckiego ograniczeń i zakazów w zakresie eksploatacji instalacji, w których następuje spalanie paliw (Dz. Urz. Woj. </w:t>
      </w:r>
      <w:proofErr w:type="spellStart"/>
      <w:r w:rsidRPr="00BA1DE1">
        <w:rPr>
          <w:rFonts w:asciiTheme="minorHAnsi" w:eastAsiaTheme="minorHAnsi" w:hAnsiTheme="minorHAnsi" w:cstheme="minorHAnsi"/>
          <w:sz w:val="24"/>
          <w:szCs w:val="24"/>
        </w:rPr>
        <w:t>Maz</w:t>
      </w:r>
      <w:proofErr w:type="spellEnd"/>
      <w:r w:rsidRPr="00BA1DE1">
        <w:rPr>
          <w:rFonts w:asciiTheme="minorHAnsi" w:eastAsiaTheme="minorHAnsi" w:hAnsiTheme="minorHAnsi" w:cstheme="minorHAnsi"/>
          <w:sz w:val="24"/>
          <w:szCs w:val="24"/>
        </w:rPr>
        <w:t xml:space="preserve">. z 2017 r. poz. 9600) </w:t>
      </w:r>
      <w:r w:rsidR="002E3D1D" w:rsidRPr="004D21F5">
        <w:rPr>
          <w:rFonts w:asciiTheme="minorHAnsi" w:hAnsiTheme="minorHAnsi" w:cstheme="minorHAnsi"/>
          <w:sz w:val="24"/>
          <w:szCs w:val="24"/>
        </w:rPr>
        <w:t xml:space="preserve">z </w:t>
      </w:r>
      <w:proofErr w:type="spellStart"/>
      <w:r w:rsidR="002E3D1D" w:rsidRPr="004D21F5">
        <w:rPr>
          <w:rFonts w:asciiTheme="minorHAnsi" w:hAnsiTheme="minorHAnsi" w:cstheme="minorHAnsi"/>
          <w:sz w:val="24"/>
          <w:szCs w:val="24"/>
        </w:rPr>
        <w:t>późń</w:t>
      </w:r>
      <w:proofErr w:type="spellEnd"/>
      <w:r w:rsidR="002E3D1D" w:rsidRPr="004D21F5">
        <w:rPr>
          <w:rFonts w:asciiTheme="minorHAnsi" w:hAnsiTheme="minorHAnsi" w:cstheme="minorHAnsi"/>
          <w:sz w:val="24"/>
          <w:szCs w:val="24"/>
        </w:rPr>
        <w:t>. zm.</w:t>
      </w:r>
      <w:r w:rsidRPr="00BA1DE1">
        <w:rPr>
          <w:rFonts w:asciiTheme="minorHAnsi" w:eastAsiaTheme="minorHAnsi" w:hAnsiTheme="minorHAnsi" w:cstheme="minorHAnsi"/>
          <w:sz w:val="24"/>
          <w:szCs w:val="24"/>
        </w:rPr>
        <w:t>,</w:t>
      </w:r>
    </w:p>
    <w:p w14:paraId="26A7CE33" w14:textId="0FBF99CE" w:rsidR="00BA1DE1" w:rsidRPr="00BA1DE1" w:rsidRDefault="00BA1DE1" w:rsidP="00BA1DE1">
      <w:pPr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BA1DE1">
        <w:rPr>
          <w:rFonts w:asciiTheme="minorHAnsi" w:eastAsiaTheme="minorHAnsi" w:hAnsiTheme="minorHAnsi" w:cstheme="minorHAnsi"/>
          <w:sz w:val="24"/>
          <w:szCs w:val="24"/>
        </w:rPr>
        <w:t xml:space="preserve">uchwała nr 115/20 Sejmiku Województwa Mazowieckiego z dnia 08 września 2020 r. </w:t>
      </w:r>
      <w:r w:rsidRPr="00BA1DE1">
        <w:rPr>
          <w:rFonts w:asciiTheme="minorHAnsi" w:eastAsiaTheme="minorHAnsi" w:hAnsiTheme="minorHAnsi" w:cstheme="minorHAnsi"/>
          <w:sz w:val="24"/>
          <w:szCs w:val="24"/>
        </w:rPr>
        <w:br/>
        <w:t xml:space="preserve">w sprawie programu ochrony powietrza dla stref w województwie mazowieckim, </w:t>
      </w:r>
      <w:r w:rsidRPr="00BA1DE1">
        <w:rPr>
          <w:rFonts w:asciiTheme="minorHAnsi" w:eastAsiaTheme="minorHAnsi" w:hAnsiTheme="minorHAnsi" w:cstheme="minorHAnsi"/>
          <w:sz w:val="24"/>
          <w:szCs w:val="24"/>
        </w:rPr>
        <w:br/>
        <w:t xml:space="preserve">w których zostały przekroczone poziomy dopuszczalne i docelowe substancji </w:t>
      </w:r>
      <w:r>
        <w:rPr>
          <w:rFonts w:asciiTheme="minorHAnsi" w:eastAsiaTheme="minorHAnsi" w:hAnsiTheme="minorHAnsi" w:cstheme="minorHAnsi"/>
          <w:sz w:val="24"/>
          <w:szCs w:val="24"/>
        </w:rPr>
        <w:br/>
      </w:r>
      <w:r w:rsidRPr="00BA1DE1">
        <w:rPr>
          <w:rFonts w:asciiTheme="minorHAnsi" w:eastAsiaTheme="minorHAnsi" w:hAnsiTheme="minorHAnsi" w:cstheme="minorHAnsi"/>
          <w:sz w:val="24"/>
          <w:szCs w:val="24"/>
        </w:rPr>
        <w:t xml:space="preserve">w powietrzu (Dz. Urz. Woj. </w:t>
      </w:r>
      <w:proofErr w:type="spellStart"/>
      <w:r w:rsidRPr="00BA1DE1">
        <w:rPr>
          <w:rFonts w:asciiTheme="minorHAnsi" w:eastAsiaTheme="minorHAnsi" w:hAnsiTheme="minorHAnsi" w:cstheme="minorHAnsi"/>
          <w:sz w:val="24"/>
          <w:szCs w:val="24"/>
        </w:rPr>
        <w:t>Maz</w:t>
      </w:r>
      <w:proofErr w:type="spellEnd"/>
      <w:r w:rsidRPr="00BA1DE1">
        <w:rPr>
          <w:rFonts w:asciiTheme="minorHAnsi" w:eastAsiaTheme="minorHAnsi" w:hAnsiTheme="minorHAnsi" w:cstheme="minorHAnsi"/>
          <w:sz w:val="24"/>
          <w:szCs w:val="24"/>
        </w:rPr>
        <w:t>. poz. 9595)</w:t>
      </w:r>
      <w:r w:rsidR="002E3D1D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2E3D1D" w:rsidRPr="004D21F5">
        <w:rPr>
          <w:rFonts w:asciiTheme="minorHAnsi" w:hAnsiTheme="minorHAnsi" w:cstheme="minorHAnsi"/>
          <w:sz w:val="24"/>
          <w:szCs w:val="24"/>
        </w:rPr>
        <w:t xml:space="preserve">z </w:t>
      </w:r>
      <w:proofErr w:type="spellStart"/>
      <w:r w:rsidR="002E3D1D" w:rsidRPr="004D21F5">
        <w:rPr>
          <w:rFonts w:asciiTheme="minorHAnsi" w:hAnsiTheme="minorHAnsi" w:cstheme="minorHAnsi"/>
          <w:sz w:val="24"/>
          <w:szCs w:val="24"/>
        </w:rPr>
        <w:t>późń</w:t>
      </w:r>
      <w:proofErr w:type="spellEnd"/>
      <w:r w:rsidR="002E3D1D" w:rsidRPr="004D21F5">
        <w:rPr>
          <w:rFonts w:asciiTheme="minorHAnsi" w:hAnsiTheme="minorHAnsi" w:cstheme="minorHAnsi"/>
          <w:sz w:val="24"/>
          <w:szCs w:val="24"/>
        </w:rPr>
        <w:t>. zm.</w:t>
      </w:r>
      <w:r>
        <w:rPr>
          <w:rFonts w:asciiTheme="minorHAnsi" w:eastAsiaTheme="minorHAnsi" w:hAnsiTheme="minorHAnsi" w:cstheme="minorHAnsi"/>
          <w:sz w:val="24"/>
          <w:szCs w:val="24"/>
        </w:rPr>
        <w:t>”</w:t>
      </w:r>
      <w:r w:rsidR="002E3D1D">
        <w:rPr>
          <w:rFonts w:asciiTheme="minorHAnsi" w:eastAsiaTheme="minorHAnsi" w:hAnsiTheme="minorHAnsi" w:cstheme="minorHAnsi"/>
          <w:sz w:val="24"/>
          <w:szCs w:val="24"/>
        </w:rPr>
        <w:t>.</w:t>
      </w:r>
    </w:p>
    <w:p w14:paraId="36F3C995" w14:textId="182EB39A" w:rsidR="00D42F07" w:rsidRPr="00E2644A" w:rsidRDefault="00D42F07" w:rsidP="00D42F07">
      <w:pPr>
        <w:spacing w:line="276" w:lineRule="auto"/>
        <w:jc w:val="both"/>
        <w:rPr>
          <w:rStyle w:val="hgkelc"/>
          <w:rFonts w:asciiTheme="minorHAnsi" w:hAnsiTheme="minorHAnsi" w:cstheme="minorHAnsi"/>
          <w:sz w:val="24"/>
          <w:szCs w:val="24"/>
        </w:rPr>
      </w:pPr>
    </w:p>
    <w:p w14:paraId="4C16DF17" w14:textId="24793FFC" w:rsidR="00DB590A" w:rsidRPr="00296CE8" w:rsidRDefault="00D42F07" w:rsidP="00DB590A">
      <w:pPr>
        <w:spacing w:line="276" w:lineRule="auto"/>
        <w:jc w:val="center"/>
        <w:rPr>
          <w:rStyle w:val="hgkelc"/>
          <w:rFonts w:asciiTheme="minorHAnsi" w:hAnsiTheme="minorHAnsi" w:cstheme="minorHAnsi"/>
          <w:b/>
          <w:bCs/>
          <w:sz w:val="24"/>
          <w:szCs w:val="24"/>
        </w:rPr>
      </w:pPr>
      <w:r w:rsidRPr="00296CE8">
        <w:rPr>
          <w:rStyle w:val="hgkelc"/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E53C55" w:rsidRPr="00296CE8">
        <w:rPr>
          <w:rStyle w:val="hgkelc"/>
          <w:rFonts w:asciiTheme="minorHAnsi" w:hAnsiTheme="minorHAnsi" w:cstheme="minorHAnsi"/>
          <w:b/>
          <w:bCs/>
          <w:sz w:val="24"/>
          <w:szCs w:val="24"/>
        </w:rPr>
        <w:t>2</w:t>
      </w:r>
      <w:r w:rsidRPr="00296CE8">
        <w:rPr>
          <w:rStyle w:val="hgkelc"/>
          <w:rFonts w:asciiTheme="minorHAnsi" w:hAnsiTheme="minorHAnsi" w:cstheme="minorHAnsi"/>
          <w:b/>
          <w:bCs/>
          <w:sz w:val="24"/>
          <w:szCs w:val="24"/>
        </w:rPr>
        <w:t>.</w:t>
      </w:r>
    </w:p>
    <w:p w14:paraId="187882E3" w14:textId="4E0C54A0" w:rsidR="000E38AF" w:rsidRPr="00BA1DE1" w:rsidRDefault="00D42F07" w:rsidP="00BA1DE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67B5">
        <w:rPr>
          <w:rStyle w:val="hgkelc"/>
          <w:rFonts w:asciiTheme="minorHAnsi" w:hAnsiTheme="minorHAnsi" w:cstheme="minorHAnsi"/>
          <w:sz w:val="24"/>
          <w:szCs w:val="24"/>
        </w:rPr>
        <w:t xml:space="preserve">Zarządzenie wchodzi w życie z dniem </w:t>
      </w:r>
      <w:r w:rsidR="002E3D1D">
        <w:rPr>
          <w:rStyle w:val="hgkelc"/>
          <w:rFonts w:asciiTheme="minorHAnsi" w:hAnsiTheme="minorHAnsi" w:cstheme="minorHAnsi"/>
          <w:sz w:val="24"/>
          <w:szCs w:val="24"/>
        </w:rPr>
        <w:t>podpisania.</w:t>
      </w:r>
      <w:r w:rsidR="000E38AF" w:rsidRPr="00DB590A">
        <w:rPr>
          <w:rFonts w:asciiTheme="minorHAnsi" w:hAnsiTheme="minorHAnsi" w:cstheme="minorHAnsi"/>
          <w:color w:val="FFFFFF" w:themeColor="background1"/>
          <w:sz w:val="24"/>
          <w:szCs w:val="24"/>
        </w:rPr>
        <w:t xml:space="preserve"> Andrzej </w:t>
      </w:r>
      <w:proofErr w:type="spellStart"/>
      <w:r w:rsidR="000E38AF" w:rsidRPr="00DB590A">
        <w:rPr>
          <w:rFonts w:asciiTheme="minorHAnsi" w:hAnsiTheme="minorHAnsi" w:cstheme="minorHAnsi"/>
          <w:color w:val="FFFFFF" w:themeColor="background1"/>
          <w:sz w:val="24"/>
          <w:szCs w:val="24"/>
        </w:rPr>
        <w:t>Iwulski</w:t>
      </w:r>
      <w:proofErr w:type="spellEnd"/>
    </w:p>
    <w:sectPr w:rsidR="000E38AF" w:rsidRPr="00BA1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4119D"/>
    <w:multiLevelType w:val="hybridMultilevel"/>
    <w:tmpl w:val="634E31E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C5A54"/>
    <w:multiLevelType w:val="hybridMultilevel"/>
    <w:tmpl w:val="7B027A04"/>
    <w:lvl w:ilvl="0" w:tplc="328A52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103A7"/>
    <w:multiLevelType w:val="hybridMultilevel"/>
    <w:tmpl w:val="AB2675C2"/>
    <w:lvl w:ilvl="0" w:tplc="BC1E62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54390"/>
    <w:multiLevelType w:val="hybridMultilevel"/>
    <w:tmpl w:val="0CB6E218"/>
    <w:lvl w:ilvl="0" w:tplc="3628E320">
      <w:start w:val="1"/>
      <w:numFmt w:val="decimal"/>
      <w:lvlText w:val="%1."/>
      <w:lvlJc w:val="left"/>
      <w:pPr>
        <w:ind w:left="833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553" w:hanging="360"/>
      </w:pPr>
    </w:lvl>
    <w:lvl w:ilvl="2" w:tplc="FFFFFFFF" w:tentative="1">
      <w:start w:val="1"/>
      <w:numFmt w:val="lowerRoman"/>
      <w:lvlText w:val="%3."/>
      <w:lvlJc w:val="right"/>
      <w:pPr>
        <w:ind w:left="2273" w:hanging="180"/>
      </w:pPr>
    </w:lvl>
    <w:lvl w:ilvl="3" w:tplc="FFFFFFFF" w:tentative="1">
      <w:start w:val="1"/>
      <w:numFmt w:val="decimal"/>
      <w:lvlText w:val="%4."/>
      <w:lvlJc w:val="left"/>
      <w:pPr>
        <w:ind w:left="2993" w:hanging="360"/>
      </w:pPr>
    </w:lvl>
    <w:lvl w:ilvl="4" w:tplc="FFFFFFFF" w:tentative="1">
      <w:start w:val="1"/>
      <w:numFmt w:val="lowerLetter"/>
      <w:lvlText w:val="%5."/>
      <w:lvlJc w:val="left"/>
      <w:pPr>
        <w:ind w:left="3713" w:hanging="360"/>
      </w:pPr>
    </w:lvl>
    <w:lvl w:ilvl="5" w:tplc="FFFFFFFF" w:tentative="1">
      <w:start w:val="1"/>
      <w:numFmt w:val="lowerRoman"/>
      <w:lvlText w:val="%6."/>
      <w:lvlJc w:val="right"/>
      <w:pPr>
        <w:ind w:left="4433" w:hanging="180"/>
      </w:pPr>
    </w:lvl>
    <w:lvl w:ilvl="6" w:tplc="FFFFFFFF" w:tentative="1">
      <w:start w:val="1"/>
      <w:numFmt w:val="decimal"/>
      <w:lvlText w:val="%7."/>
      <w:lvlJc w:val="left"/>
      <w:pPr>
        <w:ind w:left="5153" w:hanging="360"/>
      </w:pPr>
    </w:lvl>
    <w:lvl w:ilvl="7" w:tplc="FFFFFFFF" w:tentative="1">
      <w:start w:val="1"/>
      <w:numFmt w:val="lowerLetter"/>
      <w:lvlText w:val="%8."/>
      <w:lvlJc w:val="left"/>
      <w:pPr>
        <w:ind w:left="5873" w:hanging="360"/>
      </w:pPr>
    </w:lvl>
    <w:lvl w:ilvl="8" w:tplc="FFFFFFFF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2CA85BC2"/>
    <w:multiLevelType w:val="hybridMultilevel"/>
    <w:tmpl w:val="E45E720A"/>
    <w:lvl w:ilvl="0" w:tplc="F5C426AA">
      <w:start w:val="1"/>
      <w:numFmt w:val="decimal"/>
      <w:lvlText w:val="%1)"/>
      <w:lvlJc w:val="left"/>
      <w:pPr>
        <w:ind w:left="833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798A65BE"/>
    <w:multiLevelType w:val="hybridMultilevel"/>
    <w:tmpl w:val="F2CE8D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022964">
    <w:abstractNumId w:val="3"/>
  </w:num>
  <w:num w:numId="2" w16cid:durableId="70591625">
    <w:abstractNumId w:val="4"/>
  </w:num>
  <w:num w:numId="3" w16cid:durableId="1697080707">
    <w:abstractNumId w:val="1"/>
  </w:num>
  <w:num w:numId="4" w16cid:durableId="143207912">
    <w:abstractNumId w:val="2"/>
  </w:num>
  <w:num w:numId="5" w16cid:durableId="822433921">
    <w:abstractNumId w:val="5"/>
  </w:num>
  <w:num w:numId="6" w16cid:durableId="1842967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F07"/>
    <w:rsid w:val="00064075"/>
    <w:rsid w:val="000B0EDC"/>
    <w:rsid w:val="000E38AF"/>
    <w:rsid w:val="00153CFB"/>
    <w:rsid w:val="00210AEE"/>
    <w:rsid w:val="00236A4D"/>
    <w:rsid w:val="00246451"/>
    <w:rsid w:val="00287263"/>
    <w:rsid w:val="00296CE8"/>
    <w:rsid w:val="002E3D1D"/>
    <w:rsid w:val="002E5EB1"/>
    <w:rsid w:val="003C4CEE"/>
    <w:rsid w:val="00485CB6"/>
    <w:rsid w:val="004D21F5"/>
    <w:rsid w:val="004E203E"/>
    <w:rsid w:val="00532E1C"/>
    <w:rsid w:val="00552D72"/>
    <w:rsid w:val="00682F4C"/>
    <w:rsid w:val="006D7E9D"/>
    <w:rsid w:val="00731DC4"/>
    <w:rsid w:val="007D5676"/>
    <w:rsid w:val="008C6F1F"/>
    <w:rsid w:val="009735F2"/>
    <w:rsid w:val="00BA1DE1"/>
    <w:rsid w:val="00BF67B5"/>
    <w:rsid w:val="00D42F07"/>
    <w:rsid w:val="00D60376"/>
    <w:rsid w:val="00DB590A"/>
    <w:rsid w:val="00DE375E"/>
    <w:rsid w:val="00DF399B"/>
    <w:rsid w:val="00E050BE"/>
    <w:rsid w:val="00E53C55"/>
    <w:rsid w:val="00E95F01"/>
    <w:rsid w:val="00F0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98B2F"/>
  <w15:chartTrackingRefBased/>
  <w15:docId w15:val="{6A024200-E218-44F6-A409-4F43E9F4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2F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gkelc">
    <w:name w:val="hgkelc"/>
    <w:basedOn w:val="Domylnaczcionkaakapitu"/>
    <w:rsid w:val="00D42F07"/>
  </w:style>
  <w:style w:type="paragraph" w:styleId="Tekstpodstawowy">
    <w:name w:val="Body Text"/>
    <w:basedOn w:val="Normalny"/>
    <w:link w:val="TekstpodstawowyZnak"/>
    <w:uiPriority w:val="1"/>
    <w:unhideWhenUsed/>
    <w:qFormat/>
    <w:rsid w:val="00D42F07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42F0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26C8B61F22F442B4AF722CEB77429B" ma:contentTypeVersion="4" ma:contentTypeDescription="Utwórz nowy dokument." ma:contentTypeScope="" ma:versionID="e1e5d3431c12a29f43802b4977c00c96">
  <xsd:schema xmlns:xsd="http://www.w3.org/2001/XMLSchema" xmlns:xs="http://www.w3.org/2001/XMLSchema" xmlns:p="http://schemas.microsoft.com/office/2006/metadata/properties" xmlns:ns3="98eac9a7-eb71-4094-8817-dbb3fbe928a4" targetNamespace="http://schemas.microsoft.com/office/2006/metadata/properties" ma:root="true" ma:fieldsID="11c999101fd6672900e4bffa6cec5ea1" ns3:_="">
    <xsd:import namespace="98eac9a7-eb71-4094-8817-dbb3fbe928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ac9a7-eb71-4094-8817-dbb3fbe928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5C6D53-3CC6-48EA-95EA-0E7DF7270D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F1F506-E0B7-4898-A7D0-E0C185215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eac9a7-eb71-4094-8817-dbb3fbe928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5DBF2F-EAD9-4ABC-A31A-269E6B2845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Zabielska</dc:creator>
  <cp:keywords/>
  <dc:description/>
  <cp:lastModifiedBy>Natalia Tworkowska</cp:lastModifiedBy>
  <cp:revision>3</cp:revision>
  <cp:lastPrinted>2024-04-26T12:21:00Z</cp:lastPrinted>
  <dcterms:created xsi:type="dcterms:W3CDTF">2024-04-26T12:20:00Z</dcterms:created>
  <dcterms:modified xsi:type="dcterms:W3CDTF">2024-04-26T13:06:00Z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0x0101006B26C8B61F22F442B4AF722CEB77429B</vt:lpwstr>
  </property>
</Properties>
</file>