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1CE1" w14:textId="77777777" w:rsidR="004E70CD" w:rsidRPr="004E70CD" w:rsidRDefault="004E70CD" w:rsidP="004E70CD">
      <w:pPr>
        <w:pStyle w:val="NormalnyWeb"/>
        <w:jc w:val="center"/>
        <w:rPr>
          <w:rFonts w:ascii="Calibri" w:hAnsi="Calibri" w:cs="Calibri"/>
          <w:b/>
          <w:bCs/>
          <w:color w:val="000000"/>
        </w:rPr>
      </w:pPr>
      <w:r w:rsidRPr="004E70CD">
        <w:rPr>
          <w:rFonts w:ascii="Calibri" w:hAnsi="Calibri" w:cs="Calibri"/>
          <w:b/>
          <w:bCs/>
          <w:color w:val="000000"/>
        </w:rPr>
        <w:t>Zarządzenie Nr 101/2024</w:t>
      </w:r>
    </w:p>
    <w:p w14:paraId="5089D434" w14:textId="77777777" w:rsidR="004E70CD" w:rsidRPr="004E70CD" w:rsidRDefault="004E70CD" w:rsidP="004E70CD">
      <w:pPr>
        <w:pStyle w:val="NormalnyWeb"/>
        <w:jc w:val="center"/>
        <w:rPr>
          <w:rFonts w:ascii="Calibri" w:hAnsi="Calibri" w:cs="Calibri"/>
          <w:b/>
          <w:bCs/>
          <w:color w:val="000000"/>
        </w:rPr>
      </w:pPr>
      <w:r w:rsidRPr="004E70CD">
        <w:rPr>
          <w:rFonts w:ascii="Calibri" w:hAnsi="Calibri" w:cs="Calibri"/>
          <w:b/>
          <w:bCs/>
          <w:color w:val="000000"/>
        </w:rPr>
        <w:t>Wójta Gminy Jednorożec</w:t>
      </w:r>
    </w:p>
    <w:p w14:paraId="529EC175" w14:textId="77777777" w:rsidR="004E70CD" w:rsidRPr="004E70CD" w:rsidRDefault="004E70CD" w:rsidP="004E70CD">
      <w:pPr>
        <w:pStyle w:val="NormalnyWeb"/>
        <w:jc w:val="center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b/>
          <w:bCs/>
          <w:color w:val="000000"/>
        </w:rPr>
        <w:t>z dnia 30 września 2024 roku</w:t>
      </w:r>
    </w:p>
    <w:p w14:paraId="2F7074EE" w14:textId="77777777" w:rsidR="004E70CD" w:rsidRPr="004E70CD" w:rsidRDefault="004E70CD" w:rsidP="004E70CD">
      <w:pPr>
        <w:pStyle w:val="NormalnyWeb"/>
        <w:jc w:val="center"/>
        <w:rPr>
          <w:rFonts w:ascii="Calibri" w:hAnsi="Calibri" w:cs="Calibri"/>
          <w:color w:val="000000"/>
        </w:rPr>
      </w:pPr>
    </w:p>
    <w:p w14:paraId="0842969F" w14:textId="77777777" w:rsidR="004E70CD" w:rsidRPr="004E70CD" w:rsidRDefault="004E70CD" w:rsidP="004E70CD">
      <w:pPr>
        <w:pStyle w:val="NormalnyWeb"/>
        <w:jc w:val="center"/>
        <w:rPr>
          <w:rFonts w:ascii="Calibri" w:hAnsi="Calibri" w:cs="Calibri"/>
          <w:b/>
          <w:bCs/>
          <w:color w:val="000000"/>
        </w:rPr>
      </w:pPr>
      <w:r w:rsidRPr="004E70CD">
        <w:rPr>
          <w:rFonts w:ascii="Calibri" w:hAnsi="Calibri" w:cs="Calibri"/>
          <w:b/>
          <w:bCs/>
          <w:color w:val="000000"/>
        </w:rPr>
        <w:t>w sprawie dokonania zmian w budżecie Gminy Jednorożec na 2024 rok</w:t>
      </w:r>
    </w:p>
    <w:p w14:paraId="7D990229" w14:textId="77777777" w:rsidR="004E70CD" w:rsidRPr="004E70CD" w:rsidRDefault="004E70CD" w:rsidP="004E70CD">
      <w:pPr>
        <w:pStyle w:val="NormalnyWeb"/>
        <w:jc w:val="both"/>
        <w:rPr>
          <w:rFonts w:ascii="Calibri" w:hAnsi="Calibri" w:cs="Calibri"/>
          <w:color w:val="000000"/>
        </w:rPr>
      </w:pPr>
    </w:p>
    <w:p w14:paraId="71F4EC22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(Dz.U.2023 poz. 1270 z </w:t>
      </w:r>
      <w:proofErr w:type="spellStart"/>
      <w:r w:rsidRPr="004E70CD">
        <w:rPr>
          <w:rFonts w:ascii="Calibri" w:hAnsi="Calibri" w:cs="Calibri"/>
          <w:color w:val="000000"/>
        </w:rPr>
        <w:t>późn</w:t>
      </w:r>
      <w:proofErr w:type="spellEnd"/>
      <w:r w:rsidRPr="004E70CD">
        <w:rPr>
          <w:rFonts w:ascii="Calibri" w:hAnsi="Calibri" w:cs="Calibri"/>
          <w:color w:val="000000"/>
        </w:rPr>
        <w:t>. zm.) zarządza się co następuje:</w:t>
      </w:r>
    </w:p>
    <w:p w14:paraId="5C13BD53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C53056C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b/>
          <w:bCs/>
          <w:color w:val="000000"/>
        </w:rPr>
        <w:t xml:space="preserve">§ 1. </w:t>
      </w:r>
      <w:r w:rsidRPr="004E70CD">
        <w:rPr>
          <w:rFonts w:ascii="Calibri" w:hAnsi="Calibri" w:cs="Calibri"/>
          <w:color w:val="000000"/>
        </w:rPr>
        <w:t>1. Wprowadza się zmiany w planie dochodów budżetu gminy na 2024 rok zgodnie z załącznikiem nr 1 do zarządzenia.</w:t>
      </w:r>
    </w:p>
    <w:p w14:paraId="1803EC22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color w:val="000000"/>
        </w:rPr>
        <w:t>2. Wprowadza się zmiany w planie wydatków budżetu gminy na 2024 rok zgodnie z załącznikiem nr 2 do zarządzenia.</w:t>
      </w:r>
    </w:p>
    <w:p w14:paraId="69869D68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b/>
          <w:bCs/>
          <w:color w:val="000000"/>
        </w:rPr>
        <w:t>§ 2.</w:t>
      </w:r>
      <w:r w:rsidRPr="004E70CD">
        <w:rPr>
          <w:rFonts w:ascii="Calibri" w:hAnsi="Calibri" w:cs="Calibri"/>
          <w:color w:val="000000"/>
        </w:rPr>
        <w:t xml:space="preserve"> Budżet po zmianach wynosi:</w:t>
      </w:r>
    </w:p>
    <w:p w14:paraId="6C517C70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color w:val="000000"/>
        </w:rPr>
        <w:t xml:space="preserve">1. Dochody - </w:t>
      </w:r>
      <w:r w:rsidRPr="004E70CD">
        <w:rPr>
          <w:rFonts w:ascii="Calibri" w:hAnsi="Calibri" w:cs="Calibri"/>
          <w:b/>
          <w:bCs/>
          <w:color w:val="000000"/>
        </w:rPr>
        <w:t>58.431.459,73 zł</w:t>
      </w:r>
      <w:r w:rsidRPr="004E70CD">
        <w:rPr>
          <w:rFonts w:ascii="Calibri" w:hAnsi="Calibri" w:cs="Calibri"/>
          <w:color w:val="000000"/>
        </w:rPr>
        <w:t>, w tym:</w:t>
      </w:r>
    </w:p>
    <w:p w14:paraId="0D1FD6D7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color w:val="000000"/>
        </w:rPr>
        <w:t>1) dochody bieżące - 43.962.353,80 zł;</w:t>
      </w:r>
    </w:p>
    <w:p w14:paraId="1981BD37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color w:val="000000"/>
        </w:rPr>
        <w:t>2) dochody majątkowe - 14.469.105,93 zł.</w:t>
      </w:r>
    </w:p>
    <w:p w14:paraId="2144A8EB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color w:val="000000"/>
        </w:rPr>
        <w:t xml:space="preserve">2. Wydatki - </w:t>
      </w:r>
      <w:r w:rsidRPr="004E70CD">
        <w:rPr>
          <w:rFonts w:ascii="Calibri" w:hAnsi="Calibri" w:cs="Calibri"/>
          <w:b/>
          <w:bCs/>
          <w:color w:val="000000"/>
        </w:rPr>
        <w:t>65.155.574,31 zł</w:t>
      </w:r>
      <w:r w:rsidRPr="004E70CD">
        <w:rPr>
          <w:rFonts w:ascii="Calibri" w:hAnsi="Calibri" w:cs="Calibri"/>
          <w:color w:val="000000"/>
        </w:rPr>
        <w:t>, w tym:</w:t>
      </w:r>
    </w:p>
    <w:p w14:paraId="62111337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color w:val="000000"/>
        </w:rPr>
        <w:t>1) wydatki bieżące - 41.612.124,46 zł;</w:t>
      </w:r>
    </w:p>
    <w:p w14:paraId="441B08A3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color w:val="000000"/>
        </w:rPr>
        <w:t>2) wydatki majątkowe - 23.543.449,85 zł.</w:t>
      </w:r>
    </w:p>
    <w:p w14:paraId="5C271F05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b/>
          <w:bCs/>
          <w:color w:val="000000"/>
        </w:rPr>
        <w:t>§ 3.</w:t>
      </w:r>
      <w:r w:rsidRPr="004E70CD">
        <w:rPr>
          <w:rFonts w:ascii="Calibri" w:hAnsi="Calibri" w:cs="Calibri"/>
          <w:color w:val="000000"/>
        </w:rPr>
        <w:t xml:space="preserve"> Plan dochodów i wydatków związanych z realizacją zadań z zakresu administracji rządowej i innych zadań zleconych wynosi 7.314.633,12 zł.</w:t>
      </w:r>
    </w:p>
    <w:p w14:paraId="63DDD96F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b/>
          <w:bCs/>
          <w:color w:val="000000"/>
        </w:rPr>
        <w:t>§ 4.</w:t>
      </w:r>
      <w:r w:rsidRPr="004E70CD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50EB5043" w14:textId="77777777" w:rsidR="004E70CD" w:rsidRPr="004E70CD" w:rsidRDefault="004E70CD" w:rsidP="004E70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b/>
          <w:bCs/>
          <w:color w:val="000000"/>
        </w:rPr>
        <w:t>§ 5.</w:t>
      </w:r>
      <w:r w:rsidRPr="004E70CD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6E730B7B" w14:textId="77777777" w:rsidR="004E70CD" w:rsidRPr="004E70CD" w:rsidRDefault="004E70CD" w:rsidP="004E70CD">
      <w:pPr>
        <w:pStyle w:val="NormalnyWeb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color w:val="000000"/>
        </w:rPr>
        <w:tab/>
      </w:r>
      <w:r w:rsidRPr="004E70CD">
        <w:rPr>
          <w:rFonts w:ascii="Calibri" w:hAnsi="Calibri" w:cs="Calibri"/>
          <w:color w:val="000000"/>
        </w:rPr>
        <w:tab/>
      </w:r>
      <w:r w:rsidRPr="004E70CD">
        <w:rPr>
          <w:rFonts w:ascii="Calibri" w:hAnsi="Calibri" w:cs="Calibri"/>
          <w:color w:val="000000"/>
        </w:rPr>
        <w:tab/>
      </w:r>
      <w:r w:rsidRPr="004E70CD">
        <w:rPr>
          <w:rFonts w:ascii="Calibri" w:hAnsi="Calibri" w:cs="Calibri"/>
          <w:color w:val="000000"/>
        </w:rPr>
        <w:tab/>
      </w:r>
      <w:r w:rsidRPr="004E70CD">
        <w:rPr>
          <w:rFonts w:ascii="Calibri" w:hAnsi="Calibri" w:cs="Calibri"/>
          <w:color w:val="000000"/>
        </w:rPr>
        <w:tab/>
        <w:t xml:space="preserve">                 WÓJT</w:t>
      </w:r>
      <w:r w:rsidRPr="004E70CD">
        <w:rPr>
          <w:rFonts w:ascii="Calibri" w:hAnsi="Calibri" w:cs="Calibri"/>
          <w:color w:val="000000"/>
        </w:rPr>
        <w:tab/>
      </w:r>
      <w:r w:rsidRPr="004E70CD">
        <w:rPr>
          <w:rFonts w:ascii="Calibri" w:hAnsi="Calibri" w:cs="Calibri"/>
          <w:color w:val="000000"/>
        </w:rPr>
        <w:tab/>
      </w:r>
    </w:p>
    <w:p w14:paraId="4E8C5229" w14:textId="77777777" w:rsidR="004E70CD" w:rsidRPr="004E70CD" w:rsidRDefault="004E70CD" w:rsidP="004E70CD">
      <w:pPr>
        <w:pStyle w:val="NormalnyWeb"/>
        <w:jc w:val="both"/>
        <w:rPr>
          <w:rFonts w:ascii="Calibri" w:hAnsi="Calibri" w:cs="Calibri"/>
          <w:color w:val="000000"/>
        </w:rPr>
      </w:pPr>
      <w:r w:rsidRPr="004E70CD">
        <w:rPr>
          <w:rFonts w:ascii="Calibri" w:hAnsi="Calibri" w:cs="Calibri"/>
          <w:color w:val="000000"/>
        </w:rPr>
        <w:tab/>
      </w:r>
      <w:r w:rsidRPr="004E70CD">
        <w:rPr>
          <w:rFonts w:ascii="Calibri" w:hAnsi="Calibri" w:cs="Calibri"/>
          <w:color w:val="000000"/>
        </w:rPr>
        <w:tab/>
      </w:r>
      <w:r w:rsidRPr="004E70CD">
        <w:rPr>
          <w:rFonts w:ascii="Calibri" w:hAnsi="Calibri" w:cs="Calibri"/>
          <w:color w:val="000000"/>
        </w:rPr>
        <w:tab/>
      </w:r>
      <w:r w:rsidRPr="004E70CD">
        <w:rPr>
          <w:rFonts w:ascii="Calibri" w:hAnsi="Calibri" w:cs="Calibri"/>
          <w:color w:val="000000"/>
        </w:rPr>
        <w:tab/>
        <w:t xml:space="preserve">                  /-/ mgr inż. Krzysztof </w:t>
      </w:r>
      <w:proofErr w:type="spellStart"/>
      <w:r w:rsidRPr="004E70CD">
        <w:rPr>
          <w:rFonts w:ascii="Calibri" w:hAnsi="Calibri" w:cs="Calibri"/>
          <w:color w:val="000000"/>
        </w:rPr>
        <w:t>Nizielski</w:t>
      </w:r>
      <w:proofErr w:type="spellEnd"/>
    </w:p>
    <w:p w14:paraId="267D935C" w14:textId="77777777" w:rsidR="004E70CD" w:rsidRDefault="004E70C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F7AC786" w14:textId="77777777" w:rsidR="004E70CD" w:rsidRDefault="004E70C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3A8AF236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A75BF09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022E930A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FCBA72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5840A271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dochodów na rok 2024 w kwocie </w:t>
      </w:r>
      <w:r w:rsidR="00DE4889">
        <w:rPr>
          <w:rFonts w:ascii="Calibri" w:hAnsi="Calibri" w:cs="Calibri"/>
        </w:rPr>
        <w:t>57,00</w:t>
      </w:r>
      <w:r>
        <w:rPr>
          <w:rFonts w:ascii="Calibri" w:hAnsi="Calibri" w:cs="Calibri"/>
        </w:rPr>
        <w:t xml:space="preserve"> zł wg poniżej wymienionej klasyfikacji budżetowej:</w:t>
      </w:r>
    </w:p>
    <w:p w14:paraId="6B78320C" w14:textId="2A0C54E6" w:rsidR="00143DD5" w:rsidRDefault="00143DD5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dochodów z tytułu otrzymanych środków pieniężnych z Funduszu Pomocy na obsługę zadania dotyczącego zakwaterowania i wyżywienia obywateli Ukrainy w kwocie 16,00 zł.</w:t>
      </w:r>
    </w:p>
    <w:p w14:paraId="0E27E33B" w14:textId="492632F6" w:rsidR="00143DD5" w:rsidRPr="00087E40" w:rsidRDefault="00143DD5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</w:t>
      </w:r>
      <w:r w:rsidR="00DE4889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rozdz.85</w:t>
      </w:r>
      <w:r w:rsidR="00DE4889">
        <w:rPr>
          <w:rFonts w:ascii="Calibri" w:hAnsi="Calibri" w:cs="Calibri"/>
          <w:b/>
          <w:bCs/>
          <w:color w:val="000000"/>
          <w:u w:val="single"/>
        </w:rPr>
        <w:t>203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DE4889">
        <w:rPr>
          <w:rFonts w:ascii="Calibri" w:hAnsi="Calibri" w:cs="Calibri"/>
          <w:color w:val="000000"/>
        </w:rPr>
        <w:t>275</w:t>
      </w:r>
      <w:r>
        <w:rPr>
          <w:rFonts w:ascii="Calibri" w:hAnsi="Calibri" w:cs="Calibri"/>
          <w:color w:val="000000"/>
        </w:rPr>
        <w:t xml:space="preserve">/2024 z dnia </w:t>
      </w:r>
      <w:r w:rsidR="00DE4889">
        <w:rPr>
          <w:rFonts w:ascii="Calibri" w:hAnsi="Calibri" w:cs="Calibri"/>
          <w:color w:val="000000"/>
        </w:rPr>
        <w:t>24.09.</w:t>
      </w:r>
      <w:r>
        <w:rPr>
          <w:rFonts w:ascii="Calibri" w:hAnsi="Calibri" w:cs="Calibri"/>
          <w:color w:val="000000"/>
        </w:rPr>
        <w:t xml:space="preserve">2024 roku zwiększona została dotacja w kwocie </w:t>
      </w:r>
      <w:r w:rsidR="00DE4889">
        <w:rPr>
          <w:rFonts w:ascii="Calibri" w:hAnsi="Calibri" w:cs="Calibri"/>
          <w:color w:val="000000"/>
        </w:rPr>
        <w:t>41,00</w:t>
      </w:r>
      <w:r>
        <w:rPr>
          <w:rFonts w:ascii="Calibri" w:hAnsi="Calibri" w:cs="Calibri"/>
          <w:color w:val="000000"/>
        </w:rPr>
        <w:t xml:space="preserve"> zł z przeznaczeniem na </w:t>
      </w:r>
      <w:r w:rsidR="00DE4889">
        <w:rPr>
          <w:rFonts w:ascii="Calibri" w:hAnsi="Calibri" w:cs="Calibri"/>
          <w:color w:val="000000"/>
        </w:rPr>
        <w:t>dodatki motywacyjne dla pracowników pomocy społecznej.</w:t>
      </w:r>
    </w:p>
    <w:p w14:paraId="61D1C232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713D8E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6C1C47E4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wydatków na rok 2024 w </w:t>
      </w:r>
      <w:r w:rsidR="00DE4889">
        <w:rPr>
          <w:rFonts w:ascii="Calibri" w:hAnsi="Calibri" w:cs="Calibri"/>
        </w:rPr>
        <w:t>57,00</w:t>
      </w:r>
      <w:r>
        <w:rPr>
          <w:rFonts w:ascii="Calibri" w:hAnsi="Calibri" w:cs="Calibri"/>
        </w:rPr>
        <w:t xml:space="preserve"> wg poniżej wymienionej klasyfikacji budżetowej:</w:t>
      </w:r>
    </w:p>
    <w:p w14:paraId="61D9E565" w14:textId="159BEB83" w:rsidR="00DE4889" w:rsidRDefault="00DE4889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75023 </w:t>
      </w:r>
      <w:r>
        <w:rPr>
          <w:rFonts w:ascii="Calibri" w:hAnsi="Calibri" w:cs="Calibri"/>
          <w:color w:val="000000"/>
        </w:rPr>
        <w:t xml:space="preserve">– w ramach urzędu gminy dokonuje się zmniejszenia planu wydatków zakupu materiałów w kwocie </w:t>
      </w:r>
      <w:r w:rsidR="00AF334B">
        <w:rPr>
          <w:rFonts w:ascii="Calibri" w:hAnsi="Calibri" w:cs="Calibri"/>
          <w:color w:val="000000"/>
        </w:rPr>
        <w:t>1.000,00 zł.</w:t>
      </w:r>
    </w:p>
    <w:p w14:paraId="2DB54690" w14:textId="78D51B98" w:rsidR="00AF334B" w:rsidRPr="00AF334B" w:rsidRDefault="00AF334B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75095 </w:t>
      </w:r>
      <w:r>
        <w:rPr>
          <w:rFonts w:ascii="Calibri" w:hAnsi="Calibri" w:cs="Calibri"/>
          <w:color w:val="000000"/>
        </w:rPr>
        <w:t>– w ramach pozostałej działalności administracyjnej  dokonuje się zwiększenia planu wydatków opłat i składek w kwocie 1.000,00 zł.</w:t>
      </w:r>
    </w:p>
    <w:p w14:paraId="5BD447FE" w14:textId="49BA0E89" w:rsidR="00143DD5" w:rsidRDefault="00143DD5" w:rsidP="0014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 xml:space="preserve">– w ramach pozostałej działalności w zakresie bezpieczeństwa publicznego </w:t>
      </w:r>
      <w:r w:rsidRPr="00EB2677">
        <w:rPr>
          <w:rFonts w:ascii="Calibri" w:hAnsi="Calibri" w:cs="Calibri"/>
        </w:rPr>
        <w:t xml:space="preserve">w ramach środków z Funduszu Pomocy </w:t>
      </w:r>
      <w:r>
        <w:rPr>
          <w:rFonts w:ascii="Calibri" w:hAnsi="Calibri" w:cs="Calibri"/>
        </w:rPr>
        <w:t xml:space="preserve">zwiększa </w:t>
      </w:r>
      <w:r w:rsidRPr="00EB2677">
        <w:rPr>
          <w:rFonts w:ascii="Calibri" w:hAnsi="Calibri" w:cs="Calibri"/>
        </w:rPr>
        <w:t>się plan wydatków</w:t>
      </w:r>
      <w:r>
        <w:rPr>
          <w:rFonts w:ascii="Calibri" w:hAnsi="Calibri" w:cs="Calibri"/>
        </w:rPr>
        <w:t xml:space="preserve"> na wynagrodzenia wraz z pochodnymi dla pracownika zajmującego się obsługą zadania </w:t>
      </w:r>
      <w:r>
        <w:rPr>
          <w:rFonts w:ascii="Calibri" w:hAnsi="Calibri" w:cs="Calibri"/>
          <w:color w:val="000000"/>
        </w:rPr>
        <w:t xml:space="preserve">dotyczącego zakwaterowania i wyżywienia obywateli Ukrainy </w:t>
      </w:r>
      <w:r>
        <w:rPr>
          <w:rFonts w:ascii="Calibri" w:hAnsi="Calibri" w:cs="Calibri"/>
        </w:rPr>
        <w:t>w łącznej kwocie 16,00 zł.</w:t>
      </w:r>
    </w:p>
    <w:p w14:paraId="60D9053E" w14:textId="46C9EE6F" w:rsidR="00996B4D" w:rsidRPr="00DE4889" w:rsidRDefault="00143DD5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</w:t>
      </w:r>
      <w:r w:rsidR="00DE4889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85</w:t>
      </w:r>
      <w:r w:rsidR="00DE4889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03 </w:t>
      </w:r>
      <w:r>
        <w:rPr>
          <w:rFonts w:ascii="Calibri" w:hAnsi="Calibri" w:cs="Calibri"/>
          <w:color w:val="000000"/>
        </w:rPr>
        <w:t xml:space="preserve">– w planie finansowym Ośrodka Pomocy Społecznej w Jednorożcu             w związku ze zwiększoną dotacją zwiększa się plan wydatków </w:t>
      </w:r>
      <w:r w:rsidR="00DE4889">
        <w:rPr>
          <w:rFonts w:ascii="Calibri" w:hAnsi="Calibri" w:cs="Calibri"/>
          <w:color w:val="000000"/>
        </w:rPr>
        <w:t>składek na Fundusz Pracy</w:t>
      </w:r>
      <w:r>
        <w:rPr>
          <w:rFonts w:ascii="Calibri" w:hAnsi="Calibri" w:cs="Calibri"/>
          <w:color w:val="000000"/>
        </w:rPr>
        <w:t xml:space="preserve"> kwocie 24,00 zł.</w:t>
      </w:r>
    </w:p>
    <w:sectPr w:rsidR="00996B4D" w:rsidRPr="00DE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143DD5"/>
    <w:rsid w:val="001C06FD"/>
    <w:rsid w:val="0031145C"/>
    <w:rsid w:val="00327FA9"/>
    <w:rsid w:val="004868C6"/>
    <w:rsid w:val="004E70CD"/>
    <w:rsid w:val="00612F26"/>
    <w:rsid w:val="00621D6B"/>
    <w:rsid w:val="0088454C"/>
    <w:rsid w:val="008B37E5"/>
    <w:rsid w:val="008D4BEA"/>
    <w:rsid w:val="00996B4D"/>
    <w:rsid w:val="00AB3AC1"/>
    <w:rsid w:val="00AB3B92"/>
    <w:rsid w:val="00AF334B"/>
    <w:rsid w:val="00B3069E"/>
    <w:rsid w:val="00CE6BAE"/>
    <w:rsid w:val="00D0065B"/>
    <w:rsid w:val="00DB5FED"/>
    <w:rsid w:val="00DE4889"/>
    <w:rsid w:val="00E55305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16</cp:revision>
  <cp:lastPrinted>2024-07-25T09:40:00Z</cp:lastPrinted>
  <dcterms:created xsi:type="dcterms:W3CDTF">2024-07-17T07:49:00Z</dcterms:created>
  <dcterms:modified xsi:type="dcterms:W3CDTF">2024-09-30T12:59:00Z</dcterms:modified>
</cp:coreProperties>
</file>