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3D99" w14:textId="77777777" w:rsidR="004F4149" w:rsidRPr="004F4149" w:rsidRDefault="004F4149" w:rsidP="004F4149">
      <w:pPr>
        <w:autoSpaceDE w:val="0"/>
        <w:autoSpaceDN w:val="0"/>
        <w:adjustRightInd w:val="0"/>
        <w:spacing w:before="26" w:after="0" w:line="252" w:lineRule="exact"/>
        <w:jc w:val="center"/>
        <w:rPr>
          <w:rFonts w:ascii="Calibri" w:eastAsia="Times New Roman" w:hAnsi="Calibri" w:cs="Calibri"/>
          <w:b/>
          <w:bCs/>
          <w:i/>
          <w:iCs/>
          <w:color w:val="000000"/>
          <w:spacing w:val="-10"/>
          <w:kern w:val="0"/>
          <w:lang w:eastAsia="pl-PL"/>
          <w14:ligatures w14:val="none"/>
        </w:rPr>
      </w:pPr>
      <w:r w:rsidRPr="004F4149">
        <w:rPr>
          <w:rFonts w:ascii="Calibri" w:eastAsia="Times New Roman" w:hAnsi="Calibri" w:cs="Calibri"/>
          <w:b/>
          <w:bCs/>
          <w:i/>
          <w:iCs/>
          <w:color w:val="000000"/>
          <w:spacing w:val="-10"/>
          <w:kern w:val="0"/>
          <w:lang w:eastAsia="pl-PL"/>
          <w14:ligatures w14:val="none"/>
        </w:rPr>
        <w:t xml:space="preserve">Klauzula informacyjna RODO  </w:t>
      </w:r>
    </w:p>
    <w:p w14:paraId="369DFC7C" w14:textId="77777777" w:rsidR="004F4149" w:rsidRPr="004F4149" w:rsidRDefault="004F4149" w:rsidP="004F4149">
      <w:pPr>
        <w:autoSpaceDE w:val="0"/>
        <w:autoSpaceDN w:val="0"/>
        <w:adjustRightInd w:val="0"/>
        <w:spacing w:before="26" w:after="0" w:line="252" w:lineRule="exact"/>
        <w:jc w:val="center"/>
        <w:rPr>
          <w:rFonts w:ascii="Calibri" w:eastAsia="Times New Roman" w:hAnsi="Calibri" w:cs="Calibri"/>
          <w:b/>
          <w:bCs/>
          <w:i/>
          <w:iCs/>
          <w:color w:val="000000"/>
          <w:spacing w:val="-10"/>
          <w:kern w:val="0"/>
          <w:lang w:eastAsia="pl-PL"/>
          <w14:ligatures w14:val="none"/>
        </w:rPr>
      </w:pPr>
    </w:p>
    <w:p w14:paraId="65EBFC15" w14:textId="77777777" w:rsidR="004F4149" w:rsidRPr="004F4149" w:rsidRDefault="004F4149" w:rsidP="004F4149">
      <w:pPr>
        <w:spacing w:after="120"/>
        <w:ind w:left="-426" w:right="-142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4F4149">
        <w:rPr>
          <w:rFonts w:ascii="Calibri" w:eastAsia="Calibri" w:hAnsi="Calibri" w:cs="Calibri"/>
          <w:i/>
          <w:kern w:val="0"/>
          <w14:ligatures w14:val="none"/>
        </w:rPr>
        <w:t>Celem Klauzuli Informacyjnej jest realizacja obowiązków prawnych jakie zostały nałożone na Administratora danych Rozporządzeniem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danych).</w:t>
      </w:r>
    </w:p>
    <w:p w14:paraId="2932A612" w14:textId="534A8D79" w:rsidR="004F4149" w:rsidRPr="004F4149" w:rsidRDefault="004F4149" w:rsidP="004F4149">
      <w:pPr>
        <w:spacing w:after="40"/>
        <w:ind w:left="-425"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Dane, które przetwarzamy otrzymaliśmy bezpośrednio od osoby której dotyczą lub zostały nam przekazane </w:t>
      </w:r>
      <w:r w:rsidR="00501CAB">
        <w:rPr>
          <w:rFonts w:ascii="Calibri" w:eastAsia="Calibri" w:hAnsi="Calibri" w:cs="Calibri"/>
          <w:kern w:val="0"/>
          <w14:ligatures w14:val="none"/>
        </w:rPr>
        <w:t xml:space="preserve">np. </w:t>
      </w:r>
      <w:r w:rsidRPr="004F4149">
        <w:rPr>
          <w:rFonts w:ascii="Calibri" w:eastAsia="Calibri" w:hAnsi="Calibri" w:cs="Calibri"/>
          <w:kern w:val="0"/>
          <w14:ligatures w14:val="none"/>
        </w:rPr>
        <w:t xml:space="preserve">przez osoby zgłaszające naruszenie. </w:t>
      </w:r>
    </w:p>
    <w:p w14:paraId="1719BE5C" w14:textId="6EB92FEE" w:rsidR="004F4149" w:rsidRPr="004F4149" w:rsidRDefault="004F4149" w:rsidP="0070427A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/>
        <w:ind w:hanging="425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>Administratorem Państwa danych osobowych jest:</w:t>
      </w:r>
      <w:r w:rsidR="007D393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70427A">
        <w:rPr>
          <w:rFonts w:ascii="Calibri" w:eastAsia="Calibri" w:hAnsi="Calibri" w:cs="Calibri"/>
          <w:i/>
          <w:iCs/>
          <w:kern w:val="0"/>
          <w14:ligatures w14:val="none"/>
        </w:rPr>
        <w:t>Wójt Gminy Jednorożec, 06-323 Jednorożec, ul. Odrodzenia 14.</w:t>
      </w:r>
      <w:r w:rsidR="007D3938" w:rsidRPr="007D3938">
        <w:rPr>
          <w:rFonts w:ascii="Calibri" w:eastAsia="Calibri" w:hAnsi="Calibri" w:cs="Calibri"/>
          <w:kern w:val="0"/>
          <w14:ligatures w14:val="none"/>
        </w:rPr>
        <w:t>zwany dalej Administrator</w:t>
      </w:r>
      <w:r w:rsidR="00144E1C">
        <w:rPr>
          <w:rFonts w:ascii="Calibri" w:eastAsia="Calibri" w:hAnsi="Calibri" w:cs="Calibri"/>
          <w:kern w:val="0"/>
          <w14:ligatures w14:val="none"/>
        </w:rPr>
        <w:t>em</w:t>
      </w:r>
      <w:r w:rsidR="007D3938" w:rsidRPr="007D3938">
        <w:rPr>
          <w:rFonts w:ascii="Calibri" w:eastAsia="Calibri" w:hAnsi="Calibri" w:cs="Calibri"/>
          <w:kern w:val="0"/>
          <w14:ligatures w14:val="none"/>
        </w:rPr>
        <w:t>.</w:t>
      </w:r>
      <w:r w:rsidR="007D3938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</w:p>
    <w:p w14:paraId="19005A41" w14:textId="3D933C1E" w:rsidR="009C79A0" w:rsidRPr="004F4149" w:rsidRDefault="009C79A0" w:rsidP="009C79A0">
      <w:pPr>
        <w:tabs>
          <w:tab w:val="num" w:pos="720"/>
        </w:tabs>
        <w:spacing w:after="40"/>
        <w:ind w:left="360"/>
        <w:jc w:val="both"/>
        <w:rPr>
          <w:rFonts w:ascii="Calibri" w:eastAsia="Calibri" w:hAnsi="Calibri" w:cs="Calibri"/>
          <w:kern w:val="0"/>
          <w14:ligatures w14:val="none"/>
        </w:rPr>
      </w:pPr>
      <w:r w:rsidRPr="009710B2">
        <w:t xml:space="preserve">Administrator wyznaczył Inspektora Ochrony Danych Osobowych, z którym można kontaktować się pod adresem email: </w:t>
      </w:r>
      <w:hyperlink r:id="rId7" w:history="1">
        <w:r w:rsidRPr="009710B2">
          <w:rPr>
            <w:rStyle w:val="Hipercze"/>
          </w:rPr>
          <w:t>iod.r.andrzejewski@szkoleniaprawnicze.com.pl</w:t>
        </w:r>
      </w:hyperlink>
      <w:r w:rsidRPr="009710B2">
        <w:t xml:space="preserve">; </w:t>
      </w:r>
      <w:hyperlink r:id="rId8" w:history="1">
        <w:r w:rsidRPr="009710B2">
          <w:rPr>
            <w:rStyle w:val="Hipercze"/>
          </w:rPr>
          <w:t>and1rafal@o2.pl</w:t>
        </w:r>
      </w:hyperlink>
      <w:r w:rsidRPr="009710B2">
        <w:t>,                                tel. 504 976 690</w:t>
      </w:r>
    </w:p>
    <w:p w14:paraId="47DAECED" w14:textId="77777777" w:rsidR="004F4149" w:rsidRPr="004F4149" w:rsidRDefault="004F4149" w:rsidP="004F4149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/>
        <w:ind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>Dane będą przetwarzane w celu:</w:t>
      </w:r>
    </w:p>
    <w:p w14:paraId="6A6A1245" w14:textId="541F7C9F" w:rsidR="007D3938" w:rsidRPr="004F4149" w:rsidRDefault="004F4149" w:rsidP="007D3938">
      <w:pPr>
        <w:numPr>
          <w:ilvl w:val="2"/>
          <w:numId w:val="1"/>
        </w:numPr>
        <w:spacing w:after="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>prowadzenia obsługi dotyczącej zgłoszeń w przedmiocie naruszeń prawa, tj. w szczególności analizy otrzymanego zgłoszenia; prowadzenia rejestru zgłoszeń naruszeń, archiwizacji dokumentów. Dane będą przetwarzane na podstawie art. 6 ust. 1 lit. c RODO (tj. konieczność wypełnienia obowiązku prawnego ciążącego na Administratorze)</w:t>
      </w:r>
      <w:r>
        <w:rPr>
          <w:rFonts w:ascii="Calibri" w:eastAsia="Calibri" w:hAnsi="Calibri" w:cs="Calibri"/>
          <w:kern w:val="0"/>
          <w14:ligatures w14:val="none"/>
        </w:rPr>
        <w:t>; a</w:t>
      </w:r>
      <w:r w:rsidRPr="004F4149">
        <w:rPr>
          <w:rFonts w:ascii="Calibri" w:eastAsia="Calibri" w:hAnsi="Calibri" w:cs="Calibri"/>
          <w:kern w:val="0"/>
          <w14:ligatures w14:val="none"/>
        </w:rPr>
        <w:t xml:space="preserve">rt. 9  ust. 2  lit. g  RODO  </w:t>
      </w:r>
      <w:r>
        <w:rPr>
          <w:rFonts w:ascii="Calibri" w:eastAsia="Calibri" w:hAnsi="Calibri" w:cs="Calibri"/>
          <w:kern w:val="0"/>
          <w14:ligatures w14:val="none"/>
        </w:rPr>
        <w:t>(</w:t>
      </w:r>
      <w:r w:rsidRPr="004F4149">
        <w:rPr>
          <w:rFonts w:ascii="Calibri" w:eastAsia="Calibri" w:hAnsi="Calibri" w:cs="Calibri"/>
          <w:kern w:val="0"/>
          <w14:ligatures w14:val="none"/>
        </w:rPr>
        <w:t xml:space="preserve">jeżeli takie dane osobowe </w:t>
      </w:r>
      <w:r w:rsidR="000B6BD2">
        <w:rPr>
          <w:rFonts w:ascii="Calibri" w:eastAsia="Calibri" w:hAnsi="Calibri" w:cs="Calibri"/>
          <w:kern w:val="0"/>
          <w14:ligatures w14:val="none"/>
        </w:rPr>
        <w:t xml:space="preserve">szczególnej kategorii </w:t>
      </w:r>
      <w:r w:rsidRPr="004F4149">
        <w:rPr>
          <w:rFonts w:ascii="Calibri" w:eastAsia="Calibri" w:hAnsi="Calibri" w:cs="Calibri"/>
          <w:kern w:val="0"/>
          <w14:ligatures w14:val="none"/>
        </w:rPr>
        <w:t>zawarte są w zgłoszeniu sygnalisty</w:t>
      </w:r>
      <w:r>
        <w:rPr>
          <w:rFonts w:ascii="Calibri" w:eastAsia="Calibri" w:hAnsi="Calibri" w:cs="Calibri"/>
          <w:kern w:val="0"/>
          <w14:ligatures w14:val="none"/>
        </w:rPr>
        <w:t xml:space="preserve">) </w:t>
      </w:r>
      <w:r w:rsidRPr="004F4149">
        <w:rPr>
          <w:rFonts w:ascii="Calibri" w:eastAsia="Calibri" w:hAnsi="Calibri" w:cs="Calibri"/>
          <w:kern w:val="0"/>
          <w14:ligatures w14:val="none"/>
        </w:rPr>
        <w:t>w zw. z ustawą z dnia 14 czerwca 2024 r. o ochronie sygnalistów</w:t>
      </w:r>
      <w:r w:rsidR="000B6BD2">
        <w:rPr>
          <w:rFonts w:ascii="Calibri" w:eastAsia="Calibri" w:hAnsi="Calibri" w:cs="Calibri"/>
          <w:kern w:val="0"/>
          <w14:ligatures w14:val="none"/>
        </w:rPr>
        <w:t>. W</w:t>
      </w:r>
      <w:r w:rsidR="007D3938" w:rsidRPr="007D3938">
        <w:rPr>
          <w:rFonts w:ascii="Calibri" w:eastAsia="Calibri" w:hAnsi="Calibri" w:cs="Calibri"/>
          <w:kern w:val="0"/>
          <w14:ligatures w14:val="none"/>
        </w:rPr>
        <w:t xml:space="preserve"> przypadku wyrażonej przez Panią/Pana zgody na ujawnienie Pani/Pana danyc</w:t>
      </w:r>
      <w:r w:rsidR="007D3938">
        <w:rPr>
          <w:rFonts w:ascii="Calibri" w:eastAsia="Calibri" w:hAnsi="Calibri" w:cs="Calibri"/>
          <w:kern w:val="0"/>
          <w14:ligatures w14:val="none"/>
        </w:rPr>
        <w:t xml:space="preserve">h </w:t>
      </w:r>
      <w:r w:rsidR="007D3938" w:rsidRPr="007D3938">
        <w:rPr>
          <w:rFonts w:ascii="Calibri" w:eastAsia="Calibri" w:hAnsi="Calibri" w:cs="Calibri"/>
          <w:kern w:val="0"/>
          <w14:ligatures w14:val="none"/>
        </w:rPr>
        <w:t>osobowych, o której mowa w art. 8 ust. 1 ustawy z dnia 14 czerwca 2024 r. o ochronie</w:t>
      </w:r>
      <w:r w:rsidR="007D393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7D3938" w:rsidRPr="007D3938">
        <w:rPr>
          <w:rFonts w:ascii="Calibri" w:eastAsia="Calibri" w:hAnsi="Calibri" w:cs="Calibri"/>
          <w:kern w:val="0"/>
          <w14:ligatures w14:val="none"/>
        </w:rPr>
        <w:t xml:space="preserve">sygnalistów Pani/Pana dane osobowe </w:t>
      </w:r>
      <w:r w:rsidR="00486BBB">
        <w:rPr>
          <w:rFonts w:ascii="Calibri" w:eastAsia="Calibri" w:hAnsi="Calibri" w:cs="Calibri"/>
          <w:kern w:val="0"/>
          <w14:ligatures w14:val="none"/>
        </w:rPr>
        <w:t>będą przetwarzane</w:t>
      </w:r>
      <w:r w:rsidR="007D3938" w:rsidRPr="007D3938">
        <w:rPr>
          <w:rFonts w:ascii="Calibri" w:eastAsia="Calibri" w:hAnsi="Calibri" w:cs="Calibri"/>
          <w:kern w:val="0"/>
          <w14:ligatures w14:val="none"/>
        </w:rPr>
        <w:t xml:space="preserve"> na podstawie art. 6 ust. 1 lit.</w:t>
      </w:r>
      <w:r w:rsidR="007D393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7D3938" w:rsidRPr="007D3938">
        <w:rPr>
          <w:rFonts w:ascii="Calibri" w:eastAsia="Calibri" w:hAnsi="Calibri" w:cs="Calibri"/>
          <w:kern w:val="0"/>
          <w14:ligatures w14:val="none"/>
        </w:rPr>
        <w:t>a RODO</w:t>
      </w:r>
      <w:r w:rsidR="007D3938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48F1FAE2" w14:textId="77777777" w:rsidR="004F4149" w:rsidRPr="004F4149" w:rsidRDefault="004F4149" w:rsidP="004F4149">
      <w:pPr>
        <w:numPr>
          <w:ilvl w:val="2"/>
          <w:numId w:val="1"/>
        </w:numPr>
        <w:spacing w:after="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Dochodzenia, obrony przed roszczeniami, a także przechowywania dokumentów w celach dowodowych dla zabezpieczenia informacji na wypadek prawnej potrzeby wykazania faktów, co jest prawnie uzasadnionym interesem administratora – na podstawie art. 6 ust. 1 lit. f RODO. </w:t>
      </w:r>
    </w:p>
    <w:p w14:paraId="6C03C71F" w14:textId="390790BD" w:rsidR="00486BBB" w:rsidRPr="00486BBB" w:rsidRDefault="00486BBB" w:rsidP="00486BBB">
      <w:pPr>
        <w:numPr>
          <w:ilvl w:val="0"/>
          <w:numId w:val="1"/>
        </w:numPr>
        <w:tabs>
          <w:tab w:val="clear" w:pos="360"/>
          <w:tab w:val="num" w:pos="720"/>
        </w:tabs>
        <w:spacing w:after="40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W</w:t>
      </w:r>
      <w:r w:rsidRPr="00486BBB">
        <w:rPr>
          <w:rFonts w:ascii="Calibri" w:eastAsia="Calibri" w:hAnsi="Calibri" w:cs="Calibri"/>
          <w:kern w:val="0"/>
          <w14:ligatures w14:val="none"/>
        </w:rPr>
        <w:t xml:space="preserve">  przypadku,  gdy  wyra</w:t>
      </w:r>
      <w:r>
        <w:rPr>
          <w:rFonts w:ascii="Calibri" w:eastAsia="Calibri" w:hAnsi="Calibri" w:cs="Calibri"/>
          <w:kern w:val="0"/>
          <w14:ligatures w14:val="none"/>
        </w:rPr>
        <w:t>zi Pan/Pani</w:t>
      </w:r>
      <w:r w:rsidRPr="00486BBB">
        <w:rPr>
          <w:rFonts w:ascii="Calibri" w:eastAsia="Calibri" w:hAnsi="Calibri" w:cs="Calibri"/>
          <w:kern w:val="0"/>
          <w14:ligatures w14:val="none"/>
        </w:rPr>
        <w:t xml:space="preserve"> zgodę  na  ujawnienie </w:t>
      </w:r>
      <w:r>
        <w:rPr>
          <w:rFonts w:ascii="Calibri" w:eastAsia="Calibri" w:hAnsi="Calibri" w:cs="Calibri"/>
          <w:kern w:val="0"/>
          <w14:ligatures w14:val="none"/>
        </w:rPr>
        <w:t xml:space="preserve">swojej </w:t>
      </w:r>
      <w:r w:rsidRPr="00486BBB">
        <w:rPr>
          <w:rFonts w:ascii="Calibri" w:eastAsia="Calibri" w:hAnsi="Calibri" w:cs="Calibri"/>
          <w:kern w:val="0"/>
          <w14:ligatures w14:val="none"/>
        </w:rPr>
        <w:t xml:space="preserve">tożsamości osobom nieupoważnionym przez </w:t>
      </w:r>
      <w:r>
        <w:rPr>
          <w:rFonts w:ascii="Calibri" w:eastAsia="Calibri" w:hAnsi="Calibri" w:cs="Calibri"/>
          <w:kern w:val="0"/>
          <w14:ligatures w14:val="none"/>
        </w:rPr>
        <w:t>organ publiczny</w:t>
      </w:r>
      <w:r w:rsidRPr="00486BBB">
        <w:rPr>
          <w:rFonts w:ascii="Calibri" w:eastAsia="Calibri" w:hAnsi="Calibri" w:cs="Calibri"/>
          <w:kern w:val="0"/>
          <w14:ligatures w14:val="none"/>
        </w:rPr>
        <w:t xml:space="preserve">, dane będą mogły zostać 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486BBB">
        <w:rPr>
          <w:rFonts w:ascii="Calibri" w:eastAsia="Calibri" w:hAnsi="Calibri" w:cs="Calibri"/>
          <w:kern w:val="0"/>
          <w14:ligatures w14:val="none"/>
        </w:rPr>
        <w:t xml:space="preserve">udostępnione  osobom  nieupoważnionym  przez  </w:t>
      </w:r>
      <w:r>
        <w:rPr>
          <w:rFonts w:ascii="Calibri" w:eastAsia="Calibri" w:hAnsi="Calibri" w:cs="Calibri"/>
          <w:kern w:val="0"/>
          <w14:ligatures w14:val="none"/>
        </w:rPr>
        <w:t>organ publiczny</w:t>
      </w:r>
      <w:r w:rsidRPr="00486BBB">
        <w:rPr>
          <w:rFonts w:ascii="Calibri" w:eastAsia="Calibri" w:hAnsi="Calibri" w:cs="Calibri"/>
          <w:kern w:val="0"/>
          <w14:ligatures w14:val="none"/>
        </w:rPr>
        <w:t xml:space="preserve">,  tj.  </w:t>
      </w:r>
      <w:r>
        <w:rPr>
          <w:rFonts w:ascii="Calibri" w:eastAsia="Calibri" w:hAnsi="Calibri" w:cs="Calibri"/>
          <w:kern w:val="0"/>
          <w14:ligatures w14:val="none"/>
        </w:rPr>
        <w:t xml:space="preserve">np. </w:t>
      </w:r>
      <w:r w:rsidRPr="00486BBB">
        <w:rPr>
          <w:rFonts w:ascii="Calibri" w:eastAsia="Calibri" w:hAnsi="Calibri" w:cs="Calibri"/>
          <w:kern w:val="0"/>
          <w14:ligatures w14:val="none"/>
        </w:rPr>
        <w:t>osobom  wskazanym  w zgłoszeniu  lub  osobom,  których  dotyczy  zgłoszenie</w:t>
      </w:r>
      <w:r>
        <w:rPr>
          <w:rFonts w:ascii="Calibri" w:eastAsia="Calibri" w:hAnsi="Calibri" w:cs="Calibri"/>
          <w:kern w:val="0"/>
          <w14:ligatures w14:val="none"/>
        </w:rPr>
        <w:t>.</w:t>
      </w:r>
    </w:p>
    <w:p w14:paraId="06329DCD" w14:textId="2CCA67FB" w:rsidR="004F4149" w:rsidRPr="004F4149" w:rsidRDefault="004F4149" w:rsidP="004F4149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/>
        <w:ind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>Odbiorcami Państwa danych osobowych - w zakresie w jakim jest to niezbędne do realizacji celów przetwarzania Państwa danych osobowych - mogą być: (a) podmioty świadczące usługi doradcze, doradczo-kontrolne, konsultingowe, audytowe, inspekcji, (b) podmioty zapewniające obsługę w zakresie IT lub/oraz systemów  teleinformatycznych, (c) podmioty świadczące usługi zarządzania archiwum dokumentów, d) kontrolujące organy publiczne, instytucje lub podmioty trzecie uprawnione do żądania dostępu lub otrzymania danych osobowych na podstawie przepisów prawa.</w:t>
      </w:r>
    </w:p>
    <w:p w14:paraId="5EDC71F3" w14:textId="03441C3A" w:rsidR="004F4149" w:rsidRPr="004F4149" w:rsidRDefault="008E7010" w:rsidP="004F4149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/>
        <w:ind w:hanging="42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 do zasady nie dochodzi do przekazywania Państwa danych poza </w:t>
      </w:r>
      <w:r w:rsidRPr="008E7010">
        <w:rPr>
          <w:rFonts w:ascii="Calibri" w:eastAsia="Calibri" w:hAnsi="Calibri" w:cs="Calibri"/>
          <w:kern w:val="0"/>
          <w14:ligatures w14:val="none"/>
        </w:rPr>
        <w:t xml:space="preserve">Europejski Obszar Gospodarczy dalej („EOG”). </w:t>
      </w:r>
    </w:p>
    <w:p w14:paraId="4A0C651F" w14:textId="46A1C13B" w:rsidR="004F4149" w:rsidRPr="004F4149" w:rsidRDefault="004F4149" w:rsidP="004F4149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/>
        <w:ind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Dane osobowe Administrator przetwarzać będzie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w razie wystąpienia roszczeń przez okres niezbędny do ich rozstrzygnięcia. Co do zasady dane osobowe będą przechowywane przez okres wyznaczony przepisami prawa w zakresie archiwizacji </w:t>
      </w:r>
      <w:r w:rsidRPr="004F4149">
        <w:rPr>
          <w:rFonts w:ascii="Calibri" w:eastAsia="Calibri" w:hAnsi="Calibri" w:cs="Calibri"/>
          <w:kern w:val="0"/>
          <w14:ligatures w14:val="none"/>
        </w:rPr>
        <w:lastRenderedPageBreak/>
        <w:t xml:space="preserve">dokumentów oraz przez okres przedawnienia roszczeń. </w:t>
      </w:r>
      <w:r w:rsidR="008E7010">
        <w:rPr>
          <w:rFonts w:ascii="Calibri" w:eastAsia="Calibri" w:hAnsi="Calibri" w:cs="Calibri"/>
          <w:kern w:val="0"/>
          <w14:ligatures w14:val="none"/>
        </w:rPr>
        <w:t xml:space="preserve">Dane przetwarzane na podstawie zgody – mogą być również przetwarzane do momentu jej cofnięcia. </w:t>
      </w:r>
    </w:p>
    <w:p w14:paraId="58903B0A" w14:textId="77777777" w:rsidR="004F4149" w:rsidRPr="004F4149" w:rsidRDefault="004F4149" w:rsidP="004F4149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/>
        <w:ind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Zgłaszający ma prawo do: </w:t>
      </w:r>
      <w:bookmarkStart w:id="0" w:name="_Hlk14283109"/>
      <w:bookmarkStart w:id="1" w:name="_Hlk16246549"/>
    </w:p>
    <w:p w14:paraId="3035D43D" w14:textId="76150FCD" w:rsidR="004F4149" w:rsidRPr="004F4149" w:rsidRDefault="004F4149" w:rsidP="00D07869">
      <w:pPr>
        <w:numPr>
          <w:ilvl w:val="2"/>
          <w:numId w:val="1"/>
        </w:numPr>
        <w:spacing w:after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>na podstawie art. 15 RODO prawo dostępu do danych osobowych Pani/Pana dotyczących, w tym prawo do uzyskania kopii danych;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 xml:space="preserve"> z zastrzeżeniem, że</w:t>
      </w:r>
      <w:r w:rsidR="00D0786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>przepisu</w:t>
      </w:r>
      <w:r w:rsidR="00D0786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>art.</w:t>
      </w:r>
      <w:r w:rsidR="00417547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>15 ust. 1 lit. g RODO w zakresie przekazania informacji o źródle pozyskania</w:t>
      </w:r>
      <w:r w:rsidR="00D0786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>danych osobowych nie stosuje się, chyba że sygnalista nie spełnia warunków wskazanych w</w:t>
      </w:r>
      <w:r w:rsidR="00D0786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>art.</w:t>
      </w:r>
      <w:r w:rsidR="00D0786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>6</w:t>
      </w:r>
      <w:r w:rsidR="00D07869">
        <w:rPr>
          <w:rFonts w:ascii="Calibri" w:eastAsia="Calibri" w:hAnsi="Calibri" w:cs="Calibri"/>
          <w:kern w:val="0"/>
          <w14:ligatures w14:val="none"/>
        </w:rPr>
        <w:t xml:space="preserve"> ustawy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07869">
        <w:rPr>
          <w:rFonts w:ascii="Calibri" w:eastAsia="Calibri" w:hAnsi="Calibri" w:cs="Calibri"/>
          <w:kern w:val="0"/>
          <w14:ligatures w14:val="none"/>
        </w:rPr>
        <w:t xml:space="preserve">o sygnalistach </w:t>
      </w:r>
      <w:r w:rsidR="00D07869" w:rsidRPr="00D07869">
        <w:rPr>
          <w:rFonts w:ascii="Calibri" w:eastAsia="Calibri" w:hAnsi="Calibri" w:cs="Calibri"/>
          <w:kern w:val="0"/>
          <w14:ligatures w14:val="none"/>
        </w:rPr>
        <w:t xml:space="preserve">albo wyraził wyraźną zgodę na takie przekazanie. </w:t>
      </w:r>
    </w:p>
    <w:p w14:paraId="1C1BE754" w14:textId="77777777" w:rsidR="004F4149" w:rsidRPr="004F4149" w:rsidRDefault="004F4149" w:rsidP="004F4149">
      <w:pPr>
        <w:numPr>
          <w:ilvl w:val="2"/>
          <w:numId w:val="1"/>
        </w:numPr>
        <w:spacing w:after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>na podstawie art. 16 RODO prawo do żądania sprostowania (poprawienia) danych osobowych;</w:t>
      </w:r>
    </w:p>
    <w:p w14:paraId="758639B5" w14:textId="77777777" w:rsidR="004F4149" w:rsidRPr="004F4149" w:rsidRDefault="004F4149" w:rsidP="004F4149">
      <w:pPr>
        <w:numPr>
          <w:ilvl w:val="2"/>
          <w:numId w:val="1"/>
        </w:numPr>
        <w:spacing w:after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prawo do usunięcia danych – przysługuje w ramach przesłanek i na warunkach określonych w art. 17 RODO, </w:t>
      </w:r>
    </w:p>
    <w:p w14:paraId="3960DDCC" w14:textId="77777777" w:rsidR="004F4149" w:rsidRPr="004F4149" w:rsidRDefault="004F4149" w:rsidP="004F4149">
      <w:pPr>
        <w:numPr>
          <w:ilvl w:val="2"/>
          <w:numId w:val="1"/>
        </w:numPr>
        <w:spacing w:after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prawo ograniczenia przetwarzania – przysługuje w ramach przesłanek </w:t>
      </w:r>
      <w:r w:rsidRPr="004F4149">
        <w:rPr>
          <w:rFonts w:ascii="Calibri" w:eastAsia="Calibri" w:hAnsi="Calibri" w:cs="Calibri"/>
          <w:kern w:val="0"/>
          <w14:ligatures w14:val="none"/>
        </w:rPr>
        <w:br/>
        <w:t>i na warunkach określonych w art. 18 RODO,</w:t>
      </w:r>
    </w:p>
    <w:p w14:paraId="5429BD7D" w14:textId="77777777" w:rsidR="004F4149" w:rsidRPr="004F4149" w:rsidRDefault="004F4149" w:rsidP="004F4149">
      <w:pPr>
        <w:numPr>
          <w:ilvl w:val="2"/>
          <w:numId w:val="1"/>
        </w:numPr>
        <w:spacing w:after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Times New Roman" w:hAnsi="Calibri" w:cs="Calibri"/>
          <w:kern w:val="0"/>
          <w14:ligatures w14:val="none"/>
        </w:rPr>
        <w:t xml:space="preserve">wniesienia sprzeciwu wobec przetwarzania danych (art. 21 RODO), sprzeciw przysługuje wobec przetwarzania przez Administratora danych w prawnie uzasadnionych celach Administratora z przyczyn związanych z Pani/Pana szczególną sytuacją.  </w:t>
      </w:r>
      <w:bookmarkStart w:id="2" w:name="_Hlk7376800"/>
    </w:p>
    <w:p w14:paraId="60575134" w14:textId="77777777" w:rsidR="004F4149" w:rsidRPr="004F4149" w:rsidRDefault="004F4149" w:rsidP="004F4149">
      <w:pPr>
        <w:numPr>
          <w:ilvl w:val="2"/>
          <w:numId w:val="1"/>
        </w:numPr>
        <w:spacing w:after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prawo wniesienia skargi do organu nadzorczego (Prezes Urzędu Ochrony Danych Osobowych). </w:t>
      </w:r>
    </w:p>
    <w:bookmarkEnd w:id="0"/>
    <w:bookmarkEnd w:id="1"/>
    <w:bookmarkEnd w:id="2"/>
    <w:p w14:paraId="10D32E35" w14:textId="77777777" w:rsidR="004F4149" w:rsidRPr="004F4149" w:rsidRDefault="004F4149" w:rsidP="004F4149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/>
        <w:ind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 xml:space="preserve">Podanie danych osobowych w formularzu zgłoszenia naruszenia jest dobrowolne. </w:t>
      </w:r>
    </w:p>
    <w:p w14:paraId="43730B92" w14:textId="009C6F2D" w:rsidR="007D3938" w:rsidRPr="007D3938" w:rsidRDefault="007D3938" w:rsidP="007D3938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Ma Pan/Pani prawo </w:t>
      </w:r>
      <w:r w:rsidRPr="007D3938">
        <w:rPr>
          <w:rFonts w:ascii="Calibri" w:eastAsia="Calibri" w:hAnsi="Calibri" w:cs="Calibri"/>
          <w:kern w:val="0"/>
          <w14:ligatures w14:val="none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</w:t>
      </w:r>
      <w:r>
        <w:rPr>
          <w:rFonts w:ascii="Calibri" w:eastAsia="Calibri" w:hAnsi="Calibri" w:cs="Calibri"/>
          <w:kern w:val="0"/>
          <w14:ligatures w14:val="none"/>
        </w:rPr>
        <w:t>.</w:t>
      </w:r>
      <w:r w:rsidRPr="007D3938">
        <w:rPr>
          <w:rFonts w:ascii="Calibri" w:eastAsia="Calibri" w:hAnsi="Calibri" w:cs="Calibri"/>
          <w:kern w:val="0"/>
          <w14:ligatures w14:val="none"/>
        </w:rPr>
        <w:t>).</w:t>
      </w:r>
    </w:p>
    <w:p w14:paraId="10A05377" w14:textId="69FDAA16" w:rsidR="004F4149" w:rsidRPr="004F4149" w:rsidRDefault="004F4149" w:rsidP="004F4149">
      <w:pPr>
        <w:numPr>
          <w:ilvl w:val="0"/>
          <w:numId w:val="1"/>
        </w:numPr>
        <w:tabs>
          <w:tab w:val="num" w:pos="0"/>
          <w:tab w:val="num" w:pos="720"/>
        </w:tabs>
        <w:spacing w:after="40"/>
        <w:ind w:hanging="783"/>
        <w:jc w:val="both"/>
        <w:rPr>
          <w:rFonts w:ascii="Calibri" w:eastAsia="Calibri" w:hAnsi="Calibri" w:cs="Calibri"/>
          <w:kern w:val="0"/>
          <w14:ligatures w14:val="none"/>
        </w:rPr>
      </w:pPr>
      <w:r w:rsidRPr="004F4149">
        <w:rPr>
          <w:rFonts w:ascii="Calibri" w:eastAsia="Calibri" w:hAnsi="Calibri" w:cs="Calibri"/>
          <w:kern w:val="0"/>
          <w14:ligatures w14:val="none"/>
        </w:rPr>
        <w:t>Państwa dane osobowe nie będą przetwarzane w sposób zautomatyzowany czy też nie będą podlegać profilowaniu.</w:t>
      </w:r>
    </w:p>
    <w:p w14:paraId="71AEB626" w14:textId="77777777" w:rsidR="004F4149" w:rsidRPr="004F4149" w:rsidRDefault="004F4149" w:rsidP="004F4149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F4149">
        <w:rPr>
          <w:rFonts w:ascii="Calibri" w:eastAsia="Calibri" w:hAnsi="Calibri" w:cs="Times New Roman"/>
          <w:kern w:val="0"/>
          <w14:ligatures w14:val="none"/>
        </w:rPr>
        <w:t>Tutaj dowiesz się więcej na temat prawa do wniesienia sprzeciwu wobec przetwarzania danych:</w:t>
      </w:r>
    </w:p>
    <w:p w14:paraId="568EB94D" w14:textId="77777777" w:rsidR="004F4149" w:rsidRPr="004F4149" w:rsidRDefault="004F4149" w:rsidP="004F4149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F4149">
        <w:rPr>
          <w:rFonts w:ascii="Calibri" w:eastAsia="Calibri" w:hAnsi="Calibri" w:cs="Times New Roman"/>
          <w:kern w:val="0"/>
          <w14:ligatures w14:val="none"/>
        </w:rPr>
        <w:t xml:space="preserve">Przysługuje Pani/Panu: </w:t>
      </w:r>
    </w:p>
    <w:p w14:paraId="3C67B596" w14:textId="77777777" w:rsidR="004F4149" w:rsidRDefault="004F4149" w:rsidP="004F4149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F4149">
        <w:rPr>
          <w:rFonts w:ascii="Calibri" w:eastAsia="Calibri" w:hAnsi="Calibri" w:cs="Times New Roman"/>
          <w:kern w:val="0"/>
          <w14:ligatures w14:val="none"/>
        </w:rPr>
        <w:t>•</w:t>
      </w:r>
      <w:r w:rsidRPr="004F4149">
        <w:rPr>
          <w:rFonts w:ascii="Calibri" w:eastAsia="Calibri" w:hAnsi="Calibri" w:cs="Times New Roman"/>
          <w:kern w:val="0"/>
          <w14:ligatures w14:val="none"/>
        </w:rPr>
        <w:tab/>
        <w:t xml:space="preserve">prawo do wniesienia sprzeciwu z uwagi na szczególną sytuację. Sprzeciw przysługuje wobec przetwarzania przez Administratora danych w prawnie uzasadnionych celach Administratora (art. 6 ust. 1 lit. f RODO) z przyczyn związanych z Pani/Pana szczególną sytuacją. Powinna/-ien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 </w:t>
      </w:r>
    </w:p>
    <w:p w14:paraId="36F9E64B" w14:textId="77777777" w:rsidR="00BD4BF3" w:rsidRPr="004F4149" w:rsidRDefault="00BD4BF3" w:rsidP="004F4149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7DC4C92" w14:textId="4FA23A64" w:rsidR="00E63E92" w:rsidRPr="00BD4BF3" w:rsidRDefault="00BD4BF3" w:rsidP="00BD4BF3">
      <w:pPr>
        <w:jc w:val="both"/>
        <w:rPr>
          <w:b/>
          <w:bCs/>
        </w:rPr>
      </w:pPr>
      <w:r w:rsidRPr="00BD4BF3">
        <w:rPr>
          <w:b/>
          <w:bCs/>
        </w:rPr>
        <w:t>Informacje dodatkowe  z art. 14 RODO skierowane np. do osoby, której zgłoszenie dotyczy / świadka / innej osoby zaangażowanej w proces obsługi sygnalistów, które</w:t>
      </w:r>
      <w:r w:rsidR="00D42209">
        <w:rPr>
          <w:b/>
          <w:bCs/>
        </w:rPr>
        <w:t>j</w:t>
      </w:r>
      <w:r w:rsidRPr="00BD4BF3">
        <w:rPr>
          <w:b/>
          <w:bCs/>
        </w:rPr>
        <w:t xml:space="preserve"> dane Administrator może pozyskać  w tym procesie od innych osób (np. zgłaszających): </w:t>
      </w:r>
    </w:p>
    <w:p w14:paraId="3572882F" w14:textId="785BC599" w:rsidR="00BD4BF3" w:rsidRDefault="00D42209" w:rsidP="00BD4BF3">
      <w:pPr>
        <w:jc w:val="both"/>
      </w:pPr>
      <w:r>
        <w:t xml:space="preserve">Informacja o źródle danych: </w:t>
      </w:r>
      <w:r w:rsidR="00BD4BF3">
        <w:t>Może zdarzyć się sytuacja, iż Pani/Pana dane osobowe otrzymaliśmy od sygnalisty lub innej osoby uczestniczącej w procesie związanym z obsług</w:t>
      </w:r>
      <w:r>
        <w:t>ą</w:t>
      </w:r>
      <w:r w:rsidR="00BD4BF3">
        <w:t xml:space="preserve"> sygnalistów, w rozumieniu ustawy z dnia 14 czerwca 2024 r. o ochronie sygnalistów. </w:t>
      </w:r>
    </w:p>
    <w:p w14:paraId="1AFFE2C3" w14:textId="31D804BF" w:rsidR="00BD4BF3" w:rsidRDefault="00BD4BF3" w:rsidP="00BD4BF3">
      <w:pPr>
        <w:jc w:val="both"/>
      </w:pPr>
      <w:r>
        <w:lastRenderedPageBreak/>
        <w:t xml:space="preserve">Zakres przetwarzanych danych: Zazwyczaj są to podstawowe dane identyfikacyjne wskazane w zgłoszeniu sygnalisty oraz uzyskane w ramach obsługi procesu (tzw. dane zwykłe, takie jak imię i nazwisko, miejsce pracy, stanowisko, dane kontaktowe). </w:t>
      </w:r>
    </w:p>
    <w:p w14:paraId="73F53D4F" w14:textId="73B8709F" w:rsidR="00BD4BF3" w:rsidRDefault="00BD4BF3" w:rsidP="00BD4BF3">
      <w:pPr>
        <w:jc w:val="both"/>
      </w:pPr>
      <w:r>
        <w:t xml:space="preserve">Pozostałe informacje – min. co do podstaw prawnych, znajdują się powyżej. </w:t>
      </w:r>
    </w:p>
    <w:sectPr w:rsidR="00BD4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CC111" w14:textId="77777777" w:rsidR="001E1D79" w:rsidRDefault="001E1D79" w:rsidP="00717AD6">
      <w:pPr>
        <w:spacing w:after="0" w:line="240" w:lineRule="auto"/>
      </w:pPr>
      <w:r>
        <w:separator/>
      </w:r>
    </w:p>
  </w:endnote>
  <w:endnote w:type="continuationSeparator" w:id="0">
    <w:p w14:paraId="6540022E" w14:textId="77777777" w:rsidR="001E1D79" w:rsidRDefault="001E1D79" w:rsidP="0071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17AE" w14:textId="77777777" w:rsidR="00717AD6" w:rsidRDefault="00717A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204B" w14:textId="77777777" w:rsidR="00717AD6" w:rsidRDefault="00717A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5422" w14:textId="77777777" w:rsidR="00717AD6" w:rsidRDefault="0071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6E7F" w14:textId="77777777" w:rsidR="001E1D79" w:rsidRDefault="001E1D79" w:rsidP="00717AD6">
      <w:pPr>
        <w:spacing w:after="0" w:line="240" w:lineRule="auto"/>
      </w:pPr>
      <w:r>
        <w:separator/>
      </w:r>
    </w:p>
  </w:footnote>
  <w:footnote w:type="continuationSeparator" w:id="0">
    <w:p w14:paraId="042BFAD5" w14:textId="77777777" w:rsidR="001E1D79" w:rsidRDefault="001E1D79" w:rsidP="0071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04B74" w14:textId="77777777" w:rsidR="00717AD6" w:rsidRDefault="00717A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9873" w14:textId="7646FD75" w:rsidR="00717AD6" w:rsidRPr="00B10B5B" w:rsidRDefault="00717AD6">
    <w:pPr>
      <w:pStyle w:val="Nagwek"/>
      <w:rPr>
        <w:i/>
        <w:iCs/>
        <w:sz w:val="18"/>
        <w:szCs w:val="18"/>
      </w:rPr>
    </w:pPr>
    <w:r w:rsidRPr="00B10B5B">
      <w:rPr>
        <w:i/>
        <w:iCs/>
        <w:sz w:val="18"/>
        <w:szCs w:val="18"/>
      </w:rPr>
      <w:t xml:space="preserve">Załącznik nr </w:t>
    </w:r>
    <w:r w:rsidR="00D10D4B">
      <w:rPr>
        <w:i/>
        <w:iCs/>
        <w:sz w:val="18"/>
        <w:szCs w:val="18"/>
      </w:rPr>
      <w:t>5</w:t>
    </w:r>
    <w:r w:rsidRPr="00B10B5B">
      <w:rPr>
        <w:i/>
        <w:iCs/>
        <w:sz w:val="18"/>
        <w:szCs w:val="18"/>
      </w:rPr>
      <w:t xml:space="preserve"> do Instrukcji </w:t>
    </w:r>
    <w:r w:rsidR="003B7105">
      <w:rPr>
        <w:i/>
        <w:iCs/>
        <w:sz w:val="18"/>
        <w:szCs w:val="18"/>
      </w:rPr>
      <w:t xml:space="preserve">RODO </w:t>
    </w:r>
    <w:r w:rsidRPr="00B10B5B">
      <w:rPr>
        <w:i/>
        <w:iCs/>
        <w:sz w:val="18"/>
        <w:szCs w:val="18"/>
      </w:rPr>
      <w:t xml:space="preserve">– Klauzula informacyjna RODO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A100" w14:textId="77777777" w:rsidR="00717AD6" w:rsidRDefault="00717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C1B49"/>
    <w:multiLevelType w:val="multilevel"/>
    <w:tmpl w:val="A10CB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03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D4"/>
    <w:rsid w:val="000B6BD2"/>
    <w:rsid w:val="000E2F3E"/>
    <w:rsid w:val="00106D26"/>
    <w:rsid w:val="00144E1C"/>
    <w:rsid w:val="001E1D79"/>
    <w:rsid w:val="00242B75"/>
    <w:rsid w:val="00320E38"/>
    <w:rsid w:val="00363D0F"/>
    <w:rsid w:val="003B7105"/>
    <w:rsid w:val="00417547"/>
    <w:rsid w:val="00486BBB"/>
    <w:rsid w:val="004D3F7E"/>
    <w:rsid w:val="004F4149"/>
    <w:rsid w:val="00501CAB"/>
    <w:rsid w:val="005A4827"/>
    <w:rsid w:val="006A1845"/>
    <w:rsid w:val="006E2108"/>
    <w:rsid w:val="006F2C8E"/>
    <w:rsid w:val="0070427A"/>
    <w:rsid w:val="007116D4"/>
    <w:rsid w:val="00717AD6"/>
    <w:rsid w:val="007D3938"/>
    <w:rsid w:val="008E7010"/>
    <w:rsid w:val="00926CB4"/>
    <w:rsid w:val="009441EB"/>
    <w:rsid w:val="00974BD8"/>
    <w:rsid w:val="009A6C0B"/>
    <w:rsid w:val="009C79A0"/>
    <w:rsid w:val="009F5839"/>
    <w:rsid w:val="00A95349"/>
    <w:rsid w:val="00AC6F13"/>
    <w:rsid w:val="00AF0690"/>
    <w:rsid w:val="00B10B5B"/>
    <w:rsid w:val="00BD4BF3"/>
    <w:rsid w:val="00C11AEB"/>
    <w:rsid w:val="00C16EE2"/>
    <w:rsid w:val="00C46B1C"/>
    <w:rsid w:val="00C91498"/>
    <w:rsid w:val="00D07869"/>
    <w:rsid w:val="00D10D4B"/>
    <w:rsid w:val="00D42209"/>
    <w:rsid w:val="00D56F22"/>
    <w:rsid w:val="00DA0293"/>
    <w:rsid w:val="00E54883"/>
    <w:rsid w:val="00E63E92"/>
    <w:rsid w:val="00E65016"/>
    <w:rsid w:val="00EB5A34"/>
    <w:rsid w:val="00F0054D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95AF"/>
  <w15:chartTrackingRefBased/>
  <w15:docId w15:val="{CE34BAAB-2869-4CB0-AE50-2585F62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4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E1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AD6"/>
  </w:style>
  <w:style w:type="paragraph" w:styleId="Stopka">
    <w:name w:val="footer"/>
    <w:basedOn w:val="Normalny"/>
    <w:link w:val="StopkaZnak"/>
    <w:uiPriority w:val="99"/>
    <w:unhideWhenUsed/>
    <w:rsid w:val="0071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D6"/>
  </w:style>
  <w:style w:type="character" w:styleId="Hipercze">
    <w:name w:val="Hyperlink"/>
    <w:basedOn w:val="Domylnaczcionkaakapitu"/>
    <w:uiPriority w:val="99"/>
    <w:unhideWhenUsed/>
    <w:rsid w:val="009C7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1rafal@o2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Lilla Zabielska</cp:lastModifiedBy>
  <cp:revision>26</cp:revision>
  <dcterms:created xsi:type="dcterms:W3CDTF">2024-12-17T08:44:00Z</dcterms:created>
  <dcterms:modified xsi:type="dcterms:W3CDTF">2024-12-24T00:47:00Z</dcterms:modified>
</cp:coreProperties>
</file>