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A6FD5" w14:textId="77777777" w:rsidR="00E9730C" w:rsidRPr="00771866" w:rsidRDefault="00E9730C" w:rsidP="000511F0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color w:val="000000"/>
        </w:rPr>
      </w:pPr>
    </w:p>
    <w:p w14:paraId="7FA7EFE9" w14:textId="77777777" w:rsidR="00EE6251" w:rsidRDefault="00EE6251" w:rsidP="000511F0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000000"/>
        </w:rPr>
      </w:pPr>
    </w:p>
    <w:p w14:paraId="07D67575" w14:textId="77777777" w:rsidR="00F72750" w:rsidRDefault="00F72750" w:rsidP="000511F0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000000"/>
        </w:rPr>
      </w:pPr>
    </w:p>
    <w:p w14:paraId="2AAB11D1" w14:textId="6325408B" w:rsidR="007B5C8A" w:rsidRPr="00771866" w:rsidRDefault="007B5C8A" w:rsidP="000511F0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384140"/>
        </w:rPr>
      </w:pPr>
      <w:r w:rsidRPr="00771866">
        <w:rPr>
          <w:rStyle w:val="Pogrubienie"/>
          <w:rFonts w:asciiTheme="minorHAnsi" w:hAnsiTheme="minorHAnsi" w:cstheme="minorHAnsi"/>
          <w:color w:val="000000"/>
        </w:rPr>
        <w:t xml:space="preserve">Zarządzenie Nr </w:t>
      </w:r>
      <w:r w:rsidR="009C4CF1">
        <w:rPr>
          <w:rStyle w:val="Pogrubienie"/>
          <w:rFonts w:asciiTheme="minorHAnsi" w:hAnsiTheme="minorHAnsi" w:cstheme="minorHAnsi"/>
          <w:color w:val="000000"/>
        </w:rPr>
        <w:t>1</w:t>
      </w:r>
      <w:r w:rsidR="00545680">
        <w:rPr>
          <w:rStyle w:val="Pogrubienie"/>
          <w:rFonts w:asciiTheme="minorHAnsi" w:hAnsiTheme="minorHAnsi" w:cstheme="minorHAnsi"/>
          <w:color w:val="000000"/>
        </w:rPr>
        <w:t>4</w:t>
      </w:r>
      <w:r w:rsidR="00DA2AF7">
        <w:rPr>
          <w:rStyle w:val="Pogrubienie"/>
          <w:rFonts w:asciiTheme="minorHAnsi" w:hAnsiTheme="minorHAnsi" w:cstheme="minorHAnsi"/>
          <w:color w:val="000000"/>
        </w:rPr>
        <w:t>3</w:t>
      </w:r>
      <w:r w:rsidR="00EE6251">
        <w:rPr>
          <w:rStyle w:val="Pogrubienie"/>
          <w:rFonts w:asciiTheme="minorHAnsi" w:hAnsiTheme="minorHAnsi" w:cstheme="minorHAnsi"/>
          <w:color w:val="000000"/>
        </w:rPr>
        <w:t>/</w:t>
      </w:r>
      <w:r w:rsidRPr="00771866">
        <w:rPr>
          <w:rStyle w:val="Pogrubienie"/>
          <w:rFonts w:asciiTheme="minorHAnsi" w:hAnsiTheme="minorHAnsi" w:cstheme="minorHAnsi"/>
          <w:color w:val="000000"/>
        </w:rPr>
        <w:t>202</w:t>
      </w:r>
      <w:r w:rsidR="0096453B">
        <w:rPr>
          <w:rStyle w:val="Pogrubienie"/>
          <w:rFonts w:asciiTheme="minorHAnsi" w:hAnsiTheme="minorHAnsi" w:cstheme="minorHAnsi"/>
          <w:color w:val="000000"/>
        </w:rPr>
        <w:t>4</w:t>
      </w:r>
    </w:p>
    <w:p w14:paraId="7FD757B6" w14:textId="560FD679" w:rsidR="007B5C8A" w:rsidRPr="00771866" w:rsidRDefault="00EE6251" w:rsidP="000511F0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384140"/>
        </w:rPr>
      </w:pPr>
      <w:r>
        <w:rPr>
          <w:rStyle w:val="Pogrubienie"/>
          <w:rFonts w:asciiTheme="minorHAnsi" w:hAnsiTheme="minorHAnsi" w:cstheme="minorHAnsi"/>
          <w:color w:val="000000"/>
        </w:rPr>
        <w:t>Wójta Gminy</w:t>
      </w:r>
      <w:r w:rsidR="007B5C8A" w:rsidRPr="00771866">
        <w:rPr>
          <w:rStyle w:val="Pogrubienie"/>
          <w:rFonts w:asciiTheme="minorHAnsi" w:hAnsiTheme="minorHAnsi" w:cstheme="minorHAnsi"/>
          <w:color w:val="000000"/>
        </w:rPr>
        <w:t xml:space="preserve"> Jednorożec</w:t>
      </w:r>
    </w:p>
    <w:p w14:paraId="38D4284C" w14:textId="3D873603" w:rsidR="007B5C8A" w:rsidRPr="00771866" w:rsidRDefault="007B5C8A" w:rsidP="000511F0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384140"/>
        </w:rPr>
      </w:pPr>
      <w:r w:rsidRPr="00771866">
        <w:rPr>
          <w:rStyle w:val="Pogrubienie"/>
          <w:rFonts w:asciiTheme="minorHAnsi" w:hAnsiTheme="minorHAnsi" w:cstheme="minorHAnsi"/>
          <w:color w:val="000000"/>
        </w:rPr>
        <w:t xml:space="preserve">z dnia </w:t>
      </w:r>
      <w:r w:rsidR="001C6C78">
        <w:rPr>
          <w:rStyle w:val="Pogrubienie"/>
          <w:rFonts w:asciiTheme="minorHAnsi" w:hAnsiTheme="minorHAnsi" w:cstheme="minorHAnsi"/>
          <w:color w:val="000000"/>
        </w:rPr>
        <w:t>2</w:t>
      </w:r>
      <w:r w:rsidR="00545680">
        <w:rPr>
          <w:rStyle w:val="Pogrubienie"/>
          <w:rFonts w:asciiTheme="minorHAnsi" w:hAnsiTheme="minorHAnsi" w:cstheme="minorHAnsi"/>
          <w:color w:val="000000"/>
        </w:rPr>
        <w:t>0</w:t>
      </w:r>
      <w:r w:rsidR="00F92390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="00545680">
        <w:rPr>
          <w:rStyle w:val="Pogrubienie"/>
          <w:rFonts w:asciiTheme="minorHAnsi" w:hAnsiTheme="minorHAnsi" w:cstheme="minorHAnsi"/>
          <w:color w:val="000000"/>
        </w:rPr>
        <w:t>grudnia</w:t>
      </w:r>
      <w:r w:rsidR="00F92390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Pr="00771866">
        <w:rPr>
          <w:rStyle w:val="Pogrubienie"/>
          <w:rFonts w:asciiTheme="minorHAnsi" w:hAnsiTheme="minorHAnsi" w:cstheme="minorHAnsi"/>
          <w:color w:val="000000"/>
        </w:rPr>
        <w:t>202</w:t>
      </w:r>
      <w:r w:rsidR="0096453B">
        <w:rPr>
          <w:rStyle w:val="Pogrubienie"/>
          <w:rFonts w:asciiTheme="minorHAnsi" w:hAnsiTheme="minorHAnsi" w:cstheme="minorHAnsi"/>
          <w:color w:val="000000"/>
        </w:rPr>
        <w:t>4</w:t>
      </w:r>
      <w:r w:rsidRPr="00771866">
        <w:rPr>
          <w:rStyle w:val="Pogrubienie"/>
          <w:rFonts w:asciiTheme="minorHAnsi" w:hAnsiTheme="minorHAnsi" w:cstheme="minorHAnsi"/>
          <w:color w:val="000000"/>
        </w:rPr>
        <w:t xml:space="preserve"> r.</w:t>
      </w:r>
    </w:p>
    <w:p w14:paraId="138E7288" w14:textId="77777777" w:rsidR="00DA2AF7" w:rsidRDefault="00DA2AF7" w:rsidP="000511F0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000000"/>
        </w:rPr>
      </w:pPr>
    </w:p>
    <w:p w14:paraId="03FBE212" w14:textId="272A0F01" w:rsidR="007B5C8A" w:rsidRDefault="007B5C8A" w:rsidP="000511F0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  <w:r w:rsidRPr="00771866">
        <w:rPr>
          <w:rStyle w:val="Pogrubienie"/>
          <w:rFonts w:asciiTheme="minorHAnsi" w:hAnsiTheme="minorHAnsi" w:cstheme="minorHAnsi"/>
          <w:color w:val="000000"/>
        </w:rPr>
        <w:t>w sprawie </w:t>
      </w:r>
      <w:r w:rsidR="003C176F">
        <w:rPr>
          <w:rFonts w:asciiTheme="minorHAnsi" w:hAnsiTheme="minorHAnsi" w:cstheme="minorHAnsi"/>
          <w:b/>
          <w:bCs/>
          <w:color w:val="000000"/>
        </w:rPr>
        <w:t>skrócenia czasu pracy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 pracowników Urzędu Gminy </w:t>
      </w:r>
      <w:r w:rsidR="001F5A54" w:rsidRPr="00771866">
        <w:rPr>
          <w:rFonts w:asciiTheme="minorHAnsi" w:hAnsiTheme="minorHAnsi" w:cstheme="minorHAnsi"/>
          <w:b/>
          <w:bCs/>
          <w:color w:val="000000"/>
        </w:rPr>
        <w:t>w Jednorożcu</w:t>
      </w:r>
      <w:r w:rsidRPr="007718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B2A48">
        <w:rPr>
          <w:rFonts w:asciiTheme="minorHAnsi" w:hAnsiTheme="minorHAnsi" w:cstheme="minorHAnsi"/>
          <w:b/>
          <w:bCs/>
          <w:color w:val="000000"/>
        </w:rPr>
        <w:br/>
      </w:r>
      <w:r w:rsidR="00545680">
        <w:rPr>
          <w:rFonts w:asciiTheme="minorHAnsi" w:hAnsiTheme="minorHAnsi" w:cstheme="minorHAnsi"/>
          <w:b/>
          <w:bCs/>
          <w:color w:val="000000"/>
        </w:rPr>
        <w:t>w dniu 24 grudnia 2024 r.</w:t>
      </w:r>
      <w:r w:rsidR="00245737">
        <w:rPr>
          <w:rFonts w:asciiTheme="minorHAnsi" w:hAnsiTheme="minorHAnsi" w:cstheme="minorHAnsi"/>
          <w:b/>
          <w:bCs/>
          <w:color w:val="000000"/>
        </w:rPr>
        <w:br/>
      </w:r>
    </w:p>
    <w:p w14:paraId="1C5449EC" w14:textId="77777777" w:rsidR="00F72750" w:rsidRPr="00443F2C" w:rsidRDefault="00F72750" w:rsidP="000511F0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5DCC2CFE" w14:textId="46FB0F13" w:rsidR="00443F2C" w:rsidRPr="003D3F18" w:rsidRDefault="00B14D1F" w:rsidP="000511F0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 w:cstheme="minorHAnsi"/>
        </w:rPr>
      </w:pPr>
      <w:r w:rsidRPr="003D3F18">
        <w:rPr>
          <w:rFonts w:asciiTheme="minorHAnsi" w:hAnsiTheme="minorHAnsi" w:cstheme="minorHAnsi"/>
        </w:rPr>
        <w:t xml:space="preserve">Na podstawie art. 33 ust. 3 ustawy z dnia 8 marca 1990 r. o samorządzie gminnym </w:t>
      </w:r>
      <w:bookmarkStart w:id="0" w:name="_Hlk182987866"/>
      <w:r w:rsidRPr="003D3F18">
        <w:rPr>
          <w:rFonts w:asciiTheme="minorHAnsi" w:hAnsiTheme="minorHAnsi" w:cstheme="minorHAnsi"/>
        </w:rPr>
        <w:t>(t</w:t>
      </w:r>
      <w:r w:rsidR="003D3F18">
        <w:rPr>
          <w:rFonts w:asciiTheme="minorHAnsi" w:hAnsiTheme="minorHAnsi" w:cstheme="minorHAnsi"/>
        </w:rPr>
        <w:t xml:space="preserve">ekst </w:t>
      </w:r>
      <w:r w:rsidRPr="003D3F18">
        <w:rPr>
          <w:rFonts w:asciiTheme="minorHAnsi" w:hAnsiTheme="minorHAnsi" w:cstheme="minorHAnsi"/>
        </w:rPr>
        <w:t>j</w:t>
      </w:r>
      <w:r w:rsidR="003D3F18">
        <w:rPr>
          <w:rFonts w:asciiTheme="minorHAnsi" w:hAnsiTheme="minorHAnsi" w:cstheme="minorHAnsi"/>
        </w:rPr>
        <w:t>edn</w:t>
      </w:r>
      <w:r w:rsidRPr="003D3F18">
        <w:rPr>
          <w:rFonts w:asciiTheme="minorHAnsi" w:hAnsiTheme="minorHAnsi" w:cstheme="minorHAnsi"/>
        </w:rPr>
        <w:t>. Dz.U. z 20</w:t>
      </w:r>
      <w:r w:rsidR="009C4CF1" w:rsidRPr="003D3F18">
        <w:rPr>
          <w:rFonts w:asciiTheme="minorHAnsi" w:hAnsiTheme="minorHAnsi" w:cstheme="minorHAnsi"/>
        </w:rPr>
        <w:t>24</w:t>
      </w:r>
      <w:r w:rsidRPr="003D3F18">
        <w:rPr>
          <w:rFonts w:asciiTheme="minorHAnsi" w:hAnsiTheme="minorHAnsi" w:cstheme="minorHAnsi"/>
        </w:rPr>
        <w:t xml:space="preserve"> r. poz. </w:t>
      </w:r>
      <w:r w:rsidR="003D3F18">
        <w:rPr>
          <w:rFonts w:asciiTheme="minorHAnsi" w:hAnsiTheme="minorHAnsi" w:cstheme="minorHAnsi"/>
        </w:rPr>
        <w:t>1465</w:t>
      </w:r>
      <w:r w:rsidRPr="003D3F18">
        <w:rPr>
          <w:rFonts w:asciiTheme="minorHAnsi" w:hAnsiTheme="minorHAnsi" w:cstheme="minorHAnsi"/>
        </w:rPr>
        <w:t xml:space="preserve"> z</w:t>
      </w:r>
      <w:r w:rsidR="003D3F18">
        <w:rPr>
          <w:rFonts w:asciiTheme="minorHAnsi" w:hAnsiTheme="minorHAnsi" w:cstheme="minorHAnsi"/>
        </w:rPr>
        <w:t xml:space="preserve"> późn. zm.</w:t>
      </w:r>
      <w:r w:rsidRPr="003D3F18">
        <w:rPr>
          <w:rFonts w:asciiTheme="minorHAnsi" w:hAnsiTheme="minorHAnsi" w:cstheme="minorHAnsi"/>
        </w:rPr>
        <w:t>)</w:t>
      </w:r>
      <w:bookmarkEnd w:id="0"/>
      <w:r w:rsidR="00EB74F4">
        <w:rPr>
          <w:rFonts w:asciiTheme="minorHAnsi" w:hAnsiTheme="minorHAnsi" w:cstheme="minorHAnsi"/>
        </w:rPr>
        <w:t>,</w:t>
      </w:r>
      <w:r w:rsidRPr="003D3F18">
        <w:rPr>
          <w:rFonts w:asciiTheme="minorHAnsi" w:hAnsiTheme="minorHAnsi" w:cstheme="minorHAnsi"/>
        </w:rPr>
        <w:t xml:space="preserve"> §</w:t>
      </w:r>
      <w:r w:rsidR="000C5AE2" w:rsidRPr="003D3F18">
        <w:rPr>
          <w:rFonts w:asciiTheme="minorHAnsi" w:hAnsiTheme="minorHAnsi" w:cstheme="minorHAnsi"/>
        </w:rPr>
        <w:t xml:space="preserve"> 5 ust. 2</w:t>
      </w:r>
      <w:r w:rsidRPr="003D3F18">
        <w:rPr>
          <w:rFonts w:asciiTheme="minorHAnsi" w:hAnsiTheme="minorHAnsi" w:cstheme="minorHAnsi"/>
        </w:rPr>
        <w:t xml:space="preserve"> Regulaminu pracy Urzędu Gminy</w:t>
      </w:r>
      <w:r w:rsidR="000C5AE2" w:rsidRPr="003D3F18">
        <w:rPr>
          <w:rFonts w:asciiTheme="minorHAnsi" w:hAnsiTheme="minorHAnsi" w:cstheme="minorHAnsi"/>
        </w:rPr>
        <w:t xml:space="preserve"> w Jednorożcu stanowiącym załącznik do zarządzenia</w:t>
      </w:r>
      <w:r w:rsidR="000063E1" w:rsidRPr="003D3F18">
        <w:rPr>
          <w:rFonts w:asciiTheme="minorHAnsi" w:hAnsiTheme="minorHAnsi" w:cstheme="minorHAnsi"/>
        </w:rPr>
        <w:t xml:space="preserve"> Nr 71/2019 Wójta Gminy Jednorożec </w:t>
      </w:r>
      <w:r w:rsidR="00C3395D">
        <w:rPr>
          <w:rFonts w:asciiTheme="minorHAnsi" w:hAnsiTheme="minorHAnsi" w:cstheme="minorHAnsi"/>
        </w:rPr>
        <w:br/>
      </w:r>
      <w:r w:rsidR="000063E1" w:rsidRPr="003D3F18">
        <w:rPr>
          <w:rFonts w:asciiTheme="minorHAnsi" w:hAnsiTheme="minorHAnsi" w:cstheme="minorHAnsi"/>
        </w:rPr>
        <w:t xml:space="preserve">z dnia 15 maja 2019 r. w sprawie </w:t>
      </w:r>
      <w:r w:rsidR="000063E1" w:rsidRPr="003D3F18">
        <w:rPr>
          <w:rFonts w:asciiTheme="minorHAnsi" w:hAnsiTheme="minorHAnsi" w:cstheme="minorHAnsi"/>
          <w:bCs/>
        </w:rPr>
        <w:t>Regulaminie Pracy Urzędu Gminy w Jednorożcu</w:t>
      </w:r>
      <w:r w:rsidR="00C3395D">
        <w:rPr>
          <w:rFonts w:asciiTheme="minorHAnsi" w:hAnsiTheme="minorHAnsi" w:cstheme="minorHAnsi"/>
          <w:bCs/>
        </w:rPr>
        <w:t xml:space="preserve"> (z późn. zm.)</w:t>
      </w:r>
      <w:r w:rsidRPr="003D3F18">
        <w:rPr>
          <w:rFonts w:asciiTheme="minorHAnsi" w:hAnsiTheme="minorHAnsi" w:cstheme="minorHAnsi"/>
        </w:rPr>
        <w:t>, zarządzam, co następuje:</w:t>
      </w:r>
    </w:p>
    <w:p w14:paraId="64218A87" w14:textId="51F5C529" w:rsidR="00443F2C" w:rsidRPr="00443F2C" w:rsidRDefault="00443F2C" w:rsidP="000511F0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443F2C">
        <w:rPr>
          <w:rStyle w:val="Pogrubienie"/>
          <w:rFonts w:asciiTheme="minorHAnsi" w:hAnsiTheme="minorHAnsi" w:cstheme="minorHAnsi"/>
          <w:b w:val="0"/>
          <w:bCs w:val="0"/>
        </w:rPr>
        <w:t>§ 1.</w:t>
      </w:r>
    </w:p>
    <w:p w14:paraId="3C87911C" w14:textId="51281A25" w:rsidR="00545680" w:rsidRPr="00DA2AF7" w:rsidRDefault="00545680" w:rsidP="00545680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Skracam czas pracy </w:t>
      </w:r>
      <w:r w:rsidR="00DA2AF7">
        <w:rPr>
          <w:rFonts w:asciiTheme="minorHAnsi" w:hAnsiTheme="minorHAnsi" w:cstheme="minorHAnsi"/>
        </w:rPr>
        <w:t xml:space="preserve">pracowników Urzędu Gminy w Jednorożcu </w:t>
      </w:r>
      <w:r>
        <w:rPr>
          <w:rFonts w:asciiTheme="minorHAnsi" w:hAnsiTheme="minorHAnsi" w:cstheme="minorHAnsi"/>
        </w:rPr>
        <w:t>w</w:t>
      </w:r>
      <w:r w:rsidR="00B14D1F" w:rsidRPr="000C1019">
        <w:rPr>
          <w:rFonts w:asciiTheme="minorHAnsi" w:hAnsiTheme="minorHAnsi" w:cstheme="minorHAnsi"/>
        </w:rPr>
        <w:t xml:space="preserve"> </w:t>
      </w:r>
      <w:r w:rsidR="00443F2C" w:rsidRPr="000C1019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niu</w:t>
      </w:r>
      <w:r w:rsidR="00443F2C" w:rsidRPr="000C1019">
        <w:rPr>
          <w:rFonts w:asciiTheme="minorHAnsi" w:hAnsiTheme="minorHAnsi" w:cstheme="minorHAnsi"/>
        </w:rPr>
        <w:t xml:space="preserve"> </w:t>
      </w:r>
      <w:r w:rsidR="00B14D1F" w:rsidRPr="002F760B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>4</w:t>
      </w:r>
      <w:r w:rsidR="00443F2C" w:rsidRPr="002F760B">
        <w:rPr>
          <w:rFonts w:asciiTheme="minorHAnsi" w:hAnsiTheme="minorHAnsi" w:cstheme="minorHAnsi"/>
          <w:b/>
          <w:bCs/>
        </w:rPr>
        <w:t xml:space="preserve"> </w:t>
      </w:r>
      <w:r w:rsidR="00B14D1F" w:rsidRPr="002F760B">
        <w:rPr>
          <w:rFonts w:asciiTheme="minorHAnsi" w:hAnsiTheme="minorHAnsi" w:cstheme="minorHAnsi"/>
          <w:b/>
          <w:bCs/>
        </w:rPr>
        <w:t>grudnia</w:t>
      </w:r>
      <w:r w:rsidR="00443F2C" w:rsidRPr="002F760B">
        <w:rPr>
          <w:rFonts w:asciiTheme="minorHAnsi" w:hAnsiTheme="minorHAnsi" w:cstheme="minorHAnsi"/>
          <w:b/>
          <w:bCs/>
        </w:rPr>
        <w:t xml:space="preserve"> 2024 r. (</w:t>
      </w:r>
      <w:r>
        <w:rPr>
          <w:rFonts w:asciiTheme="minorHAnsi" w:hAnsiTheme="minorHAnsi" w:cstheme="minorHAnsi"/>
          <w:b/>
          <w:bCs/>
        </w:rPr>
        <w:t>wtorek</w:t>
      </w:r>
      <w:r w:rsidR="00443F2C" w:rsidRPr="002F760B">
        <w:rPr>
          <w:rFonts w:asciiTheme="minorHAnsi" w:hAnsiTheme="minorHAnsi" w:cstheme="minorHAnsi"/>
          <w:b/>
          <w:bCs/>
        </w:rPr>
        <w:t xml:space="preserve">) </w:t>
      </w:r>
      <w:r w:rsidRPr="00DA2AF7">
        <w:rPr>
          <w:rFonts w:asciiTheme="minorHAnsi" w:hAnsiTheme="minorHAnsi" w:cstheme="minorHAnsi"/>
        </w:rPr>
        <w:t>ustalając</w:t>
      </w:r>
      <w:r w:rsidR="00DA2AF7" w:rsidRPr="00DA2AF7">
        <w:rPr>
          <w:rFonts w:asciiTheme="minorHAnsi" w:hAnsiTheme="minorHAnsi" w:cstheme="minorHAnsi"/>
        </w:rPr>
        <w:t xml:space="preserve"> następujące </w:t>
      </w:r>
      <w:r w:rsidRPr="00DA2AF7">
        <w:rPr>
          <w:rFonts w:asciiTheme="minorHAnsi" w:hAnsiTheme="minorHAnsi" w:cstheme="minorHAnsi"/>
        </w:rPr>
        <w:t>godziny pracy w tym dniu:</w:t>
      </w:r>
    </w:p>
    <w:p w14:paraId="12EF55DC" w14:textId="474DFCBE" w:rsidR="00545680" w:rsidRDefault="00545680" w:rsidP="00D14A53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7.30–1</w:t>
      </w:r>
      <w:r w:rsidR="003E535D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="003E535D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0 </w:t>
      </w:r>
      <w:r w:rsidR="009664CC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pracowni</w:t>
      </w:r>
      <w:r w:rsidR="009664CC">
        <w:rPr>
          <w:rFonts w:asciiTheme="minorHAnsi" w:hAnsiTheme="minorHAnsi" w:cstheme="minorHAnsi"/>
        </w:rPr>
        <w:t>cy</w:t>
      </w:r>
      <w:r>
        <w:rPr>
          <w:rFonts w:asciiTheme="minorHAnsi" w:hAnsiTheme="minorHAnsi" w:cstheme="minorHAnsi"/>
        </w:rPr>
        <w:t xml:space="preserve"> rozpoczynający pracę w Urzędzie Gminy </w:t>
      </w:r>
      <w:r w:rsidR="000672BF">
        <w:rPr>
          <w:rFonts w:asciiTheme="minorHAnsi" w:hAnsiTheme="minorHAnsi" w:cstheme="minorHAnsi"/>
        </w:rPr>
        <w:t xml:space="preserve">w Jednorożcu </w:t>
      </w:r>
      <w:r w:rsidR="000F7C4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przy ul. Odrodzenia 14</w:t>
      </w:r>
      <w:r w:rsidR="000672B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 zastrzeżeniem pkt 2</w:t>
      </w:r>
      <w:r w:rsidR="000672BF">
        <w:rPr>
          <w:rFonts w:asciiTheme="minorHAnsi" w:hAnsiTheme="minorHAnsi" w:cstheme="minorHAnsi"/>
        </w:rPr>
        <w:t>,</w:t>
      </w:r>
    </w:p>
    <w:p w14:paraId="377BF9C4" w14:textId="7E8CAD4D" w:rsidR="00545680" w:rsidRPr="003E535D" w:rsidRDefault="00545680" w:rsidP="00D14A53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3E535D">
        <w:rPr>
          <w:rFonts w:asciiTheme="minorHAnsi" w:hAnsiTheme="minorHAnsi" w:cstheme="minorHAnsi"/>
          <w:color w:val="000000" w:themeColor="text1"/>
        </w:rPr>
        <w:t>1</w:t>
      </w:r>
      <w:r w:rsidR="00D14A53" w:rsidRPr="003E535D">
        <w:rPr>
          <w:rFonts w:asciiTheme="minorHAnsi" w:hAnsiTheme="minorHAnsi" w:cstheme="minorHAnsi"/>
          <w:color w:val="000000" w:themeColor="text1"/>
        </w:rPr>
        <w:t>1</w:t>
      </w:r>
      <w:r w:rsidRPr="003E535D">
        <w:rPr>
          <w:rFonts w:asciiTheme="minorHAnsi" w:hAnsiTheme="minorHAnsi" w:cstheme="minorHAnsi"/>
          <w:color w:val="000000" w:themeColor="text1"/>
        </w:rPr>
        <w:t>.</w:t>
      </w:r>
      <w:r w:rsidR="00D14A53" w:rsidRPr="003E535D">
        <w:rPr>
          <w:rFonts w:asciiTheme="minorHAnsi" w:hAnsiTheme="minorHAnsi" w:cstheme="minorHAnsi"/>
          <w:color w:val="000000" w:themeColor="text1"/>
        </w:rPr>
        <w:t>3</w:t>
      </w:r>
      <w:r w:rsidRPr="003E535D">
        <w:rPr>
          <w:rFonts w:asciiTheme="minorHAnsi" w:hAnsiTheme="minorHAnsi" w:cstheme="minorHAnsi"/>
          <w:color w:val="000000" w:themeColor="text1"/>
        </w:rPr>
        <w:t>0 – 1</w:t>
      </w:r>
      <w:r w:rsidR="003E535D">
        <w:rPr>
          <w:rFonts w:asciiTheme="minorHAnsi" w:hAnsiTheme="minorHAnsi" w:cstheme="minorHAnsi"/>
          <w:color w:val="000000" w:themeColor="text1"/>
        </w:rPr>
        <w:t>4</w:t>
      </w:r>
      <w:r w:rsidRPr="003E535D">
        <w:rPr>
          <w:rFonts w:asciiTheme="minorHAnsi" w:hAnsiTheme="minorHAnsi" w:cstheme="minorHAnsi"/>
          <w:color w:val="000000" w:themeColor="text1"/>
        </w:rPr>
        <w:t>.</w:t>
      </w:r>
      <w:r w:rsidR="003E535D">
        <w:rPr>
          <w:rFonts w:asciiTheme="minorHAnsi" w:hAnsiTheme="minorHAnsi" w:cstheme="minorHAnsi"/>
          <w:color w:val="000000" w:themeColor="text1"/>
        </w:rPr>
        <w:t>0</w:t>
      </w:r>
      <w:r w:rsidRPr="003E535D">
        <w:rPr>
          <w:rFonts w:asciiTheme="minorHAnsi" w:hAnsiTheme="minorHAnsi" w:cstheme="minorHAnsi"/>
          <w:color w:val="000000" w:themeColor="text1"/>
        </w:rPr>
        <w:t xml:space="preserve">0 </w:t>
      </w:r>
      <w:r w:rsidR="0020315C">
        <w:rPr>
          <w:rFonts w:asciiTheme="minorHAnsi" w:hAnsiTheme="minorHAnsi" w:cstheme="minorHAnsi"/>
          <w:color w:val="000000" w:themeColor="text1"/>
        </w:rPr>
        <w:t xml:space="preserve"> </w:t>
      </w:r>
      <w:r w:rsidRPr="003E535D">
        <w:rPr>
          <w:rFonts w:asciiTheme="minorHAnsi" w:hAnsiTheme="minorHAnsi" w:cstheme="minorHAnsi"/>
          <w:color w:val="000000" w:themeColor="text1"/>
        </w:rPr>
        <w:t>- sprzątaczki rozpoczynając</w:t>
      </w:r>
      <w:r w:rsidR="00294FD1">
        <w:rPr>
          <w:rFonts w:asciiTheme="minorHAnsi" w:hAnsiTheme="minorHAnsi" w:cstheme="minorHAnsi"/>
          <w:color w:val="000000" w:themeColor="text1"/>
        </w:rPr>
        <w:t>e</w:t>
      </w:r>
      <w:r w:rsidRPr="003E535D">
        <w:rPr>
          <w:rFonts w:asciiTheme="minorHAnsi" w:hAnsiTheme="minorHAnsi" w:cstheme="minorHAnsi"/>
          <w:color w:val="000000" w:themeColor="text1"/>
        </w:rPr>
        <w:t xml:space="preserve"> pracę w Urzędzie Gminy przy ul. Odrodzenia 14</w:t>
      </w:r>
      <w:r w:rsidR="00DA2AF7" w:rsidRPr="003E535D">
        <w:rPr>
          <w:rFonts w:asciiTheme="minorHAnsi" w:hAnsiTheme="minorHAnsi" w:cstheme="minorHAnsi"/>
          <w:color w:val="000000" w:themeColor="text1"/>
        </w:rPr>
        <w:t>,</w:t>
      </w:r>
    </w:p>
    <w:p w14:paraId="01A744E4" w14:textId="474DE116" w:rsidR="00DA2AF7" w:rsidRPr="003E535D" w:rsidRDefault="00D14A53" w:rsidP="00D14A53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3E535D">
        <w:rPr>
          <w:rFonts w:asciiTheme="minorHAnsi" w:hAnsiTheme="minorHAnsi" w:cstheme="minorHAnsi"/>
          <w:color w:val="000000" w:themeColor="text1"/>
        </w:rPr>
        <w:t>9</w:t>
      </w:r>
      <w:r w:rsidR="00DA2AF7" w:rsidRPr="003E535D">
        <w:rPr>
          <w:rFonts w:asciiTheme="minorHAnsi" w:hAnsiTheme="minorHAnsi" w:cstheme="minorHAnsi"/>
          <w:color w:val="000000" w:themeColor="text1"/>
        </w:rPr>
        <w:t>.</w:t>
      </w:r>
      <w:r w:rsidRPr="003E535D">
        <w:rPr>
          <w:rFonts w:asciiTheme="minorHAnsi" w:hAnsiTheme="minorHAnsi" w:cstheme="minorHAnsi"/>
          <w:color w:val="000000" w:themeColor="text1"/>
        </w:rPr>
        <w:t>3</w:t>
      </w:r>
      <w:r w:rsidR="00DA2AF7" w:rsidRPr="003E535D">
        <w:rPr>
          <w:rFonts w:asciiTheme="minorHAnsi" w:hAnsiTheme="minorHAnsi" w:cstheme="minorHAnsi"/>
          <w:color w:val="000000" w:themeColor="text1"/>
        </w:rPr>
        <w:t>0–1</w:t>
      </w:r>
      <w:r w:rsidR="003E535D">
        <w:rPr>
          <w:rFonts w:asciiTheme="minorHAnsi" w:hAnsiTheme="minorHAnsi" w:cstheme="minorHAnsi"/>
          <w:color w:val="000000" w:themeColor="text1"/>
        </w:rPr>
        <w:t>4</w:t>
      </w:r>
      <w:r w:rsidR="00DA2AF7" w:rsidRPr="003E535D">
        <w:rPr>
          <w:rFonts w:asciiTheme="minorHAnsi" w:hAnsiTheme="minorHAnsi" w:cstheme="minorHAnsi"/>
          <w:color w:val="000000" w:themeColor="text1"/>
        </w:rPr>
        <w:t>.</w:t>
      </w:r>
      <w:r w:rsidR="003E535D">
        <w:rPr>
          <w:rFonts w:asciiTheme="minorHAnsi" w:hAnsiTheme="minorHAnsi" w:cstheme="minorHAnsi"/>
          <w:color w:val="000000" w:themeColor="text1"/>
        </w:rPr>
        <w:t>0</w:t>
      </w:r>
      <w:r w:rsidR="00DA2AF7" w:rsidRPr="003E535D">
        <w:rPr>
          <w:rFonts w:asciiTheme="minorHAnsi" w:hAnsiTheme="minorHAnsi" w:cstheme="minorHAnsi"/>
          <w:color w:val="000000" w:themeColor="text1"/>
        </w:rPr>
        <w:t xml:space="preserve">0 – sprzątaczka rozpoczynająca pracę w budynku </w:t>
      </w:r>
      <w:r w:rsidRPr="003E535D">
        <w:rPr>
          <w:rFonts w:asciiTheme="minorHAnsi" w:hAnsiTheme="minorHAnsi" w:cstheme="minorHAnsi"/>
          <w:color w:val="000000" w:themeColor="text1"/>
        </w:rPr>
        <w:t>gminnym</w:t>
      </w:r>
      <w:r w:rsidR="00DA2AF7" w:rsidRPr="003E535D">
        <w:rPr>
          <w:rFonts w:asciiTheme="minorHAnsi" w:hAnsiTheme="minorHAnsi" w:cstheme="minorHAnsi"/>
          <w:color w:val="000000" w:themeColor="text1"/>
        </w:rPr>
        <w:t xml:space="preserve"> </w:t>
      </w:r>
      <w:r w:rsidR="000672BF">
        <w:rPr>
          <w:rFonts w:asciiTheme="minorHAnsi" w:hAnsiTheme="minorHAnsi" w:cstheme="minorHAnsi"/>
          <w:color w:val="000000" w:themeColor="text1"/>
        </w:rPr>
        <w:t xml:space="preserve">w Jednorożcu </w:t>
      </w:r>
      <w:r w:rsidR="0020315C">
        <w:rPr>
          <w:rFonts w:asciiTheme="minorHAnsi" w:hAnsiTheme="minorHAnsi" w:cstheme="minorHAnsi"/>
          <w:color w:val="000000" w:themeColor="text1"/>
        </w:rPr>
        <w:br/>
      </w:r>
      <w:r w:rsidR="00DA2AF7" w:rsidRPr="003E535D">
        <w:rPr>
          <w:rFonts w:asciiTheme="minorHAnsi" w:hAnsiTheme="minorHAnsi" w:cstheme="minorHAnsi"/>
          <w:color w:val="000000" w:themeColor="text1"/>
        </w:rPr>
        <w:t>przy ul. Odrodzenia 1</w:t>
      </w:r>
      <w:r w:rsidR="003E535D" w:rsidRPr="003E535D">
        <w:rPr>
          <w:rFonts w:asciiTheme="minorHAnsi" w:hAnsiTheme="minorHAnsi" w:cstheme="minorHAnsi"/>
          <w:color w:val="000000" w:themeColor="text1"/>
        </w:rPr>
        <w:t>2</w:t>
      </w:r>
      <w:r w:rsidR="00DA2AF7" w:rsidRPr="003E535D">
        <w:rPr>
          <w:rFonts w:asciiTheme="minorHAnsi" w:hAnsiTheme="minorHAnsi" w:cstheme="minorHAnsi"/>
          <w:color w:val="000000" w:themeColor="text1"/>
        </w:rPr>
        <w:t>,</w:t>
      </w:r>
    </w:p>
    <w:p w14:paraId="339E79CF" w14:textId="75E15409" w:rsidR="00545680" w:rsidRPr="003E535D" w:rsidRDefault="00545680" w:rsidP="00D14A53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3E535D">
        <w:rPr>
          <w:rFonts w:asciiTheme="minorHAnsi" w:hAnsiTheme="minorHAnsi" w:cstheme="minorHAnsi"/>
          <w:color w:val="000000" w:themeColor="text1"/>
        </w:rPr>
        <w:t>7.00–1</w:t>
      </w:r>
      <w:r w:rsidR="003E535D" w:rsidRPr="003E535D">
        <w:rPr>
          <w:rFonts w:asciiTheme="minorHAnsi" w:hAnsiTheme="minorHAnsi" w:cstheme="minorHAnsi"/>
          <w:color w:val="000000" w:themeColor="text1"/>
        </w:rPr>
        <w:t>2</w:t>
      </w:r>
      <w:r w:rsidRPr="003E535D">
        <w:rPr>
          <w:rFonts w:asciiTheme="minorHAnsi" w:hAnsiTheme="minorHAnsi" w:cstheme="minorHAnsi"/>
          <w:color w:val="000000" w:themeColor="text1"/>
        </w:rPr>
        <w:t>.</w:t>
      </w:r>
      <w:r w:rsidR="00D14A53" w:rsidRPr="003E535D">
        <w:rPr>
          <w:rFonts w:asciiTheme="minorHAnsi" w:hAnsiTheme="minorHAnsi" w:cstheme="minorHAnsi"/>
          <w:color w:val="000000" w:themeColor="text1"/>
        </w:rPr>
        <w:t>0</w:t>
      </w:r>
      <w:r w:rsidRPr="003E535D">
        <w:rPr>
          <w:rFonts w:asciiTheme="minorHAnsi" w:hAnsiTheme="minorHAnsi" w:cstheme="minorHAnsi"/>
          <w:color w:val="000000" w:themeColor="text1"/>
        </w:rPr>
        <w:t xml:space="preserve">0 </w:t>
      </w:r>
      <w:r w:rsidR="009664CC">
        <w:rPr>
          <w:rFonts w:asciiTheme="minorHAnsi" w:hAnsiTheme="minorHAnsi" w:cstheme="minorHAnsi"/>
          <w:color w:val="000000" w:themeColor="text1"/>
        </w:rPr>
        <w:t>–</w:t>
      </w:r>
      <w:r w:rsidRPr="003E535D">
        <w:rPr>
          <w:rFonts w:asciiTheme="minorHAnsi" w:hAnsiTheme="minorHAnsi" w:cstheme="minorHAnsi"/>
          <w:color w:val="000000" w:themeColor="text1"/>
        </w:rPr>
        <w:t xml:space="preserve"> pracowni</w:t>
      </w:r>
      <w:r w:rsidR="009664CC">
        <w:rPr>
          <w:rFonts w:asciiTheme="minorHAnsi" w:hAnsiTheme="minorHAnsi" w:cstheme="minorHAnsi"/>
          <w:color w:val="000000" w:themeColor="text1"/>
        </w:rPr>
        <w:t>cy</w:t>
      </w:r>
      <w:r w:rsidRPr="003E535D">
        <w:rPr>
          <w:rFonts w:asciiTheme="minorHAnsi" w:hAnsiTheme="minorHAnsi" w:cstheme="minorHAnsi"/>
          <w:color w:val="000000" w:themeColor="text1"/>
        </w:rPr>
        <w:t xml:space="preserve"> rozpoczynający pracę w Gminnym Zespole Usług Komunalnych Urzędu Gminy w Jednoro</w:t>
      </w:r>
      <w:r w:rsidR="00DA2AF7" w:rsidRPr="003E535D">
        <w:rPr>
          <w:rFonts w:asciiTheme="minorHAnsi" w:hAnsiTheme="minorHAnsi" w:cstheme="minorHAnsi"/>
          <w:color w:val="000000" w:themeColor="text1"/>
        </w:rPr>
        <w:t>ż</w:t>
      </w:r>
      <w:r w:rsidRPr="003E535D">
        <w:rPr>
          <w:rFonts w:asciiTheme="minorHAnsi" w:hAnsiTheme="minorHAnsi" w:cstheme="minorHAnsi"/>
          <w:color w:val="000000" w:themeColor="text1"/>
        </w:rPr>
        <w:t>cu przy ul. Zielonej 30</w:t>
      </w:r>
      <w:r w:rsidR="00294FD1">
        <w:rPr>
          <w:rFonts w:asciiTheme="minorHAnsi" w:hAnsiTheme="minorHAnsi" w:cstheme="minorHAnsi"/>
          <w:color w:val="000000" w:themeColor="text1"/>
        </w:rPr>
        <w:t>.</w:t>
      </w:r>
    </w:p>
    <w:p w14:paraId="4042DF44" w14:textId="77777777" w:rsidR="00545680" w:rsidRDefault="00545680" w:rsidP="00545680">
      <w:pPr>
        <w:pStyle w:val="western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b/>
          <w:bCs/>
        </w:rPr>
      </w:pPr>
    </w:p>
    <w:p w14:paraId="50C29CD9" w14:textId="3D36C815" w:rsidR="00443F2C" w:rsidRPr="00443F2C" w:rsidRDefault="00443F2C" w:rsidP="000511F0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b w:val="0"/>
          <w:bCs w:val="0"/>
        </w:rPr>
      </w:pPr>
      <w:r w:rsidRPr="00443F2C">
        <w:rPr>
          <w:rStyle w:val="Pogrubienie"/>
          <w:rFonts w:asciiTheme="minorHAnsi" w:hAnsiTheme="minorHAnsi" w:cstheme="minorHAnsi"/>
          <w:b w:val="0"/>
          <w:bCs w:val="0"/>
        </w:rPr>
        <w:t>§ </w:t>
      </w:r>
      <w:r w:rsidR="00B14D1F">
        <w:rPr>
          <w:rStyle w:val="Pogrubienie"/>
          <w:rFonts w:asciiTheme="minorHAnsi" w:hAnsiTheme="minorHAnsi" w:cstheme="minorHAnsi"/>
          <w:b w:val="0"/>
          <w:bCs w:val="0"/>
        </w:rPr>
        <w:t>2</w:t>
      </w:r>
      <w:r w:rsidR="005B2A48">
        <w:rPr>
          <w:rStyle w:val="Pogrubienie"/>
          <w:rFonts w:asciiTheme="minorHAnsi" w:hAnsiTheme="minorHAnsi" w:cstheme="minorHAnsi"/>
          <w:b w:val="0"/>
          <w:bCs w:val="0"/>
        </w:rPr>
        <w:t>.</w:t>
      </w:r>
    </w:p>
    <w:p w14:paraId="28B4D657" w14:textId="2C9E90D2" w:rsidR="00443F2C" w:rsidRPr="00443F2C" w:rsidRDefault="00443F2C" w:rsidP="000511F0">
      <w:pPr>
        <w:pStyle w:val="paragraf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Style w:val="fragment"/>
          <w:rFonts w:asciiTheme="minorHAnsi" w:hAnsiTheme="minorHAnsi" w:cstheme="minorHAnsi"/>
        </w:rPr>
      </w:pPr>
      <w:r w:rsidRPr="00443F2C">
        <w:rPr>
          <w:rStyle w:val="fragment"/>
          <w:rFonts w:asciiTheme="minorHAnsi" w:hAnsiTheme="minorHAnsi" w:cstheme="minorHAnsi"/>
        </w:rPr>
        <w:t xml:space="preserve">Zarządzenie podaje się do wiadomości pracownikom Urzędu Gminy w Jednorożcu </w:t>
      </w:r>
      <w:r w:rsidRPr="00443F2C">
        <w:rPr>
          <w:rStyle w:val="fragment"/>
          <w:rFonts w:asciiTheme="minorHAnsi" w:hAnsiTheme="minorHAnsi" w:cstheme="minorHAnsi"/>
        </w:rPr>
        <w:br/>
        <w:t xml:space="preserve">oraz do publicznej wiadomości poprzez wywieszenie na tablicy ogłoszeń w </w:t>
      </w:r>
      <w:r w:rsidR="00E216E2">
        <w:rPr>
          <w:rStyle w:val="fragment"/>
          <w:rFonts w:asciiTheme="minorHAnsi" w:hAnsiTheme="minorHAnsi" w:cstheme="minorHAnsi"/>
        </w:rPr>
        <w:t xml:space="preserve">siedzibie </w:t>
      </w:r>
      <w:r w:rsidRPr="00443F2C">
        <w:rPr>
          <w:rStyle w:val="fragment"/>
          <w:rFonts w:asciiTheme="minorHAnsi" w:hAnsiTheme="minorHAnsi" w:cstheme="minorHAnsi"/>
        </w:rPr>
        <w:t>Urzęd</w:t>
      </w:r>
      <w:r w:rsidR="00E216E2">
        <w:rPr>
          <w:rStyle w:val="fragment"/>
          <w:rFonts w:asciiTheme="minorHAnsi" w:hAnsiTheme="minorHAnsi" w:cstheme="minorHAnsi"/>
        </w:rPr>
        <w:t>u</w:t>
      </w:r>
      <w:r w:rsidRPr="00443F2C">
        <w:rPr>
          <w:rStyle w:val="fragment"/>
          <w:rFonts w:asciiTheme="minorHAnsi" w:hAnsiTheme="minorHAnsi" w:cstheme="minorHAnsi"/>
        </w:rPr>
        <w:t xml:space="preserve"> Gminy w Jednorożcu przy ul. Odrodzenia 14 </w:t>
      </w:r>
      <w:r w:rsidR="00E216E2">
        <w:rPr>
          <w:rStyle w:val="fragment"/>
          <w:rFonts w:asciiTheme="minorHAnsi" w:hAnsiTheme="minorHAnsi" w:cstheme="minorHAnsi"/>
        </w:rPr>
        <w:t xml:space="preserve">oraz w budynku administracyjnym Urzędu  zlokalizowanym </w:t>
      </w:r>
      <w:r w:rsidR="00EE57A5">
        <w:rPr>
          <w:rStyle w:val="fragment"/>
          <w:rFonts w:asciiTheme="minorHAnsi" w:hAnsiTheme="minorHAnsi" w:cstheme="minorHAnsi"/>
        </w:rPr>
        <w:t xml:space="preserve">w Jednorożcu </w:t>
      </w:r>
      <w:r w:rsidR="00E216E2">
        <w:rPr>
          <w:rStyle w:val="fragment"/>
          <w:rFonts w:asciiTheme="minorHAnsi" w:hAnsiTheme="minorHAnsi" w:cstheme="minorHAnsi"/>
        </w:rPr>
        <w:t>przy ul.</w:t>
      </w:r>
      <w:r w:rsidRPr="00443F2C">
        <w:rPr>
          <w:rStyle w:val="fragment"/>
          <w:rFonts w:asciiTheme="minorHAnsi" w:hAnsiTheme="minorHAnsi" w:cstheme="minorHAnsi"/>
        </w:rPr>
        <w:t xml:space="preserve"> Zielonej 30 oraz opublikowanie w Biuletynie Informacji Publicznej.</w:t>
      </w:r>
    </w:p>
    <w:p w14:paraId="3C8F8EDD" w14:textId="3CF5301D" w:rsidR="00443F2C" w:rsidRPr="00443F2C" w:rsidRDefault="00443F2C" w:rsidP="000511F0">
      <w:pPr>
        <w:pStyle w:val="paragraf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443F2C">
        <w:rPr>
          <w:rStyle w:val="fragment"/>
          <w:rFonts w:asciiTheme="minorHAnsi" w:hAnsiTheme="minorHAnsi" w:cstheme="minorHAnsi"/>
        </w:rPr>
        <w:t xml:space="preserve">Na stronie internetowej Urzędu </w:t>
      </w:r>
      <w:hyperlink r:id="rId5" w:history="1">
        <w:r w:rsidRPr="00443F2C">
          <w:rPr>
            <w:rStyle w:val="Hipercze"/>
            <w:rFonts w:asciiTheme="minorHAnsi" w:hAnsiTheme="minorHAnsi" w:cstheme="minorHAnsi"/>
            <w:color w:val="auto"/>
            <w:u w:val="none"/>
          </w:rPr>
          <w:t>www.jednorozec.pl</w:t>
        </w:r>
      </w:hyperlink>
      <w:r w:rsidRPr="00443F2C">
        <w:rPr>
          <w:rStyle w:val="fragment"/>
          <w:rFonts w:asciiTheme="minorHAnsi" w:hAnsiTheme="minorHAnsi" w:cstheme="minorHAnsi"/>
        </w:rPr>
        <w:t xml:space="preserve"> </w:t>
      </w:r>
      <w:r w:rsidR="00BA4950">
        <w:rPr>
          <w:rStyle w:val="fragment"/>
          <w:rFonts w:asciiTheme="minorHAnsi" w:hAnsiTheme="minorHAnsi" w:cstheme="minorHAnsi"/>
        </w:rPr>
        <w:t xml:space="preserve">oraz na drzwiach wejściowych </w:t>
      </w:r>
      <w:r w:rsidR="00BA4950">
        <w:rPr>
          <w:rStyle w:val="fragment"/>
          <w:rFonts w:asciiTheme="minorHAnsi" w:hAnsiTheme="minorHAnsi" w:cstheme="minorHAnsi"/>
        </w:rPr>
        <w:br/>
        <w:t>do budynków</w:t>
      </w:r>
      <w:r w:rsidR="000511F0">
        <w:rPr>
          <w:rStyle w:val="fragment"/>
          <w:rFonts w:asciiTheme="minorHAnsi" w:hAnsiTheme="minorHAnsi" w:cstheme="minorHAnsi"/>
        </w:rPr>
        <w:t>, o których mowa w ust. 1</w:t>
      </w:r>
      <w:r w:rsidR="00BA4950">
        <w:rPr>
          <w:rStyle w:val="fragment"/>
          <w:rFonts w:asciiTheme="minorHAnsi" w:hAnsiTheme="minorHAnsi" w:cstheme="minorHAnsi"/>
        </w:rPr>
        <w:t xml:space="preserve"> </w:t>
      </w:r>
      <w:r w:rsidRPr="00443F2C">
        <w:rPr>
          <w:rStyle w:val="fragment"/>
          <w:rFonts w:asciiTheme="minorHAnsi" w:hAnsiTheme="minorHAnsi" w:cstheme="minorHAnsi"/>
        </w:rPr>
        <w:t>zamieszcza się komunikat informujący klientów Urzędu</w:t>
      </w:r>
      <w:r w:rsidR="00152C45">
        <w:rPr>
          <w:rStyle w:val="fragment"/>
          <w:rFonts w:asciiTheme="minorHAnsi" w:hAnsiTheme="minorHAnsi" w:cstheme="minorHAnsi"/>
        </w:rPr>
        <w:t xml:space="preserve"> o </w:t>
      </w:r>
      <w:r w:rsidR="00BA4950">
        <w:rPr>
          <w:rStyle w:val="fragment"/>
          <w:rFonts w:asciiTheme="minorHAnsi" w:hAnsiTheme="minorHAnsi" w:cstheme="minorHAnsi"/>
        </w:rPr>
        <w:t xml:space="preserve">wprowadzonych </w:t>
      </w:r>
      <w:r w:rsidR="00BA4950" w:rsidRPr="00443F2C">
        <w:rPr>
          <w:rStyle w:val="Pogrubienie"/>
          <w:rFonts w:asciiTheme="minorHAnsi" w:hAnsiTheme="minorHAnsi" w:cstheme="minorHAnsi"/>
          <w:b w:val="0"/>
          <w:bCs w:val="0"/>
        </w:rPr>
        <w:t>§ 1</w:t>
      </w:r>
      <w:r w:rsidR="00BA4950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152C45">
        <w:rPr>
          <w:rStyle w:val="fragment"/>
          <w:rFonts w:asciiTheme="minorHAnsi" w:hAnsiTheme="minorHAnsi" w:cstheme="minorHAnsi"/>
        </w:rPr>
        <w:t>zmianach</w:t>
      </w:r>
      <w:r w:rsidR="00BA4950">
        <w:rPr>
          <w:rStyle w:val="fragment"/>
          <w:rFonts w:asciiTheme="minorHAnsi" w:hAnsiTheme="minorHAnsi" w:cstheme="minorHAnsi"/>
        </w:rPr>
        <w:t xml:space="preserve"> dotyczących </w:t>
      </w:r>
      <w:r w:rsidR="008E6232">
        <w:rPr>
          <w:rStyle w:val="fragment"/>
          <w:rFonts w:asciiTheme="minorHAnsi" w:hAnsiTheme="minorHAnsi" w:cstheme="minorHAnsi"/>
        </w:rPr>
        <w:t>funkcjonowania</w:t>
      </w:r>
      <w:r w:rsidR="00BA4950">
        <w:rPr>
          <w:rStyle w:val="fragment"/>
          <w:rFonts w:asciiTheme="minorHAnsi" w:hAnsiTheme="minorHAnsi" w:cstheme="minorHAnsi"/>
        </w:rPr>
        <w:t xml:space="preserve"> Urzędu</w:t>
      </w:r>
      <w:r w:rsidR="000511F0">
        <w:rPr>
          <w:rStyle w:val="fragment"/>
          <w:rFonts w:asciiTheme="minorHAnsi" w:hAnsiTheme="minorHAnsi" w:cstheme="minorHAnsi"/>
        </w:rPr>
        <w:t xml:space="preserve"> Gminy</w:t>
      </w:r>
      <w:r w:rsidR="00BA4950">
        <w:rPr>
          <w:rStyle w:val="fragment"/>
          <w:rFonts w:asciiTheme="minorHAnsi" w:hAnsiTheme="minorHAnsi" w:cstheme="minorHAnsi"/>
        </w:rPr>
        <w:t xml:space="preserve">. </w:t>
      </w:r>
      <w:r w:rsidR="00D03F8F">
        <w:rPr>
          <w:rStyle w:val="fragment"/>
          <w:rFonts w:asciiTheme="minorHAnsi" w:hAnsiTheme="minorHAnsi" w:cstheme="minorHAnsi"/>
        </w:rPr>
        <w:t xml:space="preserve"> </w:t>
      </w:r>
    </w:p>
    <w:p w14:paraId="16A8235A" w14:textId="77777777" w:rsidR="00EE57A5" w:rsidRDefault="00EE57A5" w:rsidP="000511F0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b w:val="0"/>
          <w:bCs w:val="0"/>
        </w:rPr>
      </w:pPr>
    </w:p>
    <w:p w14:paraId="09761B5C" w14:textId="5A269ED4" w:rsidR="00443F2C" w:rsidRPr="00443F2C" w:rsidRDefault="00443F2C" w:rsidP="000511F0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443F2C">
        <w:rPr>
          <w:rStyle w:val="Pogrubienie"/>
          <w:rFonts w:asciiTheme="minorHAnsi" w:hAnsiTheme="minorHAnsi" w:cstheme="minorHAnsi"/>
          <w:b w:val="0"/>
          <w:bCs w:val="0"/>
        </w:rPr>
        <w:t>§ </w:t>
      </w:r>
      <w:r w:rsidR="00B14D1F">
        <w:rPr>
          <w:rStyle w:val="Pogrubienie"/>
          <w:rFonts w:asciiTheme="minorHAnsi" w:hAnsiTheme="minorHAnsi" w:cstheme="minorHAnsi"/>
          <w:b w:val="0"/>
          <w:bCs w:val="0"/>
        </w:rPr>
        <w:t>3</w:t>
      </w:r>
      <w:r w:rsidR="005B2A48">
        <w:rPr>
          <w:rStyle w:val="Pogrubienie"/>
          <w:rFonts w:asciiTheme="minorHAnsi" w:hAnsiTheme="minorHAnsi" w:cstheme="minorHAnsi"/>
          <w:b w:val="0"/>
          <w:bCs w:val="0"/>
        </w:rPr>
        <w:t>.</w:t>
      </w:r>
    </w:p>
    <w:p w14:paraId="0AFB2EA8" w14:textId="7329A16B" w:rsidR="009C4CF1" w:rsidRPr="00681004" w:rsidRDefault="00771866" w:rsidP="000511F0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681004">
        <w:rPr>
          <w:rStyle w:val="Pogrubienie"/>
          <w:rFonts w:asciiTheme="minorHAnsi" w:hAnsiTheme="minorHAnsi" w:cstheme="minorHAnsi"/>
          <w:b w:val="0"/>
          <w:bCs w:val="0"/>
        </w:rPr>
        <w:t>Wykonanie zarządzenia powierzam</w:t>
      </w:r>
      <w:r w:rsidR="009C4CF1" w:rsidRPr="00681004">
        <w:rPr>
          <w:rStyle w:val="Pogrubienie"/>
          <w:rFonts w:asciiTheme="minorHAnsi" w:hAnsiTheme="minorHAnsi" w:cstheme="minorHAnsi"/>
          <w:b w:val="0"/>
          <w:bCs w:val="0"/>
        </w:rPr>
        <w:t xml:space="preserve"> pracowniko</w:t>
      </w:r>
      <w:r w:rsidR="00F72750">
        <w:rPr>
          <w:rStyle w:val="Pogrubienie"/>
          <w:rFonts w:asciiTheme="minorHAnsi" w:hAnsiTheme="minorHAnsi" w:cstheme="minorHAnsi"/>
          <w:b w:val="0"/>
          <w:bCs w:val="0"/>
        </w:rPr>
        <w:t>wi</w:t>
      </w:r>
      <w:r w:rsidR="009C4CF1" w:rsidRPr="00681004">
        <w:rPr>
          <w:rStyle w:val="Pogrubienie"/>
          <w:rFonts w:asciiTheme="minorHAnsi" w:hAnsiTheme="minorHAnsi" w:cstheme="minorHAnsi"/>
          <w:b w:val="0"/>
          <w:bCs w:val="0"/>
        </w:rPr>
        <w:t xml:space="preserve"> ds. kadr i płac</w:t>
      </w:r>
      <w:r w:rsidR="00C3395D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0511F0">
        <w:rPr>
          <w:rStyle w:val="Pogrubienie"/>
          <w:rFonts w:asciiTheme="minorHAnsi" w:hAnsiTheme="minorHAnsi" w:cstheme="minorHAnsi"/>
          <w:b w:val="0"/>
          <w:bCs w:val="0"/>
        </w:rPr>
        <w:t>oraz kierownikowi Gminnego Zespołu Usług Komunalnych.</w:t>
      </w:r>
    </w:p>
    <w:p w14:paraId="46DF5978" w14:textId="2E010917" w:rsidR="00771866" w:rsidRPr="00681004" w:rsidRDefault="009C4CF1" w:rsidP="000511F0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 w:hanging="426"/>
        <w:rPr>
          <w:rStyle w:val="Pogrubienie"/>
          <w:rFonts w:asciiTheme="minorHAnsi" w:hAnsiTheme="minorHAnsi" w:cstheme="minorHAnsi"/>
          <w:b w:val="0"/>
          <w:bCs w:val="0"/>
        </w:rPr>
      </w:pPr>
      <w:r w:rsidRPr="00681004">
        <w:rPr>
          <w:rStyle w:val="Pogrubienie"/>
          <w:rFonts w:asciiTheme="minorHAnsi" w:hAnsiTheme="minorHAnsi" w:cstheme="minorHAnsi"/>
          <w:b w:val="0"/>
          <w:bCs w:val="0"/>
        </w:rPr>
        <w:t>Nadzór nad wykonaniem zarządzenia powierzam</w:t>
      </w:r>
      <w:r w:rsidR="00771866" w:rsidRPr="00681004">
        <w:rPr>
          <w:rStyle w:val="Pogrubienie"/>
          <w:rFonts w:asciiTheme="minorHAnsi" w:hAnsiTheme="minorHAnsi" w:cstheme="minorHAnsi"/>
          <w:b w:val="0"/>
          <w:bCs w:val="0"/>
        </w:rPr>
        <w:t xml:space="preserve"> Sekretarzowi Gminy.</w:t>
      </w:r>
    </w:p>
    <w:p w14:paraId="63AD6552" w14:textId="77777777" w:rsidR="00EE57A5" w:rsidRDefault="00EE57A5" w:rsidP="000511F0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b w:val="0"/>
          <w:bCs w:val="0"/>
        </w:rPr>
      </w:pPr>
    </w:p>
    <w:p w14:paraId="61AB1462" w14:textId="4B610298" w:rsidR="00771866" w:rsidRPr="00681004" w:rsidRDefault="00771866" w:rsidP="000511F0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</w:rPr>
      </w:pPr>
      <w:r w:rsidRPr="00681004">
        <w:rPr>
          <w:rStyle w:val="Pogrubienie"/>
          <w:rFonts w:asciiTheme="minorHAnsi" w:hAnsiTheme="minorHAnsi" w:cstheme="minorHAnsi"/>
          <w:b w:val="0"/>
          <w:bCs w:val="0"/>
        </w:rPr>
        <w:t xml:space="preserve">§ </w:t>
      </w:r>
      <w:r w:rsidR="00B14D1F" w:rsidRPr="00681004">
        <w:rPr>
          <w:rStyle w:val="Pogrubienie"/>
          <w:rFonts w:asciiTheme="minorHAnsi" w:hAnsiTheme="minorHAnsi" w:cstheme="minorHAnsi"/>
          <w:b w:val="0"/>
          <w:bCs w:val="0"/>
        </w:rPr>
        <w:t>4</w:t>
      </w:r>
      <w:r w:rsidR="005B2A48" w:rsidRPr="00681004">
        <w:rPr>
          <w:rStyle w:val="Pogrubienie"/>
          <w:rFonts w:asciiTheme="minorHAnsi" w:hAnsiTheme="minorHAnsi" w:cstheme="minorHAnsi"/>
          <w:b w:val="0"/>
          <w:bCs w:val="0"/>
        </w:rPr>
        <w:t>.</w:t>
      </w:r>
    </w:p>
    <w:p w14:paraId="7F3DD3E5" w14:textId="77777777" w:rsidR="007B5C8A" w:rsidRPr="00443F2C" w:rsidRDefault="007B5C8A" w:rsidP="000511F0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443F2C">
        <w:rPr>
          <w:rFonts w:asciiTheme="minorHAnsi" w:hAnsiTheme="minorHAnsi" w:cstheme="minorHAnsi"/>
        </w:rPr>
        <w:t>Zarządzenie wchodzi w życie z dniem podpisania.</w:t>
      </w:r>
    </w:p>
    <w:p w14:paraId="5701C03C" w14:textId="3346525C" w:rsidR="00FA481A" w:rsidRPr="004B1C41" w:rsidRDefault="007B5C8A" w:rsidP="000511F0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443F2C">
        <w:rPr>
          <w:rFonts w:asciiTheme="minorHAnsi" w:hAnsiTheme="minorHAnsi" w:cstheme="minorHAnsi"/>
        </w:rPr>
        <w:t> </w:t>
      </w:r>
      <w:r w:rsidR="00FA481A">
        <w:rPr>
          <w:rFonts w:asciiTheme="minorHAnsi" w:hAnsiTheme="minorHAnsi" w:cstheme="minorHAnsi"/>
        </w:rPr>
        <w:t xml:space="preserve">                 </w:t>
      </w:r>
    </w:p>
    <w:p w14:paraId="3945BDFD" w14:textId="56035FC7" w:rsidR="000063E1" w:rsidRDefault="00F72750" w:rsidP="000511F0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4B1C41">
        <w:rPr>
          <w:rFonts w:asciiTheme="minorHAnsi" w:hAnsiTheme="minorHAnsi" w:cstheme="minorHAnsi"/>
        </w:rPr>
        <w:tab/>
      </w:r>
      <w:r w:rsidRPr="004B1C41">
        <w:rPr>
          <w:rFonts w:asciiTheme="minorHAnsi" w:hAnsiTheme="minorHAnsi" w:cstheme="minorHAnsi"/>
        </w:rPr>
        <w:tab/>
      </w:r>
      <w:r w:rsidRPr="004B1C41">
        <w:rPr>
          <w:rFonts w:asciiTheme="minorHAnsi" w:hAnsiTheme="minorHAnsi" w:cstheme="minorHAnsi"/>
        </w:rPr>
        <w:tab/>
      </w:r>
      <w:r w:rsidRPr="004B1C41">
        <w:rPr>
          <w:rFonts w:asciiTheme="minorHAnsi" w:hAnsiTheme="minorHAnsi" w:cstheme="minorHAnsi"/>
        </w:rPr>
        <w:tab/>
      </w:r>
      <w:r w:rsidRPr="004B1C41">
        <w:rPr>
          <w:rFonts w:asciiTheme="minorHAnsi" w:hAnsiTheme="minorHAnsi" w:cstheme="minorHAnsi"/>
        </w:rPr>
        <w:tab/>
      </w:r>
      <w:r w:rsidRPr="004B1C41">
        <w:rPr>
          <w:rFonts w:asciiTheme="minorHAnsi" w:hAnsiTheme="minorHAnsi" w:cstheme="minorHAnsi"/>
        </w:rPr>
        <w:tab/>
      </w:r>
      <w:r w:rsidRPr="004B1C41">
        <w:rPr>
          <w:rFonts w:asciiTheme="minorHAnsi" w:hAnsiTheme="minorHAnsi" w:cstheme="minorHAnsi"/>
        </w:rPr>
        <w:tab/>
      </w:r>
      <w:r w:rsidRPr="004B1C41">
        <w:rPr>
          <w:rFonts w:asciiTheme="minorHAnsi" w:hAnsiTheme="minorHAnsi" w:cstheme="minorHAnsi"/>
        </w:rPr>
        <w:tab/>
      </w:r>
      <w:r w:rsidRPr="004B1C41">
        <w:rPr>
          <w:rFonts w:asciiTheme="minorHAnsi" w:hAnsiTheme="minorHAnsi" w:cstheme="minorHAnsi"/>
        </w:rPr>
        <w:tab/>
        <w:t>Wójt Gminy</w:t>
      </w:r>
      <w:r w:rsidR="004B1C41">
        <w:rPr>
          <w:rFonts w:asciiTheme="minorHAnsi" w:hAnsiTheme="minorHAnsi" w:cstheme="minorHAnsi"/>
        </w:rPr>
        <w:t xml:space="preserve"> Jednorożec</w:t>
      </w:r>
    </w:p>
    <w:p w14:paraId="35DA5D6A" w14:textId="5F512B3C" w:rsidR="004B1C41" w:rsidRPr="004B1C41" w:rsidRDefault="004B1C41" w:rsidP="000511F0">
      <w:pPr>
        <w:pStyle w:val="western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/-/ Krzysztof Nizielski</w:t>
      </w:r>
    </w:p>
    <w:sectPr w:rsidR="004B1C41" w:rsidRPr="004B1C41" w:rsidSect="000C6212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695"/>
    <w:multiLevelType w:val="hybridMultilevel"/>
    <w:tmpl w:val="D354F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674D"/>
    <w:multiLevelType w:val="hybridMultilevel"/>
    <w:tmpl w:val="A38A8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93BC5"/>
    <w:multiLevelType w:val="hybridMultilevel"/>
    <w:tmpl w:val="F31ADAE6"/>
    <w:lvl w:ilvl="0" w:tplc="653AC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9030E"/>
    <w:multiLevelType w:val="hybridMultilevel"/>
    <w:tmpl w:val="EBE8D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17836"/>
    <w:multiLevelType w:val="hybridMultilevel"/>
    <w:tmpl w:val="2C925820"/>
    <w:lvl w:ilvl="0" w:tplc="B85C3E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037789"/>
    <w:multiLevelType w:val="hybridMultilevel"/>
    <w:tmpl w:val="344E1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928112">
    <w:abstractNumId w:val="3"/>
  </w:num>
  <w:num w:numId="2" w16cid:durableId="1838811594">
    <w:abstractNumId w:val="2"/>
  </w:num>
  <w:num w:numId="3" w16cid:durableId="909731936">
    <w:abstractNumId w:val="5"/>
  </w:num>
  <w:num w:numId="4" w16cid:durableId="428700348">
    <w:abstractNumId w:val="0"/>
  </w:num>
  <w:num w:numId="5" w16cid:durableId="1351105452">
    <w:abstractNumId w:val="1"/>
  </w:num>
  <w:num w:numId="6" w16cid:durableId="1209948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8A"/>
    <w:rsid w:val="000063E1"/>
    <w:rsid w:val="000511F0"/>
    <w:rsid w:val="000672BF"/>
    <w:rsid w:val="000C1019"/>
    <w:rsid w:val="000C5AE2"/>
    <w:rsid w:val="000C6212"/>
    <w:rsid w:val="000F7C4B"/>
    <w:rsid w:val="00127D6B"/>
    <w:rsid w:val="00152C45"/>
    <w:rsid w:val="001C6C78"/>
    <w:rsid w:val="001F5A54"/>
    <w:rsid w:val="0020315C"/>
    <w:rsid w:val="00236C3F"/>
    <w:rsid w:val="00245737"/>
    <w:rsid w:val="002509A8"/>
    <w:rsid w:val="00283A30"/>
    <w:rsid w:val="00294FD1"/>
    <w:rsid w:val="002A71B2"/>
    <w:rsid w:val="002B3961"/>
    <w:rsid w:val="002F760B"/>
    <w:rsid w:val="0037364E"/>
    <w:rsid w:val="003C176F"/>
    <w:rsid w:val="003D3F18"/>
    <w:rsid w:val="003E535D"/>
    <w:rsid w:val="003E5ADB"/>
    <w:rsid w:val="003E6C22"/>
    <w:rsid w:val="003E6F30"/>
    <w:rsid w:val="00402287"/>
    <w:rsid w:val="00443F2C"/>
    <w:rsid w:val="004727F3"/>
    <w:rsid w:val="004B1C41"/>
    <w:rsid w:val="004C2DF6"/>
    <w:rsid w:val="00522017"/>
    <w:rsid w:val="0052313A"/>
    <w:rsid w:val="00545680"/>
    <w:rsid w:val="0059019F"/>
    <w:rsid w:val="005A23C0"/>
    <w:rsid w:val="005B2A48"/>
    <w:rsid w:val="00681004"/>
    <w:rsid w:val="006D7E9D"/>
    <w:rsid w:val="00715116"/>
    <w:rsid w:val="00771866"/>
    <w:rsid w:val="007B5C8A"/>
    <w:rsid w:val="007E1B21"/>
    <w:rsid w:val="007E574B"/>
    <w:rsid w:val="008E6232"/>
    <w:rsid w:val="0096453B"/>
    <w:rsid w:val="009664CC"/>
    <w:rsid w:val="00997FC8"/>
    <w:rsid w:val="009C4CF1"/>
    <w:rsid w:val="009D7033"/>
    <w:rsid w:val="009F047A"/>
    <w:rsid w:val="009F0C68"/>
    <w:rsid w:val="00A30BDF"/>
    <w:rsid w:val="00A6444A"/>
    <w:rsid w:val="00A7011D"/>
    <w:rsid w:val="00B14D1F"/>
    <w:rsid w:val="00B71239"/>
    <w:rsid w:val="00B73064"/>
    <w:rsid w:val="00BA4950"/>
    <w:rsid w:val="00C01556"/>
    <w:rsid w:val="00C14029"/>
    <w:rsid w:val="00C3395D"/>
    <w:rsid w:val="00C94BD5"/>
    <w:rsid w:val="00D03F8F"/>
    <w:rsid w:val="00D14A53"/>
    <w:rsid w:val="00D54F63"/>
    <w:rsid w:val="00DA0293"/>
    <w:rsid w:val="00DA2AF7"/>
    <w:rsid w:val="00DE698D"/>
    <w:rsid w:val="00E216E2"/>
    <w:rsid w:val="00E9730C"/>
    <w:rsid w:val="00EB74F4"/>
    <w:rsid w:val="00ED7B91"/>
    <w:rsid w:val="00EE57A5"/>
    <w:rsid w:val="00EE6251"/>
    <w:rsid w:val="00F72750"/>
    <w:rsid w:val="00F87301"/>
    <w:rsid w:val="00F92390"/>
    <w:rsid w:val="00FA0B43"/>
    <w:rsid w:val="00FA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1143"/>
  <w15:chartTrackingRefBased/>
  <w15:docId w15:val="{6BBE4CD9-24D8-4308-AE73-44C3C491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7B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5C8A"/>
    <w:rPr>
      <w:b/>
      <w:bCs/>
    </w:rPr>
  </w:style>
  <w:style w:type="paragraph" w:customStyle="1" w:styleId="metryka">
    <w:name w:val="metryka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A6444A"/>
  </w:style>
  <w:style w:type="paragraph" w:customStyle="1" w:styleId="punkt">
    <w:name w:val="punkt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A6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62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63E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17</cp:revision>
  <cp:lastPrinted>2024-11-21T09:45:00Z</cp:lastPrinted>
  <dcterms:created xsi:type="dcterms:W3CDTF">2024-12-23T05:01:00Z</dcterms:created>
  <dcterms:modified xsi:type="dcterms:W3CDTF">2024-12-23T07:52:00Z</dcterms:modified>
</cp:coreProperties>
</file>