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EE21" w14:textId="77777777" w:rsidR="006F2D1F" w:rsidRPr="006F2D1F" w:rsidRDefault="006F2D1F" w:rsidP="006F2D1F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Zarządzenie Nr 142/2024</w:t>
      </w:r>
    </w:p>
    <w:p w14:paraId="06610B0F" w14:textId="77777777" w:rsidR="006F2D1F" w:rsidRPr="006F2D1F" w:rsidRDefault="006F2D1F" w:rsidP="006F2D1F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Wójta Gminy Jednorożec</w:t>
      </w:r>
    </w:p>
    <w:p w14:paraId="53F1F23A" w14:textId="77777777" w:rsidR="006F2D1F" w:rsidRPr="006F2D1F" w:rsidRDefault="006F2D1F" w:rsidP="006F2D1F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z dnia 19 grudnia 2024 roku</w:t>
      </w:r>
    </w:p>
    <w:p w14:paraId="03E67940" w14:textId="77777777" w:rsidR="006F2D1F" w:rsidRPr="006F2D1F" w:rsidRDefault="006F2D1F" w:rsidP="006F2D1F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3BC63CCE" w14:textId="77777777" w:rsidR="006F2D1F" w:rsidRPr="006F2D1F" w:rsidRDefault="006F2D1F" w:rsidP="006F2D1F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3F177949" w14:textId="77777777" w:rsidR="006F2D1F" w:rsidRPr="006F2D1F" w:rsidRDefault="006F2D1F" w:rsidP="006F2D1F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0294C62E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(Dz.U.2024 poz. 1530 z </w:t>
      </w:r>
      <w:proofErr w:type="spellStart"/>
      <w:r w:rsidRPr="006F2D1F">
        <w:rPr>
          <w:rFonts w:ascii="Calibri" w:hAnsi="Calibri" w:cs="Calibri"/>
          <w:color w:val="000000"/>
        </w:rPr>
        <w:t>późn</w:t>
      </w:r>
      <w:proofErr w:type="spellEnd"/>
      <w:r w:rsidRPr="006F2D1F">
        <w:rPr>
          <w:rFonts w:ascii="Calibri" w:hAnsi="Calibri" w:cs="Calibri"/>
          <w:color w:val="000000"/>
        </w:rPr>
        <w:t>. zm.) zarządza się co następuje:</w:t>
      </w:r>
    </w:p>
    <w:p w14:paraId="20839254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2915C28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 xml:space="preserve">§ 1. </w:t>
      </w:r>
      <w:r w:rsidRPr="006F2D1F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4D8971DA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2CE193D6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§ 2.</w:t>
      </w:r>
      <w:r w:rsidRPr="006F2D1F">
        <w:rPr>
          <w:rFonts w:ascii="Calibri" w:hAnsi="Calibri" w:cs="Calibri"/>
          <w:color w:val="000000"/>
        </w:rPr>
        <w:t xml:space="preserve"> Budżet po zmianach wynosi:</w:t>
      </w:r>
    </w:p>
    <w:p w14:paraId="64F131D6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 xml:space="preserve">1. Dochody - </w:t>
      </w:r>
      <w:r w:rsidRPr="006F2D1F">
        <w:rPr>
          <w:rFonts w:ascii="Calibri" w:hAnsi="Calibri" w:cs="Calibri"/>
          <w:b/>
          <w:bCs/>
          <w:color w:val="000000"/>
        </w:rPr>
        <w:t>56.861.637,36 zł</w:t>
      </w:r>
      <w:r w:rsidRPr="006F2D1F">
        <w:rPr>
          <w:rFonts w:ascii="Calibri" w:hAnsi="Calibri" w:cs="Calibri"/>
          <w:color w:val="000000"/>
        </w:rPr>
        <w:t>, w tym:</w:t>
      </w:r>
    </w:p>
    <w:p w14:paraId="1411C852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>1) dochody bieżące - 45.868.449,73 zł;</w:t>
      </w:r>
    </w:p>
    <w:p w14:paraId="093EA2A5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>2) dochody majątkowe - 10.993.187,63 zł.</w:t>
      </w:r>
    </w:p>
    <w:p w14:paraId="42F257E7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 xml:space="preserve">2. Wydatki - </w:t>
      </w:r>
      <w:r w:rsidRPr="006F2D1F">
        <w:rPr>
          <w:rFonts w:ascii="Calibri" w:hAnsi="Calibri" w:cs="Calibri"/>
          <w:b/>
          <w:bCs/>
          <w:color w:val="000000"/>
        </w:rPr>
        <w:t>64.858.625,74 zł</w:t>
      </w:r>
      <w:r w:rsidRPr="006F2D1F">
        <w:rPr>
          <w:rFonts w:ascii="Calibri" w:hAnsi="Calibri" w:cs="Calibri"/>
          <w:color w:val="000000"/>
        </w:rPr>
        <w:t>, w tym:</w:t>
      </w:r>
    </w:p>
    <w:p w14:paraId="66230917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>1) wydatki bieżące - 43.397.508,92 zł;</w:t>
      </w:r>
    </w:p>
    <w:p w14:paraId="69209ED4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>2) wydatki majątkowe - 21.461.116,82 zł.</w:t>
      </w:r>
    </w:p>
    <w:p w14:paraId="237A254D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§ 3.</w:t>
      </w:r>
      <w:r w:rsidRPr="006F2D1F">
        <w:rPr>
          <w:rFonts w:ascii="Calibri" w:hAnsi="Calibri" w:cs="Calibri"/>
          <w:color w:val="000000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1FF5BF3C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§ 4.</w:t>
      </w:r>
      <w:r w:rsidRPr="006F2D1F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1B30CA7C" w14:textId="5C2BEABA" w:rsid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b/>
          <w:bCs/>
          <w:color w:val="000000"/>
        </w:rPr>
        <w:t>§ 5.</w:t>
      </w:r>
      <w:r w:rsidRPr="006F2D1F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30B5504C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3EF13AD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  <w:t xml:space="preserve">                 WÓJT</w:t>
      </w: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</w:r>
    </w:p>
    <w:p w14:paraId="75D2A943" w14:textId="77777777" w:rsidR="006F2D1F" w:rsidRP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</w:r>
      <w:r w:rsidRPr="006F2D1F">
        <w:rPr>
          <w:rFonts w:ascii="Calibri" w:hAnsi="Calibri" w:cs="Calibri"/>
          <w:color w:val="000000"/>
        </w:rPr>
        <w:tab/>
        <w:t xml:space="preserve">                  /-/ mgr inż. Krzysztof </w:t>
      </w:r>
      <w:proofErr w:type="spellStart"/>
      <w:r w:rsidRPr="006F2D1F">
        <w:rPr>
          <w:rFonts w:ascii="Calibri" w:hAnsi="Calibri" w:cs="Calibri"/>
          <w:color w:val="000000"/>
        </w:rPr>
        <w:t>Nizielski</w:t>
      </w:r>
      <w:proofErr w:type="spellEnd"/>
    </w:p>
    <w:p w14:paraId="4BA60659" w14:textId="77777777" w:rsid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8D62C0F" w14:textId="77777777" w:rsidR="006F2D1F" w:rsidRDefault="006F2D1F" w:rsidP="006F2D1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67185EE" w14:textId="77777777" w:rsidR="006F2D1F" w:rsidRDefault="006F2D1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36D64DC0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A75BF09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022E930A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09A3908F" w:rsidR="008B37E5" w:rsidRPr="008B6124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 w:rsidR="00B1012A">
        <w:rPr>
          <w:rFonts w:ascii="Calibri" w:hAnsi="Calibri" w:cs="Calibri"/>
        </w:rPr>
        <w:t>większenia</w:t>
      </w:r>
      <w:r w:rsidR="003006BE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planu dochodów na rok 2024 w kwocie </w:t>
      </w:r>
      <w:r w:rsidR="00960E49">
        <w:rPr>
          <w:rFonts w:ascii="Calibri" w:hAnsi="Calibri" w:cs="Calibri"/>
        </w:rPr>
        <w:t xml:space="preserve">10.256,00 </w:t>
      </w:r>
      <w:r w:rsidRPr="008B6124">
        <w:rPr>
          <w:rFonts w:ascii="Calibri" w:hAnsi="Calibri" w:cs="Calibri"/>
        </w:rPr>
        <w:t>zł wg poniżej wymienionej klasyfikacji budżetowej:</w:t>
      </w:r>
    </w:p>
    <w:p w14:paraId="6240DFC5" w14:textId="6584CD0F" w:rsidR="008B6124" w:rsidRDefault="008B6124" w:rsidP="002C65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855 rozdz.855</w:t>
      </w:r>
      <w:r w:rsidR="00B40C89">
        <w:rPr>
          <w:rFonts w:ascii="Calibri" w:hAnsi="Calibri" w:cs="Calibri"/>
          <w:b/>
          <w:bCs/>
          <w:color w:val="000000"/>
          <w:u w:val="single"/>
        </w:rPr>
        <w:t>02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960E49">
        <w:rPr>
          <w:rFonts w:ascii="Calibri" w:hAnsi="Calibri" w:cs="Calibri"/>
          <w:color w:val="000000"/>
        </w:rPr>
        <w:t>470</w:t>
      </w:r>
      <w:r>
        <w:rPr>
          <w:rFonts w:ascii="Calibri" w:hAnsi="Calibri" w:cs="Calibri"/>
          <w:color w:val="000000"/>
        </w:rPr>
        <w:t xml:space="preserve">/2024 z dnia </w:t>
      </w:r>
      <w:r w:rsidR="00960E49">
        <w:rPr>
          <w:rFonts w:ascii="Calibri" w:hAnsi="Calibri" w:cs="Calibri"/>
          <w:color w:val="000000"/>
        </w:rPr>
        <w:t>18.10</w:t>
      </w:r>
      <w:r w:rsidR="00B40C8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2024 roku z</w:t>
      </w:r>
      <w:r w:rsidR="00B40C89">
        <w:rPr>
          <w:rFonts w:ascii="Calibri" w:hAnsi="Calibri" w:cs="Calibri"/>
          <w:color w:val="000000"/>
        </w:rPr>
        <w:t>większona</w:t>
      </w:r>
      <w:r>
        <w:rPr>
          <w:rFonts w:ascii="Calibri" w:hAnsi="Calibri" w:cs="Calibri"/>
          <w:color w:val="000000"/>
        </w:rPr>
        <w:t xml:space="preserve"> została dotacja w kwocie </w:t>
      </w:r>
      <w:r w:rsidR="00960E49">
        <w:rPr>
          <w:rFonts w:ascii="Calibri" w:hAnsi="Calibri" w:cs="Calibri"/>
          <w:color w:val="000000"/>
        </w:rPr>
        <w:t>10.256,00</w:t>
      </w:r>
      <w:r>
        <w:rPr>
          <w:rFonts w:ascii="Calibri" w:hAnsi="Calibri" w:cs="Calibri"/>
          <w:color w:val="000000"/>
        </w:rPr>
        <w:t xml:space="preserve"> zł z przeznaczeniem na </w:t>
      </w:r>
      <w:r w:rsidR="00B40C89">
        <w:rPr>
          <w:rFonts w:ascii="Calibri" w:hAnsi="Calibri" w:cs="Calibri"/>
          <w:color w:val="000000"/>
        </w:rPr>
        <w:t>świadczenia rodzinne.</w:t>
      </w:r>
    </w:p>
    <w:p w14:paraId="61D1C232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3A728407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 w:rsidR="00B40C89">
        <w:rPr>
          <w:rFonts w:ascii="Calibri" w:hAnsi="Calibri" w:cs="Calibri"/>
        </w:rPr>
        <w:t xml:space="preserve">większenia </w:t>
      </w:r>
      <w:r w:rsidRPr="008B6124">
        <w:rPr>
          <w:rFonts w:ascii="Calibri" w:hAnsi="Calibri" w:cs="Calibri"/>
        </w:rPr>
        <w:t xml:space="preserve">planu wydatków na rok 2024 w </w:t>
      </w:r>
      <w:r w:rsidR="00960E49">
        <w:rPr>
          <w:rFonts w:ascii="Calibri" w:hAnsi="Calibri" w:cs="Calibri"/>
        </w:rPr>
        <w:t>10.256,00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wg poniżej wymienionej klasyfikacji budżetowej:</w:t>
      </w:r>
    </w:p>
    <w:p w14:paraId="0C8815CC" w14:textId="1EFE5CB6" w:rsidR="003006BE" w:rsidRDefault="003006BE" w:rsidP="00300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010 rozdz. 0104</w:t>
      </w:r>
      <w:r w:rsidR="00B40C89">
        <w:rPr>
          <w:rFonts w:ascii="Calibri" w:hAnsi="Calibri" w:cs="Calibri"/>
          <w:b/>
          <w:bCs/>
          <w:color w:val="000000"/>
          <w:u w:val="single"/>
        </w:rPr>
        <w:t>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infrastruktury </w:t>
      </w:r>
      <w:proofErr w:type="spellStart"/>
      <w:r w:rsidR="00B40C89">
        <w:rPr>
          <w:rFonts w:ascii="Calibri" w:hAnsi="Calibri" w:cs="Calibri"/>
          <w:color w:val="000000"/>
        </w:rPr>
        <w:t>sanitacyjnej</w:t>
      </w:r>
      <w:proofErr w:type="spellEnd"/>
      <w:r>
        <w:rPr>
          <w:rFonts w:ascii="Calibri" w:hAnsi="Calibri" w:cs="Calibri"/>
          <w:color w:val="000000"/>
        </w:rPr>
        <w:t xml:space="preserve"> dokonuje się zmniejszenia planu wydatków zakupu </w:t>
      </w:r>
      <w:r w:rsidR="00960E49">
        <w:rPr>
          <w:rFonts w:ascii="Calibri" w:hAnsi="Calibri" w:cs="Calibri"/>
          <w:color w:val="000000"/>
        </w:rPr>
        <w:t>usług pozostałych</w:t>
      </w:r>
      <w:r>
        <w:rPr>
          <w:rFonts w:ascii="Calibri" w:hAnsi="Calibri" w:cs="Calibri"/>
          <w:color w:val="000000"/>
        </w:rPr>
        <w:t xml:space="preserve"> w kwocie </w:t>
      </w:r>
      <w:r w:rsidR="00960E49">
        <w:rPr>
          <w:rFonts w:ascii="Calibri" w:hAnsi="Calibri" w:cs="Calibri"/>
          <w:color w:val="000000"/>
        </w:rPr>
        <w:t>250,00</w:t>
      </w:r>
      <w:r>
        <w:rPr>
          <w:rFonts w:ascii="Calibri" w:hAnsi="Calibri" w:cs="Calibri"/>
          <w:color w:val="000000"/>
        </w:rPr>
        <w:t xml:space="preserve"> zł, zwiększa się plan wydatków </w:t>
      </w:r>
      <w:r w:rsidR="00960E49">
        <w:rPr>
          <w:rFonts w:ascii="Calibri" w:hAnsi="Calibri" w:cs="Calibri"/>
          <w:color w:val="000000"/>
        </w:rPr>
        <w:t>opłat telekomunikacyjnych w kwocie 250,00 zł.</w:t>
      </w:r>
    </w:p>
    <w:p w14:paraId="34939405" w14:textId="409EFC87" w:rsidR="008B6124" w:rsidRDefault="008B6124" w:rsidP="0038217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5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5</w:t>
      </w:r>
      <w:r w:rsidR="00345473">
        <w:rPr>
          <w:rFonts w:ascii="Calibri" w:hAnsi="Calibri" w:cs="Calibri"/>
          <w:b/>
          <w:bCs/>
          <w:u w:val="single"/>
        </w:rPr>
        <w:t>02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 Ośrodka Pomocy Społecznej w Jednorożcu             w związku z</w:t>
      </w:r>
      <w:r>
        <w:rPr>
          <w:rFonts w:ascii="Calibri" w:hAnsi="Calibri" w:cs="Calibri"/>
        </w:rPr>
        <w:t>e z</w:t>
      </w:r>
      <w:r w:rsidR="00345473">
        <w:rPr>
          <w:rFonts w:ascii="Calibri" w:hAnsi="Calibri" w:cs="Calibri"/>
        </w:rPr>
        <w:t>większoną</w:t>
      </w:r>
      <w:r w:rsidRPr="00377A14">
        <w:rPr>
          <w:rFonts w:ascii="Calibri" w:hAnsi="Calibri" w:cs="Calibri"/>
        </w:rPr>
        <w:t xml:space="preserve"> dotacją </w:t>
      </w:r>
      <w:r>
        <w:rPr>
          <w:rFonts w:ascii="Calibri" w:hAnsi="Calibri" w:cs="Calibri"/>
        </w:rPr>
        <w:t>z</w:t>
      </w:r>
      <w:r w:rsidR="00345473">
        <w:rPr>
          <w:rFonts w:ascii="Calibri" w:hAnsi="Calibri" w:cs="Calibri"/>
        </w:rPr>
        <w:t xml:space="preserve">większa </w:t>
      </w:r>
      <w:r w:rsidRPr="00377A14">
        <w:rPr>
          <w:rFonts w:ascii="Calibri" w:hAnsi="Calibri" w:cs="Calibri"/>
        </w:rPr>
        <w:t xml:space="preserve">się plan wydatków </w:t>
      </w:r>
      <w:r w:rsidR="00345473">
        <w:rPr>
          <w:rFonts w:ascii="Calibri" w:hAnsi="Calibri" w:cs="Calibri"/>
        </w:rPr>
        <w:t xml:space="preserve">świadczeń społecznych w kwocie </w:t>
      </w:r>
      <w:r w:rsidR="00960E49">
        <w:rPr>
          <w:rFonts w:ascii="Calibri" w:hAnsi="Calibri" w:cs="Calibri"/>
        </w:rPr>
        <w:t>10.256,00 zł.</w:t>
      </w:r>
    </w:p>
    <w:p w14:paraId="53303627" w14:textId="32831812" w:rsidR="00EE74D1" w:rsidRDefault="00EE74D1" w:rsidP="0038217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900 rozdz. 900</w:t>
      </w:r>
      <w:r w:rsidR="00960E49">
        <w:rPr>
          <w:rFonts w:ascii="Calibri" w:hAnsi="Calibri" w:cs="Calibri"/>
          <w:b/>
          <w:bCs/>
          <w:color w:val="000000"/>
          <w:u w:val="single"/>
        </w:rPr>
        <w:t>15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</w:t>
      </w:r>
      <w:r w:rsidR="00960E49">
        <w:rPr>
          <w:rFonts w:ascii="Calibri" w:hAnsi="Calibri" w:cs="Calibri"/>
          <w:color w:val="000000"/>
        </w:rPr>
        <w:t>oświetlenia ulic</w:t>
      </w:r>
      <w:r>
        <w:rPr>
          <w:rFonts w:ascii="Calibri" w:hAnsi="Calibri" w:cs="Calibri"/>
          <w:color w:val="000000"/>
        </w:rPr>
        <w:t xml:space="preserve"> dokonuje się zmniejszenia planu wydatków </w:t>
      </w:r>
      <w:r w:rsidR="00960E49">
        <w:rPr>
          <w:rFonts w:ascii="Calibri" w:hAnsi="Calibri" w:cs="Calibri"/>
          <w:color w:val="000000"/>
        </w:rPr>
        <w:t>zakupu materiałów</w:t>
      </w:r>
      <w:r>
        <w:rPr>
          <w:rFonts w:ascii="Calibri" w:hAnsi="Calibri" w:cs="Calibri"/>
          <w:color w:val="000000"/>
        </w:rPr>
        <w:t xml:space="preserve"> w kwocie </w:t>
      </w:r>
      <w:r w:rsidR="00510A4C">
        <w:rPr>
          <w:rFonts w:ascii="Calibri" w:hAnsi="Calibri" w:cs="Calibri"/>
          <w:color w:val="000000"/>
        </w:rPr>
        <w:t>3.100,00</w:t>
      </w:r>
      <w:r>
        <w:rPr>
          <w:rFonts w:ascii="Calibri" w:hAnsi="Calibri" w:cs="Calibri"/>
          <w:color w:val="000000"/>
        </w:rPr>
        <w:t xml:space="preserve"> zł</w:t>
      </w:r>
      <w:r w:rsidR="005819F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, zwiększa się plan wydatków</w:t>
      </w:r>
      <w:r w:rsidR="00510A4C">
        <w:rPr>
          <w:rFonts w:ascii="Calibri" w:hAnsi="Calibri" w:cs="Calibri"/>
          <w:color w:val="000000"/>
        </w:rPr>
        <w:t xml:space="preserve"> </w:t>
      </w:r>
      <w:r w:rsidR="00960E49">
        <w:rPr>
          <w:rFonts w:ascii="Calibri" w:hAnsi="Calibri" w:cs="Calibri"/>
          <w:color w:val="000000"/>
        </w:rPr>
        <w:t>usług remontowych w kwocie 3.100,00 zł.</w:t>
      </w:r>
    </w:p>
    <w:sectPr w:rsidR="00EE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46D38"/>
    <w:rsid w:val="000C1347"/>
    <w:rsid w:val="000C3CC5"/>
    <w:rsid w:val="00121A8F"/>
    <w:rsid w:val="00143DD5"/>
    <w:rsid w:val="001C06FD"/>
    <w:rsid w:val="001E4F48"/>
    <w:rsid w:val="0026653F"/>
    <w:rsid w:val="002A6377"/>
    <w:rsid w:val="002C6585"/>
    <w:rsid w:val="003006BE"/>
    <w:rsid w:val="0031145C"/>
    <w:rsid w:val="00327FA9"/>
    <w:rsid w:val="00345473"/>
    <w:rsid w:val="003576A3"/>
    <w:rsid w:val="00377A14"/>
    <w:rsid w:val="00382175"/>
    <w:rsid w:val="003D2CF9"/>
    <w:rsid w:val="003F0233"/>
    <w:rsid w:val="00413AA1"/>
    <w:rsid w:val="0042327B"/>
    <w:rsid w:val="004868C6"/>
    <w:rsid w:val="00510A4C"/>
    <w:rsid w:val="005467FD"/>
    <w:rsid w:val="00564609"/>
    <w:rsid w:val="005819F8"/>
    <w:rsid w:val="00612F26"/>
    <w:rsid w:val="00621D6B"/>
    <w:rsid w:val="00660BA5"/>
    <w:rsid w:val="006B3FD0"/>
    <w:rsid w:val="006D6F46"/>
    <w:rsid w:val="006F2D1F"/>
    <w:rsid w:val="00845DB8"/>
    <w:rsid w:val="0088454C"/>
    <w:rsid w:val="008B37E5"/>
    <w:rsid w:val="008B6124"/>
    <w:rsid w:val="008D4BEA"/>
    <w:rsid w:val="009331A1"/>
    <w:rsid w:val="00960E49"/>
    <w:rsid w:val="00996B4D"/>
    <w:rsid w:val="009D0035"/>
    <w:rsid w:val="00AB3AC1"/>
    <w:rsid w:val="00AB3B92"/>
    <w:rsid w:val="00AF334B"/>
    <w:rsid w:val="00B1012A"/>
    <w:rsid w:val="00B20F5F"/>
    <w:rsid w:val="00B3069E"/>
    <w:rsid w:val="00B356B1"/>
    <w:rsid w:val="00B40C89"/>
    <w:rsid w:val="00B52D52"/>
    <w:rsid w:val="00B56BE4"/>
    <w:rsid w:val="00B720B8"/>
    <w:rsid w:val="00B97F79"/>
    <w:rsid w:val="00C62909"/>
    <w:rsid w:val="00CA3217"/>
    <w:rsid w:val="00D0065B"/>
    <w:rsid w:val="00DB5FED"/>
    <w:rsid w:val="00DE4889"/>
    <w:rsid w:val="00E07E5D"/>
    <w:rsid w:val="00E55305"/>
    <w:rsid w:val="00ED1CC6"/>
    <w:rsid w:val="00EE74D1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43</cp:revision>
  <cp:lastPrinted>2024-12-19T10:43:00Z</cp:lastPrinted>
  <dcterms:created xsi:type="dcterms:W3CDTF">2024-07-17T07:49:00Z</dcterms:created>
  <dcterms:modified xsi:type="dcterms:W3CDTF">2024-12-19T10:51:00Z</dcterms:modified>
</cp:coreProperties>
</file>