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36B3" w14:textId="77777777" w:rsidR="00380843" w:rsidRPr="00716328" w:rsidRDefault="00380843" w:rsidP="00380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6328">
        <w:rPr>
          <w:rFonts w:ascii="Arial" w:hAnsi="Arial" w:cs="Arial"/>
          <w:b/>
          <w:sz w:val="24"/>
          <w:szCs w:val="24"/>
        </w:rPr>
        <w:t xml:space="preserve">ZARZĄDZENIE NR </w:t>
      </w:r>
      <w:r w:rsidR="002327A8">
        <w:rPr>
          <w:rFonts w:ascii="Arial" w:hAnsi="Arial" w:cs="Arial"/>
          <w:b/>
          <w:sz w:val="24"/>
          <w:szCs w:val="24"/>
        </w:rPr>
        <w:t>4/2025</w:t>
      </w:r>
    </w:p>
    <w:p w14:paraId="736D7426" w14:textId="77777777" w:rsidR="00380843" w:rsidRPr="00716328" w:rsidRDefault="00380843" w:rsidP="00380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6328">
        <w:rPr>
          <w:rFonts w:ascii="Arial" w:hAnsi="Arial" w:cs="Arial"/>
          <w:b/>
          <w:sz w:val="24"/>
          <w:szCs w:val="24"/>
        </w:rPr>
        <w:t>WÓJTA GMINY JEDNOROŻEC</w:t>
      </w:r>
    </w:p>
    <w:p w14:paraId="490DD136" w14:textId="77777777" w:rsidR="00380843" w:rsidRPr="00716328" w:rsidRDefault="009458E7" w:rsidP="00380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2327A8">
        <w:rPr>
          <w:rFonts w:ascii="Arial" w:hAnsi="Arial" w:cs="Arial"/>
          <w:b/>
          <w:sz w:val="24"/>
          <w:szCs w:val="24"/>
        </w:rPr>
        <w:t>14 stycznia 2025 roku</w:t>
      </w:r>
    </w:p>
    <w:p w14:paraId="321FE4C0" w14:textId="77777777" w:rsidR="00380843" w:rsidRPr="00716328" w:rsidRDefault="00380843" w:rsidP="0038084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977551" w14:textId="77777777" w:rsidR="00380843" w:rsidRPr="00716328" w:rsidRDefault="00380843" w:rsidP="003808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16328">
        <w:rPr>
          <w:rFonts w:ascii="Arial" w:hAnsi="Arial" w:cs="Arial"/>
          <w:b/>
          <w:sz w:val="24"/>
          <w:szCs w:val="24"/>
        </w:rPr>
        <w:t>w spraw</w:t>
      </w:r>
      <w:r w:rsidR="00F82AEF">
        <w:rPr>
          <w:rFonts w:ascii="Arial" w:hAnsi="Arial" w:cs="Arial"/>
          <w:b/>
          <w:sz w:val="24"/>
          <w:szCs w:val="24"/>
        </w:rPr>
        <w:t>ie ustalenia na rok szkolny 2025</w:t>
      </w:r>
      <w:r w:rsidR="00F03B5F">
        <w:rPr>
          <w:rFonts w:ascii="Arial" w:hAnsi="Arial" w:cs="Arial"/>
          <w:b/>
          <w:sz w:val="24"/>
          <w:szCs w:val="24"/>
        </w:rPr>
        <w:t>/202</w:t>
      </w:r>
      <w:r w:rsidR="00F82AEF">
        <w:rPr>
          <w:rFonts w:ascii="Arial" w:hAnsi="Arial" w:cs="Arial"/>
          <w:b/>
          <w:sz w:val="24"/>
          <w:szCs w:val="24"/>
        </w:rPr>
        <w:t>6</w:t>
      </w:r>
      <w:r w:rsidRPr="00716328">
        <w:rPr>
          <w:rFonts w:ascii="Arial" w:hAnsi="Arial" w:cs="Arial"/>
          <w:b/>
          <w:sz w:val="24"/>
          <w:szCs w:val="24"/>
        </w:rPr>
        <w:t xml:space="preserve"> terminów przeprowadzania postępowania rekrutacyjnego i postępowania uzupełniającego, w tym terminów składania dokumentów, do Przedszkola Samorządowego w Jednorożcu i klas pierwszych publicznych szkół podstawowych, dla których organem prowadzącym jest Gmina Jednorożec</w:t>
      </w:r>
    </w:p>
    <w:p w14:paraId="297C568E" w14:textId="77777777" w:rsidR="00380843" w:rsidRPr="00716328" w:rsidRDefault="00380843" w:rsidP="00380843">
      <w:pPr>
        <w:spacing w:after="0"/>
        <w:rPr>
          <w:rFonts w:ascii="Arial" w:hAnsi="Arial" w:cs="Arial"/>
          <w:sz w:val="24"/>
          <w:szCs w:val="24"/>
        </w:rPr>
      </w:pPr>
    </w:p>
    <w:p w14:paraId="22114CEB" w14:textId="77777777" w:rsidR="00380843" w:rsidRPr="00716328" w:rsidRDefault="00380843" w:rsidP="003808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6328">
        <w:rPr>
          <w:rFonts w:ascii="Arial" w:hAnsi="Arial" w:cs="Arial"/>
          <w:sz w:val="24"/>
          <w:szCs w:val="24"/>
        </w:rPr>
        <w:t>Na podstawie art. 154 ust. 1 pkt 1 oraz art. 29 ust. 2 pkt 2 ustawy z dnia 14 gr</w:t>
      </w:r>
      <w:r w:rsidR="00E0479E">
        <w:rPr>
          <w:rFonts w:ascii="Arial" w:hAnsi="Arial" w:cs="Arial"/>
          <w:sz w:val="24"/>
          <w:szCs w:val="24"/>
        </w:rPr>
        <w:t>udnia 2016 r. Prawo oświatowe (</w:t>
      </w:r>
      <w:r w:rsidRPr="00716328">
        <w:rPr>
          <w:rFonts w:ascii="Arial" w:hAnsi="Arial" w:cs="Arial"/>
          <w:sz w:val="24"/>
          <w:szCs w:val="24"/>
        </w:rPr>
        <w:t>Dz.U.</w:t>
      </w:r>
      <w:r w:rsidR="00F82AEF">
        <w:rPr>
          <w:rFonts w:ascii="Arial" w:hAnsi="Arial" w:cs="Arial"/>
          <w:sz w:val="24"/>
          <w:szCs w:val="24"/>
        </w:rPr>
        <w:t xml:space="preserve"> z 2024 r. poz. 737</w:t>
      </w:r>
      <w:r w:rsidR="00E0479E">
        <w:rPr>
          <w:rFonts w:ascii="Arial" w:hAnsi="Arial" w:cs="Arial"/>
          <w:sz w:val="24"/>
          <w:szCs w:val="24"/>
        </w:rPr>
        <w:t xml:space="preserve"> z późn. zm.</w:t>
      </w:r>
      <w:r w:rsidRPr="00716328">
        <w:rPr>
          <w:rFonts w:ascii="Arial" w:hAnsi="Arial" w:cs="Arial"/>
          <w:sz w:val="24"/>
          <w:szCs w:val="24"/>
        </w:rPr>
        <w:t>) zarządzam, co następuje:</w:t>
      </w:r>
    </w:p>
    <w:p w14:paraId="0CC0AA37" w14:textId="77777777" w:rsidR="00380843" w:rsidRPr="00716328" w:rsidRDefault="00380843" w:rsidP="0038084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4EC776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6328">
        <w:rPr>
          <w:rFonts w:ascii="Arial" w:hAnsi="Arial" w:cs="Arial"/>
          <w:sz w:val="24"/>
          <w:szCs w:val="24"/>
        </w:rPr>
        <w:t>§ 1</w:t>
      </w:r>
      <w:r w:rsidR="00F82AEF">
        <w:rPr>
          <w:rFonts w:ascii="Arial" w:hAnsi="Arial" w:cs="Arial"/>
          <w:sz w:val="24"/>
          <w:szCs w:val="24"/>
        </w:rPr>
        <w:t>. Ustala się na rok szkolny 2025/2026</w:t>
      </w:r>
      <w:r w:rsidRPr="00716328">
        <w:rPr>
          <w:rFonts w:ascii="Arial" w:hAnsi="Arial" w:cs="Arial"/>
          <w:sz w:val="24"/>
          <w:szCs w:val="24"/>
        </w:rPr>
        <w:t xml:space="preserve"> terminy przeprowadzania postępowania rekrutacyjnego i postępowania uzupełniającego, w tym terminy składania dokumentów, do Przedszkola Samorządowego w Jednorożcu i klas pierwszych publicznych szkół podstawowych, dla których organem prowadzącym jest Gmina Jednorożec, stanowiące załącznik do niniejszego zarządzenia.</w:t>
      </w:r>
    </w:p>
    <w:p w14:paraId="2746DEA6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6328">
        <w:rPr>
          <w:rFonts w:ascii="Arial" w:hAnsi="Arial" w:cs="Arial"/>
          <w:sz w:val="24"/>
          <w:szCs w:val="24"/>
        </w:rPr>
        <w:t>§ 2. Wykonanie zarządzenia powierza się dyrektorowi Zespołu Pla</w:t>
      </w:r>
      <w:r w:rsidR="00F82AEF">
        <w:rPr>
          <w:rFonts w:ascii="Arial" w:hAnsi="Arial" w:cs="Arial"/>
          <w:sz w:val="24"/>
          <w:szCs w:val="24"/>
        </w:rPr>
        <w:t xml:space="preserve">cówek Oświatowych  </w:t>
      </w:r>
      <w:r w:rsidRPr="00716328">
        <w:rPr>
          <w:rFonts w:ascii="Arial" w:hAnsi="Arial" w:cs="Arial"/>
          <w:sz w:val="24"/>
          <w:szCs w:val="24"/>
        </w:rPr>
        <w:t xml:space="preserve"> w Jednorożcu oraz </w:t>
      </w:r>
      <w:r w:rsidR="004D14CA">
        <w:rPr>
          <w:rFonts w:ascii="Arial" w:hAnsi="Arial" w:cs="Arial"/>
          <w:sz w:val="24"/>
          <w:szCs w:val="24"/>
        </w:rPr>
        <w:t xml:space="preserve">pozostałym </w:t>
      </w:r>
      <w:r w:rsidRPr="00716328">
        <w:rPr>
          <w:rFonts w:ascii="Arial" w:hAnsi="Arial" w:cs="Arial"/>
          <w:sz w:val="24"/>
          <w:szCs w:val="24"/>
        </w:rPr>
        <w:t>dyrektorom szkół podstawowych, dla których organem prowadzącym jest Gmina Jednorożec.</w:t>
      </w:r>
    </w:p>
    <w:p w14:paraId="64D8458B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6328">
        <w:rPr>
          <w:rFonts w:ascii="Arial" w:hAnsi="Arial" w:cs="Arial"/>
          <w:sz w:val="24"/>
          <w:szCs w:val="24"/>
        </w:rPr>
        <w:t>§ 3. Zarządzenie wchodzi w życie z dniem podpisania.</w:t>
      </w:r>
    </w:p>
    <w:p w14:paraId="57F0CB06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A983BD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2FCC57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BF07E9" w14:textId="77777777" w:rsidR="00380843" w:rsidRPr="00716328" w:rsidRDefault="00380843" w:rsidP="00FB185E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14850508" w14:textId="6114A35A" w:rsidR="00380843" w:rsidRDefault="00FB185E" w:rsidP="00FB185E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Jednorożec</w:t>
      </w:r>
    </w:p>
    <w:p w14:paraId="6F1B7146" w14:textId="4D268061" w:rsidR="00FB185E" w:rsidRPr="00716328" w:rsidRDefault="00FB185E" w:rsidP="00FB185E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Krzysztof Nizielski</w:t>
      </w:r>
    </w:p>
    <w:p w14:paraId="4E1EAFE3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4E8936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F285C2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020C3D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9C52CE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21A716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13F9BF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60C684" w14:textId="77777777"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AC7D48" w14:textId="77777777" w:rsidR="00380843" w:rsidRPr="00716328" w:rsidRDefault="00380843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6328">
        <w:rPr>
          <w:rFonts w:ascii="Arial" w:hAnsi="Arial" w:cs="Arial"/>
          <w:sz w:val="20"/>
          <w:szCs w:val="20"/>
        </w:rPr>
        <w:lastRenderedPageBreak/>
        <w:t>Załącznik</w:t>
      </w:r>
    </w:p>
    <w:p w14:paraId="2F4F305D" w14:textId="77777777" w:rsidR="00380843" w:rsidRPr="00716328" w:rsidRDefault="002327A8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4</w:t>
      </w:r>
      <w:r w:rsidR="009C7C3A">
        <w:rPr>
          <w:rFonts w:ascii="Arial" w:hAnsi="Arial" w:cs="Arial"/>
          <w:sz w:val="20"/>
          <w:szCs w:val="20"/>
        </w:rPr>
        <w:t>/2025</w:t>
      </w:r>
    </w:p>
    <w:p w14:paraId="0BFF2758" w14:textId="77777777" w:rsidR="00380843" w:rsidRPr="00716328" w:rsidRDefault="00380843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6328">
        <w:rPr>
          <w:rFonts w:ascii="Arial" w:hAnsi="Arial" w:cs="Arial"/>
          <w:sz w:val="20"/>
          <w:szCs w:val="20"/>
        </w:rPr>
        <w:t>Wójta Gminy Jednorożec</w:t>
      </w:r>
    </w:p>
    <w:p w14:paraId="5695205A" w14:textId="77777777" w:rsidR="00380843" w:rsidRPr="00716328" w:rsidRDefault="00716328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6328">
        <w:rPr>
          <w:rFonts w:ascii="Arial" w:hAnsi="Arial" w:cs="Arial"/>
          <w:sz w:val="20"/>
          <w:szCs w:val="20"/>
        </w:rPr>
        <w:t xml:space="preserve">z dnia </w:t>
      </w:r>
      <w:r w:rsidR="002327A8">
        <w:rPr>
          <w:rFonts w:ascii="Arial" w:hAnsi="Arial" w:cs="Arial"/>
          <w:sz w:val="20"/>
          <w:szCs w:val="20"/>
        </w:rPr>
        <w:t xml:space="preserve">14 </w:t>
      </w:r>
      <w:r w:rsidR="009C7C3A">
        <w:rPr>
          <w:rFonts w:ascii="Arial" w:hAnsi="Arial" w:cs="Arial"/>
          <w:sz w:val="20"/>
          <w:szCs w:val="20"/>
        </w:rPr>
        <w:t>stycznia 2025</w:t>
      </w:r>
      <w:r w:rsidR="00380843" w:rsidRPr="00716328">
        <w:rPr>
          <w:rFonts w:ascii="Arial" w:hAnsi="Arial" w:cs="Arial"/>
          <w:sz w:val="20"/>
          <w:szCs w:val="20"/>
        </w:rPr>
        <w:t xml:space="preserve"> r.</w:t>
      </w:r>
    </w:p>
    <w:p w14:paraId="3206FE2E" w14:textId="77777777" w:rsidR="00380843" w:rsidRPr="00716328" w:rsidRDefault="00380843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51EA40" w14:textId="77777777" w:rsidR="00380843" w:rsidRPr="00716328" w:rsidRDefault="00380843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3969"/>
        <w:gridCol w:w="2396"/>
        <w:gridCol w:w="2423"/>
      </w:tblGrid>
      <w:tr w:rsidR="00380843" w:rsidRPr="00716328" w14:paraId="4616D7D6" w14:textId="77777777" w:rsidTr="00CF5CB7">
        <w:tc>
          <w:tcPr>
            <w:tcW w:w="568" w:type="dxa"/>
          </w:tcPr>
          <w:p w14:paraId="4E94744A" w14:textId="77777777" w:rsidR="00380843" w:rsidRPr="00CF5CB7" w:rsidRDefault="00380843" w:rsidP="00D947A7">
            <w:pPr>
              <w:jc w:val="right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</w:tcPr>
          <w:p w14:paraId="303E08F6" w14:textId="77777777" w:rsidR="00380843" w:rsidRPr="00CF5CB7" w:rsidRDefault="00380843" w:rsidP="00D947A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396" w:type="dxa"/>
          </w:tcPr>
          <w:p w14:paraId="56EA832F" w14:textId="77777777" w:rsidR="00380843" w:rsidRPr="00CF5CB7" w:rsidRDefault="00380843" w:rsidP="00CF5CB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>Termin w</w:t>
            </w:r>
            <w:r w:rsidR="002327A8">
              <w:rPr>
                <w:rFonts w:ascii="Arial" w:hAnsi="Arial" w:cs="Arial"/>
                <w:b/>
              </w:rPr>
              <w:t xml:space="preserve"> </w:t>
            </w:r>
            <w:r w:rsidRPr="00CF5CB7">
              <w:rPr>
                <w:rFonts w:ascii="Arial" w:hAnsi="Arial" w:cs="Arial"/>
                <w:b/>
              </w:rPr>
              <w:t>postępowaniu</w:t>
            </w:r>
          </w:p>
          <w:p w14:paraId="7DB7764A" w14:textId="77777777" w:rsidR="00380843" w:rsidRPr="00CF5CB7" w:rsidRDefault="00380843" w:rsidP="00D947A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>rekrutacyjnym</w:t>
            </w:r>
          </w:p>
        </w:tc>
        <w:tc>
          <w:tcPr>
            <w:tcW w:w="2423" w:type="dxa"/>
          </w:tcPr>
          <w:p w14:paraId="0241FB62" w14:textId="77777777" w:rsidR="00380843" w:rsidRPr="00CF5CB7" w:rsidRDefault="00380843" w:rsidP="00CF5CB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>Termin w</w:t>
            </w:r>
            <w:r w:rsidR="002327A8">
              <w:rPr>
                <w:rFonts w:ascii="Arial" w:hAnsi="Arial" w:cs="Arial"/>
                <w:b/>
              </w:rPr>
              <w:t xml:space="preserve"> </w:t>
            </w:r>
            <w:r w:rsidRPr="00CF5CB7">
              <w:rPr>
                <w:rFonts w:ascii="Arial" w:hAnsi="Arial" w:cs="Arial"/>
                <w:b/>
              </w:rPr>
              <w:t>postępowaniu</w:t>
            </w:r>
          </w:p>
          <w:p w14:paraId="385593E0" w14:textId="77777777" w:rsidR="00380843" w:rsidRPr="00CF5CB7" w:rsidRDefault="00380843" w:rsidP="00D947A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>uzupełniającym</w:t>
            </w:r>
          </w:p>
        </w:tc>
      </w:tr>
      <w:tr w:rsidR="00380843" w:rsidRPr="00716328" w14:paraId="6CB681B8" w14:textId="77777777" w:rsidTr="00CF5CB7">
        <w:tc>
          <w:tcPr>
            <w:tcW w:w="568" w:type="dxa"/>
          </w:tcPr>
          <w:p w14:paraId="756306F4" w14:textId="77777777"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730EB327" w14:textId="77777777"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Złożenie deklaracji kontunuowania uczęszczania do Przedszkola Samorządowego w Jednorożcu</w:t>
            </w:r>
          </w:p>
        </w:tc>
        <w:tc>
          <w:tcPr>
            <w:tcW w:w="2396" w:type="dxa"/>
          </w:tcPr>
          <w:p w14:paraId="15FBCA65" w14:textId="77777777" w:rsidR="00C839A3" w:rsidRPr="004D14CA" w:rsidRDefault="009C7C3A" w:rsidP="00B60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27 stycznia </w:t>
            </w:r>
          </w:p>
          <w:p w14:paraId="77903577" w14:textId="77777777" w:rsidR="00C839A3" w:rsidRPr="004D14CA" w:rsidRDefault="002327A8" w:rsidP="00B60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9C7C3A">
              <w:rPr>
                <w:rFonts w:ascii="Arial" w:hAnsi="Arial" w:cs="Arial"/>
              </w:rPr>
              <w:t>4 lutego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23" w:type="dxa"/>
          </w:tcPr>
          <w:p w14:paraId="72601FF2" w14:textId="77777777" w:rsidR="00380843" w:rsidRPr="004D14CA" w:rsidRDefault="00380843" w:rsidP="00CF5C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0843" w:rsidRPr="00716328" w14:paraId="1759D9FA" w14:textId="77777777" w:rsidTr="00CF5CB7">
        <w:tc>
          <w:tcPr>
            <w:tcW w:w="568" w:type="dxa"/>
          </w:tcPr>
          <w:p w14:paraId="309B64F5" w14:textId="77777777"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14:paraId="547CE13F" w14:textId="77777777"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Złożenie wniosku o przyjęcie do</w:t>
            </w:r>
          </w:p>
          <w:p w14:paraId="55DA0A59" w14:textId="77777777"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Przedszkola Samorządowego</w:t>
            </w:r>
          </w:p>
          <w:p w14:paraId="28CBD7B8" w14:textId="77777777"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lub klasy pierwszej</w:t>
            </w:r>
            <w:r w:rsidR="00F82AEF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publicznej szkoły podstawowej wraz</w:t>
            </w:r>
            <w:r w:rsidR="00F82AEF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z dokumentami potwierdzającymi</w:t>
            </w:r>
            <w:r w:rsidR="00F82AEF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spełnienie przez kandydata warunków</w:t>
            </w:r>
            <w:r w:rsidR="00F82AEF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lub kryteriów branych pod uwagę</w:t>
            </w:r>
            <w:r w:rsidR="002327A8">
              <w:rPr>
                <w:rFonts w:ascii="Arial" w:hAnsi="Arial" w:cs="Arial"/>
              </w:rPr>
              <w:t xml:space="preserve"> </w:t>
            </w:r>
            <w:r w:rsidR="00CF5CB7">
              <w:rPr>
                <w:rFonts w:ascii="Arial" w:hAnsi="Arial" w:cs="Arial"/>
              </w:rPr>
              <w:t xml:space="preserve">w postępowaniu </w:t>
            </w:r>
            <w:r w:rsidRPr="00CF5CB7">
              <w:rPr>
                <w:rFonts w:ascii="Arial" w:hAnsi="Arial" w:cs="Arial"/>
              </w:rPr>
              <w:t>rekrutacyjnym</w:t>
            </w:r>
          </w:p>
        </w:tc>
        <w:tc>
          <w:tcPr>
            <w:tcW w:w="2396" w:type="dxa"/>
          </w:tcPr>
          <w:p w14:paraId="2F1F6A16" w14:textId="77777777" w:rsidR="00C839A3" w:rsidRPr="004D14CA" w:rsidRDefault="002327A8" w:rsidP="00B60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C7C3A">
              <w:rPr>
                <w:rFonts w:ascii="Arial" w:hAnsi="Arial" w:cs="Arial"/>
              </w:rPr>
              <w:t xml:space="preserve">3 lutego </w:t>
            </w:r>
          </w:p>
          <w:p w14:paraId="6335A954" w14:textId="77777777" w:rsidR="00C839A3" w:rsidRPr="004D14CA" w:rsidRDefault="00F82AEF" w:rsidP="00B60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24</w:t>
            </w:r>
            <w:r w:rsidR="009C7C3A">
              <w:rPr>
                <w:rFonts w:ascii="Arial" w:hAnsi="Arial" w:cs="Arial"/>
              </w:rPr>
              <w:t xml:space="preserve"> lutego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23" w:type="dxa"/>
          </w:tcPr>
          <w:p w14:paraId="1CADE577" w14:textId="77777777" w:rsidR="00380843" w:rsidRPr="004D14CA" w:rsidRDefault="00380843" w:rsidP="00CF5CB7">
            <w:pPr>
              <w:jc w:val="center"/>
              <w:rPr>
                <w:rFonts w:ascii="Arial" w:hAnsi="Arial" w:cs="Arial"/>
              </w:rPr>
            </w:pPr>
          </w:p>
          <w:p w14:paraId="5648D9ED" w14:textId="77777777" w:rsidR="00C839A3" w:rsidRPr="004D14CA" w:rsidRDefault="009C7C3A" w:rsidP="00CF5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24 marca </w:t>
            </w:r>
          </w:p>
          <w:p w14:paraId="43DD2ED1" w14:textId="77777777" w:rsidR="00C839A3" w:rsidRPr="004D14CA" w:rsidRDefault="002327A8" w:rsidP="00CF5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9C7C3A">
              <w:rPr>
                <w:rFonts w:ascii="Arial" w:hAnsi="Arial" w:cs="Arial"/>
              </w:rPr>
              <w:t>4 kwietnia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</w:tr>
      <w:tr w:rsidR="00380843" w:rsidRPr="00716328" w14:paraId="19C93032" w14:textId="77777777" w:rsidTr="00CF5CB7">
        <w:tc>
          <w:tcPr>
            <w:tcW w:w="568" w:type="dxa"/>
          </w:tcPr>
          <w:p w14:paraId="6D0BFB53" w14:textId="77777777"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14:paraId="7FB57F22" w14:textId="77777777"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Weryfikacja przez komisję</w:t>
            </w:r>
          </w:p>
          <w:p w14:paraId="70DB2F6A" w14:textId="77777777" w:rsidR="00380843" w:rsidRPr="00CF5CB7" w:rsidRDefault="00380843" w:rsidP="00D947A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rekrutacyjną wniosków o przyjęcie</w:t>
            </w:r>
          </w:p>
          <w:p w14:paraId="23B6DD49" w14:textId="77777777" w:rsidR="00380843" w:rsidRPr="00CF5CB7" w:rsidRDefault="00380843" w:rsidP="00D947A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 xml:space="preserve">do Przedszkola Samorządowego w Jednorożcu lub klasy pierwszej publicznej szkoły podstawowej i dokumentów potwierdzających spełnienie przez kandydata warunków lub kryteriów branych pod uwagę w postępowaniu rekrutacyjnym, w tym dokonanie przez przewodniczącego komisji rekrutacyjnej czynności, o których mowa w art. 150 ust. 7 ustawy </w:t>
            </w:r>
            <w:r w:rsidRPr="00CF5CB7">
              <w:rPr>
                <w:rFonts w:ascii="Arial" w:hAnsi="Arial" w:cs="Arial"/>
                <w:i/>
              </w:rPr>
              <w:t>Prawo oświatowe</w:t>
            </w:r>
          </w:p>
        </w:tc>
        <w:tc>
          <w:tcPr>
            <w:tcW w:w="2396" w:type="dxa"/>
          </w:tcPr>
          <w:p w14:paraId="39540306" w14:textId="77777777" w:rsidR="00C839A3" w:rsidRPr="004D14CA" w:rsidRDefault="009C7C3A" w:rsidP="00CF5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26 lutego </w:t>
            </w:r>
          </w:p>
          <w:p w14:paraId="6704DE49" w14:textId="77777777" w:rsidR="00C839A3" w:rsidRPr="004D14CA" w:rsidRDefault="009C7C3A" w:rsidP="00CF5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lutego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23" w:type="dxa"/>
          </w:tcPr>
          <w:p w14:paraId="40D07FF2" w14:textId="77777777" w:rsidR="00C839A3" w:rsidRPr="004D14CA" w:rsidRDefault="009C7C3A" w:rsidP="00CF5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11 kwietnia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</w:tr>
      <w:tr w:rsidR="00380843" w:rsidRPr="00716328" w14:paraId="118B0E03" w14:textId="77777777" w:rsidTr="00CF5CB7">
        <w:tc>
          <w:tcPr>
            <w:tcW w:w="568" w:type="dxa"/>
          </w:tcPr>
          <w:p w14:paraId="564ABA5D" w14:textId="77777777"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14:paraId="0BDC7793" w14:textId="77777777"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Podanie do publicznej wiadomości</w:t>
            </w:r>
          </w:p>
          <w:p w14:paraId="23E40A8F" w14:textId="77777777"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przez komisję rekrutacyjną listy</w:t>
            </w:r>
          </w:p>
          <w:p w14:paraId="7E75E6B6" w14:textId="77777777"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kandydatów zakwalifikowanych</w:t>
            </w:r>
          </w:p>
          <w:p w14:paraId="0C20E15C" w14:textId="77777777"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i kandydatów niezakwalifikowanych</w:t>
            </w:r>
          </w:p>
        </w:tc>
        <w:tc>
          <w:tcPr>
            <w:tcW w:w="2396" w:type="dxa"/>
          </w:tcPr>
          <w:p w14:paraId="64724908" w14:textId="77777777" w:rsidR="00380843" w:rsidRPr="004D14CA" w:rsidRDefault="00380843" w:rsidP="00CF5CB7">
            <w:pPr>
              <w:jc w:val="center"/>
              <w:rPr>
                <w:rFonts w:ascii="Arial" w:hAnsi="Arial" w:cs="Arial"/>
              </w:rPr>
            </w:pPr>
          </w:p>
          <w:p w14:paraId="0F68A41B" w14:textId="77777777" w:rsidR="00C839A3" w:rsidRPr="004D14CA" w:rsidRDefault="002327A8" w:rsidP="00CF5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C7C3A">
              <w:rPr>
                <w:rFonts w:ascii="Arial" w:hAnsi="Arial" w:cs="Arial"/>
              </w:rPr>
              <w:t>3 marca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23" w:type="dxa"/>
          </w:tcPr>
          <w:p w14:paraId="3C6C5E60" w14:textId="77777777" w:rsidR="004D14CA" w:rsidRPr="004D14CA" w:rsidRDefault="004D14CA" w:rsidP="007B6878">
            <w:pPr>
              <w:jc w:val="center"/>
              <w:rPr>
                <w:rFonts w:ascii="Arial" w:hAnsi="Arial" w:cs="Arial"/>
              </w:rPr>
            </w:pPr>
          </w:p>
          <w:p w14:paraId="246D560E" w14:textId="77777777" w:rsidR="00C839A3" w:rsidRPr="004D14CA" w:rsidRDefault="009C7C3A" w:rsidP="007B68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kwietnia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</w:tr>
      <w:tr w:rsidR="00380843" w:rsidRPr="00716328" w14:paraId="076B8DC3" w14:textId="77777777" w:rsidTr="00CF5CB7">
        <w:tc>
          <w:tcPr>
            <w:tcW w:w="568" w:type="dxa"/>
          </w:tcPr>
          <w:p w14:paraId="1EA5420A" w14:textId="77777777"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44E32EE8" w14:textId="77777777"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Potwierdzenie przez rodzica</w:t>
            </w:r>
          </w:p>
          <w:p w14:paraId="5A8B59BD" w14:textId="77777777"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kandydata woli przyjęcia w postaci</w:t>
            </w:r>
          </w:p>
          <w:p w14:paraId="2EFE913C" w14:textId="77777777"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pisemnego oświadczenia</w:t>
            </w:r>
          </w:p>
        </w:tc>
        <w:tc>
          <w:tcPr>
            <w:tcW w:w="2396" w:type="dxa"/>
          </w:tcPr>
          <w:p w14:paraId="77168203" w14:textId="77777777" w:rsidR="00C839A3" w:rsidRPr="004D14CA" w:rsidRDefault="009C7C3A" w:rsidP="00CF5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 marca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23" w:type="dxa"/>
          </w:tcPr>
          <w:p w14:paraId="3586976A" w14:textId="77777777" w:rsidR="00C839A3" w:rsidRPr="004D14CA" w:rsidRDefault="009C7C3A" w:rsidP="00CF5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18 kwietnia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</w:tr>
      <w:tr w:rsidR="00380843" w:rsidRPr="00716328" w14:paraId="0F21988D" w14:textId="77777777" w:rsidTr="00CF5CB7">
        <w:tc>
          <w:tcPr>
            <w:tcW w:w="568" w:type="dxa"/>
          </w:tcPr>
          <w:p w14:paraId="442A138F" w14:textId="77777777"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14:paraId="1D3D24C0" w14:textId="77777777"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Podanie do publicznej wiadomości</w:t>
            </w:r>
          </w:p>
          <w:p w14:paraId="4DB79E62" w14:textId="77777777"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przez komisję rekrutacyjną listy</w:t>
            </w:r>
          </w:p>
          <w:p w14:paraId="1843FE21" w14:textId="77777777"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kandydatów przyjętych i kandydatów</w:t>
            </w:r>
            <w:r w:rsidR="00F82AEF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nieprzyjętych</w:t>
            </w:r>
          </w:p>
        </w:tc>
        <w:tc>
          <w:tcPr>
            <w:tcW w:w="2396" w:type="dxa"/>
          </w:tcPr>
          <w:p w14:paraId="0378FA61" w14:textId="77777777" w:rsidR="00C839A3" w:rsidRPr="004D14CA" w:rsidRDefault="009C7C3A" w:rsidP="00CF5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marca 2025</w:t>
            </w:r>
            <w:r w:rsidR="00C839A3" w:rsidRPr="004D14C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23" w:type="dxa"/>
          </w:tcPr>
          <w:p w14:paraId="532A0C2A" w14:textId="77777777" w:rsidR="00814795" w:rsidRPr="004D14CA" w:rsidRDefault="009C7C3A" w:rsidP="00CF5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kwietnia 2025</w:t>
            </w:r>
            <w:r w:rsidR="00814795" w:rsidRPr="004D14CA">
              <w:rPr>
                <w:rFonts w:ascii="Arial" w:hAnsi="Arial" w:cs="Arial"/>
              </w:rPr>
              <w:t xml:space="preserve"> r. </w:t>
            </w:r>
          </w:p>
        </w:tc>
      </w:tr>
    </w:tbl>
    <w:p w14:paraId="16E62547" w14:textId="77777777" w:rsidR="00380843" w:rsidRPr="00716328" w:rsidRDefault="00380843" w:rsidP="00380843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</w:p>
    <w:p w14:paraId="1630D648" w14:textId="77777777" w:rsidR="00380843" w:rsidRPr="00716328" w:rsidRDefault="00380843" w:rsidP="00380843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</w:p>
    <w:p w14:paraId="6A99588D" w14:textId="77777777" w:rsidR="00337F26" w:rsidRPr="00716328" w:rsidRDefault="00337F26">
      <w:pPr>
        <w:rPr>
          <w:rFonts w:ascii="Arial" w:hAnsi="Arial" w:cs="Arial"/>
        </w:rPr>
      </w:pPr>
    </w:p>
    <w:sectPr w:rsidR="00337F26" w:rsidRPr="00716328" w:rsidSect="00A5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43"/>
    <w:rsid w:val="002327A8"/>
    <w:rsid w:val="00242CEE"/>
    <w:rsid w:val="00285450"/>
    <w:rsid w:val="00337F26"/>
    <w:rsid w:val="003645E1"/>
    <w:rsid w:val="00380843"/>
    <w:rsid w:val="004D14CA"/>
    <w:rsid w:val="004F6E54"/>
    <w:rsid w:val="0062098D"/>
    <w:rsid w:val="0069513F"/>
    <w:rsid w:val="00716328"/>
    <w:rsid w:val="007B6878"/>
    <w:rsid w:val="00814795"/>
    <w:rsid w:val="009458E7"/>
    <w:rsid w:val="009840A5"/>
    <w:rsid w:val="009C7C3A"/>
    <w:rsid w:val="00A51BE7"/>
    <w:rsid w:val="00B60274"/>
    <w:rsid w:val="00C839A3"/>
    <w:rsid w:val="00CF5CB7"/>
    <w:rsid w:val="00DD5A7E"/>
    <w:rsid w:val="00E0479E"/>
    <w:rsid w:val="00E8148F"/>
    <w:rsid w:val="00F03B5F"/>
    <w:rsid w:val="00F67026"/>
    <w:rsid w:val="00F82AEF"/>
    <w:rsid w:val="00FB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E863"/>
  <w15:docId w15:val="{9D519343-D531-44E7-B5A7-02EB752B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Łukaszewski</dc:creator>
  <cp:lastModifiedBy>Marcin Jesionek</cp:lastModifiedBy>
  <cp:revision>2</cp:revision>
  <cp:lastPrinted>2025-01-14T10:53:00Z</cp:lastPrinted>
  <dcterms:created xsi:type="dcterms:W3CDTF">2025-02-17T09:24:00Z</dcterms:created>
  <dcterms:modified xsi:type="dcterms:W3CDTF">2025-02-17T09:24:00Z</dcterms:modified>
</cp:coreProperties>
</file>