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24BC" w14:textId="64A6E8BA" w:rsidR="009B038A" w:rsidRPr="009E3F27" w:rsidRDefault="009B038A" w:rsidP="00527BC6">
      <w:pPr>
        <w:spacing w:line="360" w:lineRule="auto"/>
        <w:jc w:val="center"/>
        <w:rPr>
          <w:rFonts w:ascii="Arial" w:hAnsi="Arial" w:cs="Arial"/>
          <w:b/>
        </w:rPr>
      </w:pPr>
      <w:r w:rsidRPr="009E3F27">
        <w:rPr>
          <w:rFonts w:ascii="Arial" w:hAnsi="Arial" w:cs="Arial"/>
          <w:b/>
        </w:rPr>
        <w:t>Zarządzenie Nr</w:t>
      </w:r>
      <w:r w:rsidR="009E3F27" w:rsidRPr="009E3F27">
        <w:rPr>
          <w:rFonts w:ascii="Arial" w:hAnsi="Arial" w:cs="Arial"/>
          <w:b/>
        </w:rPr>
        <w:t xml:space="preserve"> 154/2024</w:t>
      </w:r>
    </w:p>
    <w:p w14:paraId="104F090E" w14:textId="1FE6366A" w:rsidR="009B038A" w:rsidRPr="009E3F27" w:rsidRDefault="009B038A" w:rsidP="00527BC6">
      <w:pPr>
        <w:spacing w:line="360" w:lineRule="auto"/>
        <w:jc w:val="center"/>
        <w:rPr>
          <w:rFonts w:ascii="Arial" w:hAnsi="Arial" w:cs="Arial"/>
          <w:b/>
        </w:rPr>
      </w:pPr>
      <w:r w:rsidRPr="009E3F27">
        <w:rPr>
          <w:rFonts w:ascii="Arial" w:hAnsi="Arial" w:cs="Arial"/>
          <w:b/>
        </w:rPr>
        <w:t>Wójta</w:t>
      </w:r>
      <w:r w:rsidR="009E3F27" w:rsidRPr="009E3F27">
        <w:rPr>
          <w:rFonts w:ascii="Arial" w:hAnsi="Arial" w:cs="Arial"/>
          <w:b/>
        </w:rPr>
        <w:t xml:space="preserve"> Gminy Jednorożec</w:t>
      </w:r>
    </w:p>
    <w:p w14:paraId="02A29A4A" w14:textId="5AF9E61E" w:rsidR="009B038A" w:rsidRPr="009E3F27" w:rsidRDefault="009B038A" w:rsidP="00527BC6">
      <w:pPr>
        <w:spacing w:line="360" w:lineRule="auto"/>
        <w:jc w:val="center"/>
        <w:rPr>
          <w:rFonts w:ascii="Arial" w:hAnsi="Arial" w:cs="Arial"/>
          <w:b/>
        </w:rPr>
      </w:pPr>
      <w:r w:rsidRPr="009E3F27">
        <w:rPr>
          <w:rFonts w:ascii="Arial" w:hAnsi="Arial" w:cs="Arial"/>
          <w:b/>
        </w:rPr>
        <w:t xml:space="preserve">z dnia  </w:t>
      </w:r>
      <w:r w:rsidR="009E3F27" w:rsidRPr="009E3F27">
        <w:rPr>
          <w:rFonts w:ascii="Arial" w:hAnsi="Arial" w:cs="Arial"/>
          <w:b/>
        </w:rPr>
        <w:t>31 grudnia 2024</w:t>
      </w:r>
      <w:r w:rsidRPr="009E3F27">
        <w:rPr>
          <w:rFonts w:ascii="Arial" w:hAnsi="Arial" w:cs="Arial"/>
          <w:b/>
        </w:rPr>
        <w:t xml:space="preserve"> roku</w:t>
      </w:r>
    </w:p>
    <w:p w14:paraId="3305A80E" w14:textId="77777777" w:rsidR="009B038A" w:rsidRPr="009E3F27" w:rsidRDefault="009B038A" w:rsidP="00527BC6">
      <w:pPr>
        <w:spacing w:line="360" w:lineRule="auto"/>
        <w:jc w:val="center"/>
        <w:rPr>
          <w:rFonts w:ascii="Arial" w:hAnsi="Arial" w:cs="Arial"/>
          <w:b/>
        </w:rPr>
      </w:pPr>
    </w:p>
    <w:p w14:paraId="7B0CEA24" w14:textId="5081E215" w:rsidR="009B038A" w:rsidRPr="009E3F27" w:rsidRDefault="009B038A" w:rsidP="00527BC6">
      <w:pPr>
        <w:spacing w:line="360" w:lineRule="auto"/>
        <w:jc w:val="center"/>
        <w:rPr>
          <w:rFonts w:ascii="Arial" w:hAnsi="Arial" w:cs="Arial"/>
          <w:b/>
        </w:rPr>
      </w:pPr>
      <w:r w:rsidRPr="009E3F27">
        <w:rPr>
          <w:rFonts w:ascii="Arial" w:hAnsi="Arial" w:cs="Arial"/>
          <w:b/>
        </w:rPr>
        <w:t>w sprawie planu kontroli w 202</w:t>
      </w:r>
      <w:r w:rsidR="009E3F27" w:rsidRPr="009E3F27">
        <w:rPr>
          <w:rFonts w:ascii="Arial" w:hAnsi="Arial" w:cs="Arial"/>
          <w:b/>
        </w:rPr>
        <w:t>5</w:t>
      </w:r>
      <w:r w:rsidRPr="009E3F27">
        <w:rPr>
          <w:rFonts w:ascii="Arial" w:hAnsi="Arial" w:cs="Arial"/>
          <w:b/>
        </w:rPr>
        <w:t xml:space="preserve"> roku dotyczących realizacji obowiązków właścicieli nieruchomości w zakresie pozbywania się nieczystości ciekłych oraz  przedsiębiorców posiadających zezwolenie na prowadzenie działalności w zakresie opróżniania zbiorników bezodpływowych i transportu nieczystości ciekłych</w:t>
      </w:r>
    </w:p>
    <w:p w14:paraId="397F5BBE" w14:textId="77777777" w:rsidR="009B038A" w:rsidRPr="009E3F27" w:rsidRDefault="009B038A" w:rsidP="00527BC6">
      <w:pPr>
        <w:spacing w:line="360" w:lineRule="auto"/>
        <w:jc w:val="both"/>
        <w:rPr>
          <w:rFonts w:ascii="Arial" w:hAnsi="Arial" w:cs="Arial"/>
        </w:rPr>
      </w:pPr>
    </w:p>
    <w:p w14:paraId="1CFD6D00" w14:textId="77777777" w:rsidR="009B038A" w:rsidRPr="009E3F27" w:rsidRDefault="009B038A" w:rsidP="009B03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3F27">
        <w:rPr>
          <w:rFonts w:ascii="Arial" w:hAnsi="Arial" w:cs="Arial"/>
          <w:sz w:val="22"/>
          <w:szCs w:val="22"/>
        </w:rPr>
        <w:t xml:space="preserve">       </w:t>
      </w:r>
    </w:p>
    <w:p w14:paraId="05146435" w14:textId="77777777" w:rsidR="009B038A" w:rsidRPr="009E3F27" w:rsidRDefault="009B038A" w:rsidP="009B03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EF5AD1" w14:textId="4F4CF334" w:rsidR="009B038A" w:rsidRPr="009E3F27" w:rsidRDefault="009B038A" w:rsidP="009B03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3F27">
        <w:rPr>
          <w:rFonts w:ascii="Arial" w:hAnsi="Arial" w:cs="Arial"/>
          <w:sz w:val="22"/>
          <w:szCs w:val="22"/>
        </w:rPr>
        <w:t xml:space="preserve">       Na podstawie art. 30 ust. 1 ustawy z dnia 8 marca 1990 r. o samorządzie gminnym (Dz.U. z </w:t>
      </w:r>
      <w:r w:rsidR="009E3F27" w:rsidRPr="009E3F27">
        <w:rPr>
          <w:rFonts w:ascii="Arial" w:hAnsi="Arial" w:cs="Arial"/>
          <w:sz w:val="22"/>
          <w:szCs w:val="22"/>
        </w:rPr>
        <w:t>2024 r., poz. 1465 ze zm.</w:t>
      </w:r>
      <w:r w:rsidRPr="009E3F27">
        <w:rPr>
          <w:rFonts w:ascii="Arial" w:hAnsi="Arial" w:cs="Arial"/>
          <w:sz w:val="22"/>
          <w:szCs w:val="22"/>
        </w:rPr>
        <w:t xml:space="preserve">) i art. 9u ustawy z dnia 13 września 1996 r. o utrzymaniu czystości i porządku w gminach (Dz. U. z </w:t>
      </w:r>
      <w:r w:rsidR="009E3F27" w:rsidRPr="009E3F27">
        <w:rPr>
          <w:rFonts w:ascii="Arial" w:hAnsi="Arial" w:cs="Arial"/>
          <w:sz w:val="22"/>
          <w:szCs w:val="22"/>
        </w:rPr>
        <w:t>2024 r., poz. 399 ze zm.</w:t>
      </w:r>
      <w:r w:rsidRPr="009E3F27">
        <w:rPr>
          <w:rFonts w:ascii="Arial" w:hAnsi="Arial" w:cs="Arial"/>
          <w:sz w:val="22"/>
          <w:szCs w:val="22"/>
        </w:rPr>
        <w:t>) zarządza się, co następuje:</w:t>
      </w:r>
    </w:p>
    <w:p w14:paraId="2A7BF91E" w14:textId="77777777" w:rsidR="009B038A" w:rsidRPr="009E3F27" w:rsidRDefault="009B038A" w:rsidP="009B038A">
      <w:pPr>
        <w:jc w:val="both"/>
        <w:rPr>
          <w:rFonts w:ascii="Arial" w:hAnsi="Arial" w:cs="Arial"/>
          <w:sz w:val="22"/>
          <w:szCs w:val="22"/>
        </w:rPr>
      </w:pPr>
    </w:p>
    <w:p w14:paraId="2F276299" w14:textId="14FE5E6D" w:rsidR="009B038A" w:rsidRPr="009E3F27" w:rsidRDefault="009B038A" w:rsidP="009B038A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9E3F27">
        <w:rPr>
          <w:rFonts w:ascii="Arial" w:hAnsi="Arial" w:cs="Arial"/>
          <w:b/>
          <w:bCs/>
          <w:sz w:val="22"/>
          <w:szCs w:val="22"/>
        </w:rPr>
        <w:t>§ 1.</w:t>
      </w:r>
    </w:p>
    <w:p w14:paraId="5BDB6ADA" w14:textId="77777777" w:rsidR="009E3F27" w:rsidRPr="009E3F27" w:rsidRDefault="009B038A" w:rsidP="009E3F2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E3F27">
        <w:rPr>
          <w:rFonts w:ascii="Arial" w:hAnsi="Arial" w:cs="Arial"/>
          <w:sz w:val="22"/>
          <w:szCs w:val="22"/>
        </w:rPr>
        <w:t>W 202</w:t>
      </w:r>
      <w:r w:rsidR="009E3F27" w:rsidRPr="009E3F27">
        <w:rPr>
          <w:rFonts w:ascii="Arial" w:hAnsi="Arial" w:cs="Arial"/>
          <w:sz w:val="22"/>
          <w:szCs w:val="22"/>
        </w:rPr>
        <w:t>5</w:t>
      </w:r>
      <w:r w:rsidRPr="009E3F27">
        <w:rPr>
          <w:rFonts w:ascii="Arial" w:hAnsi="Arial" w:cs="Arial"/>
          <w:sz w:val="22"/>
          <w:szCs w:val="22"/>
        </w:rPr>
        <w:t xml:space="preserve"> roku na terenie Gminy</w:t>
      </w:r>
      <w:r w:rsidR="009E3F27" w:rsidRPr="009E3F27">
        <w:rPr>
          <w:rFonts w:ascii="Arial" w:hAnsi="Arial" w:cs="Arial"/>
          <w:sz w:val="22"/>
          <w:szCs w:val="22"/>
        </w:rPr>
        <w:t xml:space="preserve"> Jednorożec</w:t>
      </w:r>
      <w:r w:rsidRPr="009E3F27">
        <w:rPr>
          <w:rFonts w:ascii="Arial" w:hAnsi="Arial" w:cs="Arial"/>
          <w:sz w:val="22"/>
          <w:szCs w:val="22"/>
        </w:rPr>
        <w:t xml:space="preserve"> przeprowadzone zostaną kontrole realizacji obowiązków właścicieli nieruchomości w zakresie pozbywania się nieczystości ciekłych oraz  przedsiębiorców posiadających zezwolenie na prowadzenie działalności w zakresie opróżniania zbiorników bezodpływowych i transportu nieczystości ciekłych, wg Planu Kontroli stanowiącego załącznik Nr 1 do niniejszego zarządzenia.</w:t>
      </w:r>
    </w:p>
    <w:p w14:paraId="0A12A7A3" w14:textId="55DEB53B" w:rsidR="009E3F27" w:rsidRPr="009E3F27" w:rsidRDefault="009E3F27" w:rsidP="009E3F2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E3F27">
        <w:rPr>
          <w:rFonts w:ascii="Arial" w:eastAsiaTheme="minorHAnsi" w:hAnsi="Arial" w:cs="Arial"/>
          <w:sz w:val="22"/>
          <w:szCs w:val="22"/>
          <w:lang w:eastAsia="en-US"/>
        </w:rPr>
        <w:t>Kontrola obejmować będzie:</w:t>
      </w:r>
    </w:p>
    <w:p w14:paraId="08B5C028" w14:textId="77777777" w:rsidR="009E3F27" w:rsidRPr="009E3F27" w:rsidRDefault="009E3F27" w:rsidP="009E3F2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3F27">
        <w:rPr>
          <w:rFonts w:ascii="Arial" w:eastAsiaTheme="minorHAnsi" w:hAnsi="Arial" w:cs="Arial"/>
          <w:sz w:val="22"/>
          <w:szCs w:val="22"/>
          <w:lang w:eastAsia="en-US"/>
        </w:rPr>
        <w:t>sprawdzenie wyposażenia nieruchomości w zbiornik bezodpływowy nieczystości ciekłych lub w przydomową oczyszczalnię ścieków bytowych, spełniające wymagania określone w odrębnych przepisach,</w:t>
      </w:r>
    </w:p>
    <w:p w14:paraId="3F996AE4" w14:textId="77777777" w:rsidR="009E3F27" w:rsidRPr="009E3F27" w:rsidRDefault="009E3F27" w:rsidP="009E3F27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3F27">
        <w:rPr>
          <w:rFonts w:ascii="Arial" w:eastAsiaTheme="minorHAnsi" w:hAnsi="Arial" w:cs="Arial"/>
          <w:sz w:val="22"/>
          <w:szCs w:val="22"/>
          <w:lang w:eastAsia="en-US"/>
        </w:rPr>
        <w:t>stwierdzenie posiadania przez właścicieli nieruchomości umowy zawartej z przedsiębiorca świadczącym usługi opróżniania zbiorników bezodpływowych i transportu nieczystości ciekłych na terenie gminy Jednorożec oraz dowodów opłat uiszczanych za usługi.</w:t>
      </w:r>
    </w:p>
    <w:p w14:paraId="12B809A8" w14:textId="7BA674AE" w:rsidR="009B038A" w:rsidRPr="009E3F27" w:rsidRDefault="009B038A" w:rsidP="009E3F27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9E3F27">
        <w:rPr>
          <w:rFonts w:ascii="Arial" w:hAnsi="Arial" w:cs="Arial"/>
          <w:b/>
          <w:bCs/>
          <w:sz w:val="22"/>
          <w:szCs w:val="22"/>
        </w:rPr>
        <w:t>§ 2.</w:t>
      </w:r>
    </w:p>
    <w:p w14:paraId="556D1DB3" w14:textId="77777777" w:rsidR="009E3F27" w:rsidRPr="009E3F27" w:rsidRDefault="009E3F27" w:rsidP="000C4EC4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3F27">
        <w:rPr>
          <w:rFonts w:ascii="Arial" w:eastAsiaTheme="minorHAnsi" w:hAnsi="Arial" w:cs="Arial"/>
          <w:sz w:val="22"/>
          <w:szCs w:val="22"/>
          <w:lang w:eastAsia="en-US"/>
        </w:rPr>
        <w:t>Ustala się wzory dokumentów:</w:t>
      </w:r>
    </w:p>
    <w:p w14:paraId="561934AB" w14:textId="232075BA" w:rsidR="009E3F27" w:rsidRPr="009E3F27" w:rsidRDefault="009E3F27" w:rsidP="000C4EC4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3F27">
        <w:rPr>
          <w:rFonts w:ascii="Arial" w:eastAsiaTheme="minorHAnsi" w:hAnsi="Arial" w:cs="Arial"/>
          <w:sz w:val="22"/>
          <w:szCs w:val="22"/>
          <w:lang w:eastAsia="en-US"/>
        </w:rPr>
        <w:t>Wzór upoważnienie do przeprowadzenia kontroli, stanowiący załącznik Nr 2 do zarządzenia,</w:t>
      </w:r>
    </w:p>
    <w:p w14:paraId="20065964" w14:textId="59D0449A" w:rsidR="009E3F27" w:rsidRPr="009E3F27" w:rsidRDefault="009E3F27" w:rsidP="000C4EC4">
      <w:pPr>
        <w:numPr>
          <w:ilvl w:val="0"/>
          <w:numId w:val="6"/>
        </w:numPr>
        <w:spacing w:after="160"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3F27">
        <w:rPr>
          <w:rFonts w:ascii="Arial" w:eastAsiaTheme="minorHAnsi" w:hAnsi="Arial" w:cs="Arial"/>
          <w:sz w:val="22"/>
          <w:szCs w:val="22"/>
          <w:lang w:eastAsia="en-US"/>
        </w:rPr>
        <w:t>Wzór protokołu kontroli, stanowiący załącznik Nr 3 do zarządzenia.</w:t>
      </w:r>
    </w:p>
    <w:p w14:paraId="6765B722" w14:textId="77777777" w:rsidR="009B038A" w:rsidRPr="009E3F27" w:rsidRDefault="009B038A" w:rsidP="009B038A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24DE034" w14:textId="109EFDEA" w:rsidR="009B038A" w:rsidRPr="009E3F27" w:rsidRDefault="009B038A" w:rsidP="009B038A">
      <w:pPr>
        <w:tabs>
          <w:tab w:val="left" w:pos="180"/>
        </w:tabs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9E3F27">
        <w:rPr>
          <w:rFonts w:ascii="Arial" w:hAnsi="Arial" w:cs="Arial"/>
          <w:b/>
          <w:bCs/>
          <w:sz w:val="22"/>
          <w:szCs w:val="22"/>
        </w:rPr>
        <w:lastRenderedPageBreak/>
        <w:t>§ 3.</w:t>
      </w:r>
    </w:p>
    <w:p w14:paraId="585FF069" w14:textId="6DFC4AB7" w:rsidR="009E3F27" w:rsidRPr="009E3F27" w:rsidRDefault="009E3F27" w:rsidP="009E3F27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3F27">
        <w:rPr>
          <w:rFonts w:ascii="Arial" w:hAnsi="Arial" w:cs="Arial"/>
          <w:sz w:val="22"/>
          <w:szCs w:val="22"/>
        </w:rPr>
        <w:t>Wykonanie zarządzenia powierza się kierownikowi Gminnego Zespołu Usług Komunalnych w Urzędzie Gminy w Jednorożcu</w:t>
      </w:r>
      <w:r>
        <w:rPr>
          <w:rFonts w:ascii="Arial" w:hAnsi="Arial" w:cs="Arial"/>
          <w:sz w:val="22"/>
          <w:szCs w:val="22"/>
        </w:rPr>
        <w:t>.</w:t>
      </w:r>
    </w:p>
    <w:p w14:paraId="44AAAEA6" w14:textId="62FAE8CD" w:rsidR="009B038A" w:rsidRPr="009E3F27" w:rsidRDefault="009B038A" w:rsidP="009E3F27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9E3F27">
        <w:rPr>
          <w:rFonts w:ascii="Arial" w:hAnsi="Arial" w:cs="Arial"/>
          <w:b/>
          <w:bCs/>
          <w:sz w:val="22"/>
          <w:szCs w:val="22"/>
        </w:rPr>
        <w:t>§ 4.</w:t>
      </w:r>
    </w:p>
    <w:p w14:paraId="75C3BB0C" w14:textId="3AFD3250" w:rsidR="009B038A" w:rsidRPr="009E3F27" w:rsidRDefault="009B038A" w:rsidP="009E3F2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E3F27">
        <w:rPr>
          <w:rFonts w:ascii="Arial" w:hAnsi="Arial" w:cs="Arial"/>
          <w:bCs/>
          <w:sz w:val="22"/>
          <w:szCs w:val="22"/>
        </w:rPr>
        <w:t xml:space="preserve">Zarządzenie wchodzi w życie z dniem </w:t>
      </w:r>
      <w:r w:rsidR="009E3F27" w:rsidRPr="009E3F27">
        <w:rPr>
          <w:rFonts w:ascii="Arial" w:hAnsi="Arial" w:cs="Arial"/>
          <w:bCs/>
          <w:sz w:val="22"/>
          <w:szCs w:val="22"/>
        </w:rPr>
        <w:t>podpisania</w:t>
      </w:r>
      <w:r w:rsidRPr="009E3F27">
        <w:rPr>
          <w:rFonts w:ascii="Arial" w:hAnsi="Arial" w:cs="Arial"/>
          <w:bCs/>
          <w:sz w:val="22"/>
          <w:szCs w:val="22"/>
        </w:rPr>
        <w:t>.</w:t>
      </w:r>
    </w:p>
    <w:p w14:paraId="70EBC2E7" w14:textId="77777777" w:rsidR="009B038A" w:rsidRPr="009E3F27" w:rsidRDefault="009B038A" w:rsidP="009B038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FA10863" w14:textId="77777777" w:rsidR="009B038A" w:rsidRDefault="009B038A" w:rsidP="009B038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CF9A0B6" w14:textId="77777777" w:rsidR="000C4EC4" w:rsidRPr="00175140" w:rsidRDefault="000C4EC4" w:rsidP="000C4EC4">
      <w:pPr>
        <w:spacing w:line="360" w:lineRule="auto"/>
        <w:ind w:left="5529"/>
        <w:jc w:val="both"/>
        <w:rPr>
          <w:rFonts w:ascii="Arial" w:hAnsi="Arial" w:cs="Arial"/>
          <w:bCs/>
          <w:sz w:val="20"/>
          <w:szCs w:val="20"/>
        </w:rPr>
      </w:pPr>
    </w:p>
    <w:p w14:paraId="02B426D1" w14:textId="77777777" w:rsidR="00175140" w:rsidRPr="00175140" w:rsidRDefault="00175140" w:rsidP="00175140">
      <w:pPr>
        <w:ind w:left="5529"/>
        <w:rPr>
          <w:rFonts w:ascii="Arial" w:hAnsi="Arial" w:cs="Arial"/>
          <w:sz w:val="22"/>
          <w:szCs w:val="22"/>
        </w:rPr>
      </w:pPr>
      <w:r w:rsidRPr="00175140">
        <w:rPr>
          <w:rFonts w:ascii="Arial" w:hAnsi="Arial" w:cs="Arial"/>
          <w:sz w:val="22"/>
          <w:szCs w:val="22"/>
        </w:rPr>
        <w:t>Wójt Gminy Jednorożec</w:t>
      </w:r>
    </w:p>
    <w:p w14:paraId="23AE31B5" w14:textId="4086065E" w:rsidR="00B349CB" w:rsidRPr="00175140" w:rsidRDefault="00175140" w:rsidP="00175140">
      <w:pPr>
        <w:pStyle w:val="NormalnyWeb"/>
        <w:spacing w:before="102" w:beforeAutospacing="0" w:after="102"/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175140">
        <w:rPr>
          <w:rFonts w:ascii="Arial" w:hAnsi="Arial" w:cs="Arial"/>
          <w:sz w:val="22"/>
          <w:szCs w:val="22"/>
        </w:rPr>
        <w:t xml:space="preserve">/-/ Krzysztof </w:t>
      </w:r>
      <w:r w:rsidRPr="00175140">
        <w:rPr>
          <w:rFonts w:ascii="Arial" w:hAnsi="Arial" w:cs="Arial"/>
          <w:sz w:val="22"/>
          <w:szCs w:val="22"/>
        </w:rPr>
        <w:t>Nizielski</w:t>
      </w:r>
    </w:p>
    <w:p w14:paraId="12E15A4B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5971DE27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26E13BC2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05F31BCD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35582897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0B92B094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5963253E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385EDA2E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4F93DB65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2315421E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7AFD1BDA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53994588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2BC577F7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5021EB2C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1DDB238F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622E52A6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0DA3938F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2C89D8D7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0F6CDEBA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1F70F6D7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47ED050A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3F278EB8" w14:textId="77777777" w:rsidR="00B349CB" w:rsidRPr="009E3F27" w:rsidRDefault="00B349CB" w:rsidP="009B038A">
      <w:pPr>
        <w:pStyle w:val="NormalnyWeb"/>
        <w:spacing w:before="102" w:beforeAutospacing="0" w:after="102"/>
        <w:jc w:val="right"/>
        <w:rPr>
          <w:rFonts w:ascii="Arial" w:hAnsi="Arial" w:cs="Arial"/>
          <w:sz w:val="22"/>
          <w:szCs w:val="22"/>
        </w:rPr>
      </w:pPr>
    </w:p>
    <w:p w14:paraId="2D764933" w14:textId="77777777" w:rsidR="009E3F27" w:rsidRPr="009E3F27" w:rsidRDefault="009E3F27" w:rsidP="00527BC6">
      <w:pPr>
        <w:pStyle w:val="NormalnyWeb"/>
        <w:spacing w:before="102" w:beforeAutospacing="0" w:after="102"/>
        <w:rPr>
          <w:rFonts w:ascii="Arial" w:hAnsi="Arial" w:cs="Arial"/>
          <w:sz w:val="22"/>
          <w:szCs w:val="22"/>
        </w:rPr>
      </w:pPr>
    </w:p>
    <w:p w14:paraId="5B2D9891" w14:textId="77777777" w:rsidR="00B349CB" w:rsidRPr="009E3F27" w:rsidRDefault="00B349CB" w:rsidP="000C4EC4">
      <w:pPr>
        <w:pStyle w:val="NormalnyWeb"/>
        <w:spacing w:before="102" w:beforeAutospacing="0" w:after="102"/>
        <w:rPr>
          <w:rFonts w:ascii="Arial" w:hAnsi="Arial" w:cs="Arial"/>
          <w:sz w:val="22"/>
          <w:szCs w:val="22"/>
        </w:rPr>
      </w:pPr>
    </w:p>
    <w:p w14:paraId="386E43EF" w14:textId="77777777" w:rsidR="005F1E35" w:rsidRDefault="005F1E35" w:rsidP="000C4EC4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</w:p>
    <w:p w14:paraId="69501A76" w14:textId="77777777" w:rsidR="005F1E35" w:rsidRDefault="005F1E35" w:rsidP="000C4EC4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</w:p>
    <w:p w14:paraId="38C4A990" w14:textId="77777777" w:rsidR="005F1E35" w:rsidRDefault="005F1E35" w:rsidP="000C4EC4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</w:p>
    <w:p w14:paraId="2C16EB18" w14:textId="77777777" w:rsidR="00EB3BDB" w:rsidRDefault="00EB3BDB" w:rsidP="000C4EC4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</w:p>
    <w:p w14:paraId="3B99F9C2" w14:textId="77777777" w:rsidR="00EB3BDB" w:rsidRDefault="00EB3BDB" w:rsidP="000C4EC4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</w:p>
    <w:p w14:paraId="6A3C31B0" w14:textId="77777777" w:rsidR="005F1E35" w:rsidRDefault="005F1E35" w:rsidP="000C4EC4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</w:p>
    <w:p w14:paraId="18D6A3B5" w14:textId="6BA9C01E" w:rsidR="00A365AD" w:rsidRPr="009E3F27" w:rsidRDefault="009B038A" w:rsidP="000C4EC4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  <w:r w:rsidRPr="009E3F27">
        <w:rPr>
          <w:rFonts w:ascii="Arial" w:hAnsi="Arial" w:cs="Arial"/>
          <w:sz w:val="22"/>
          <w:szCs w:val="22"/>
        </w:rPr>
        <w:lastRenderedPageBreak/>
        <w:t>Załącznik nr 1</w:t>
      </w:r>
      <w:r w:rsidRPr="009E3F27">
        <w:rPr>
          <w:rFonts w:ascii="Arial" w:hAnsi="Arial" w:cs="Arial"/>
          <w:sz w:val="22"/>
          <w:szCs w:val="22"/>
        </w:rPr>
        <w:br/>
        <w:t xml:space="preserve">do Zarządzenia Nr </w:t>
      </w:r>
      <w:r w:rsidR="000C4EC4">
        <w:rPr>
          <w:rFonts w:ascii="Arial" w:hAnsi="Arial" w:cs="Arial"/>
          <w:sz w:val="22"/>
          <w:szCs w:val="22"/>
        </w:rPr>
        <w:t>154/2024</w:t>
      </w:r>
    </w:p>
    <w:p w14:paraId="33A335BF" w14:textId="5A10FB34" w:rsidR="009B038A" w:rsidRPr="009E3F27" w:rsidRDefault="00A365AD" w:rsidP="000C4EC4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  <w:r w:rsidRPr="009E3F27">
        <w:rPr>
          <w:rFonts w:ascii="Arial" w:hAnsi="Arial" w:cs="Arial"/>
          <w:sz w:val="22"/>
          <w:szCs w:val="22"/>
        </w:rPr>
        <w:t>Wójta</w:t>
      </w:r>
      <w:r w:rsidR="000C4EC4">
        <w:rPr>
          <w:rFonts w:ascii="Arial" w:hAnsi="Arial" w:cs="Arial"/>
          <w:sz w:val="22"/>
          <w:szCs w:val="22"/>
        </w:rPr>
        <w:t xml:space="preserve"> Gminy Jednorożec</w:t>
      </w:r>
      <w:r w:rsidR="009B038A" w:rsidRPr="009E3F27">
        <w:rPr>
          <w:rFonts w:ascii="Arial" w:hAnsi="Arial" w:cs="Arial"/>
          <w:sz w:val="22"/>
          <w:szCs w:val="22"/>
        </w:rPr>
        <w:br/>
        <w:t xml:space="preserve">z dnia </w:t>
      </w:r>
      <w:r w:rsidR="000C4EC4">
        <w:rPr>
          <w:rFonts w:ascii="Arial" w:hAnsi="Arial" w:cs="Arial"/>
          <w:sz w:val="22"/>
          <w:szCs w:val="22"/>
        </w:rPr>
        <w:t xml:space="preserve">31.12.2024 </w:t>
      </w:r>
      <w:r w:rsidRPr="009E3F27">
        <w:rPr>
          <w:rFonts w:ascii="Arial" w:hAnsi="Arial" w:cs="Arial"/>
          <w:sz w:val="22"/>
          <w:szCs w:val="22"/>
        </w:rPr>
        <w:t>r.</w:t>
      </w:r>
    </w:p>
    <w:p w14:paraId="17519F41" w14:textId="77777777" w:rsidR="009B038A" w:rsidRPr="009E3F27" w:rsidRDefault="009B038A" w:rsidP="009B038A">
      <w:pPr>
        <w:pStyle w:val="NormalnyWeb"/>
        <w:spacing w:before="102" w:beforeAutospacing="0" w:after="102"/>
        <w:jc w:val="right"/>
        <w:rPr>
          <w:rFonts w:ascii="Arial" w:hAnsi="Arial" w:cs="Arial"/>
          <w:color w:val="FF0000"/>
          <w:sz w:val="22"/>
          <w:szCs w:val="22"/>
        </w:rPr>
      </w:pPr>
    </w:p>
    <w:p w14:paraId="3157434D" w14:textId="0770C0F0" w:rsidR="009B038A" w:rsidRPr="009E3F27" w:rsidRDefault="009B038A" w:rsidP="009B038A">
      <w:pPr>
        <w:pStyle w:val="NormalnyWeb"/>
        <w:spacing w:after="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9E3F27">
        <w:rPr>
          <w:rFonts w:ascii="Arial" w:hAnsi="Arial" w:cs="Arial"/>
          <w:b/>
          <w:bCs/>
          <w:sz w:val="22"/>
          <w:szCs w:val="22"/>
          <w:u w:val="single"/>
        </w:rPr>
        <w:t>PLAN KONTROLI NA ROK 202</w:t>
      </w:r>
      <w:r w:rsidR="000C4EC4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7BBDADC5" w14:textId="77777777" w:rsidR="009B038A" w:rsidRPr="009E3F27" w:rsidRDefault="009B038A" w:rsidP="009B03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C065BD" w14:textId="77777777" w:rsidR="009B038A" w:rsidRPr="009E3F27" w:rsidRDefault="009B038A" w:rsidP="009B03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1"/>
        <w:gridCol w:w="1701"/>
        <w:gridCol w:w="1701"/>
        <w:gridCol w:w="2551"/>
      </w:tblGrid>
      <w:tr w:rsidR="00A94658" w:rsidRPr="009E3F27" w14:paraId="5AD9E8E2" w14:textId="77777777" w:rsidTr="00B349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D137" w14:textId="77777777" w:rsidR="00A94658" w:rsidRPr="009E3F27" w:rsidRDefault="00A94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F2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204E" w14:textId="2277A5C9" w:rsidR="00A94658" w:rsidRPr="009E3F27" w:rsidRDefault="00A94658" w:rsidP="00A365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F27">
              <w:rPr>
                <w:rFonts w:ascii="Arial" w:hAnsi="Arial" w:cs="Arial"/>
                <w:b/>
                <w:sz w:val="22"/>
                <w:szCs w:val="22"/>
              </w:rPr>
              <w:t>Kontrolowany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8B8E" w14:textId="77777777" w:rsidR="00A94658" w:rsidRPr="009E3F27" w:rsidRDefault="00A94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F27">
              <w:rPr>
                <w:rFonts w:ascii="Arial" w:hAnsi="Arial" w:cs="Arial"/>
                <w:b/>
                <w:sz w:val="22"/>
                <w:szCs w:val="22"/>
              </w:rPr>
              <w:t xml:space="preserve">Liczba planowanych kontroli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91BE" w14:textId="5CDB3B2E" w:rsidR="00A94658" w:rsidRPr="009E3F27" w:rsidRDefault="00B349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F27">
              <w:rPr>
                <w:rFonts w:ascii="Arial" w:hAnsi="Arial" w:cs="Arial"/>
                <w:b/>
                <w:sz w:val="22"/>
                <w:szCs w:val="22"/>
              </w:rPr>
              <w:t>Kontrolujący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E09D" w14:textId="10A6FDAE" w:rsidR="00A94658" w:rsidRPr="009E3F27" w:rsidRDefault="00A94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F27">
              <w:rPr>
                <w:rFonts w:ascii="Arial" w:hAnsi="Arial" w:cs="Arial"/>
                <w:b/>
                <w:sz w:val="22"/>
                <w:szCs w:val="22"/>
              </w:rPr>
              <w:t>Termin kontroli</w:t>
            </w:r>
          </w:p>
        </w:tc>
      </w:tr>
      <w:tr w:rsidR="00A94658" w:rsidRPr="009E3F27" w14:paraId="618C0D2B" w14:textId="77777777" w:rsidTr="00B349CB">
        <w:trPr>
          <w:trHeight w:val="3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1E0F" w14:textId="77777777" w:rsidR="00A94658" w:rsidRPr="009E3F27" w:rsidRDefault="00A94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F2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1E3C" w14:textId="66419AF6" w:rsidR="00A94658" w:rsidRPr="009E3F27" w:rsidRDefault="00A94658" w:rsidP="000C4E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F27">
              <w:rPr>
                <w:rFonts w:ascii="Arial" w:hAnsi="Arial" w:cs="Arial"/>
                <w:b/>
                <w:sz w:val="22"/>
                <w:szCs w:val="22"/>
              </w:rPr>
              <w:t xml:space="preserve">Właściciele nieruchomości położonych na terenie Gminy </w:t>
            </w:r>
            <w:r w:rsidR="000C4EC4">
              <w:rPr>
                <w:rFonts w:ascii="Arial" w:hAnsi="Arial" w:cs="Arial"/>
                <w:b/>
                <w:sz w:val="22"/>
                <w:szCs w:val="22"/>
              </w:rPr>
              <w:t>Jednorożec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274D2" w14:textId="2C8DED9F" w:rsidR="00A94658" w:rsidRPr="009E3F27" w:rsidRDefault="000C4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6BCA" w14:textId="751EC531" w:rsidR="00A94658" w:rsidRPr="009E3F27" w:rsidRDefault="00A94658" w:rsidP="000C4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F27">
              <w:rPr>
                <w:rFonts w:ascii="Arial" w:hAnsi="Arial" w:cs="Arial"/>
                <w:sz w:val="22"/>
                <w:szCs w:val="22"/>
              </w:rPr>
              <w:t xml:space="preserve">Upoważnieni pracownicy Urzędu </w:t>
            </w:r>
            <w:r w:rsidR="000C4EC4">
              <w:rPr>
                <w:rFonts w:ascii="Arial" w:hAnsi="Arial" w:cs="Arial"/>
                <w:sz w:val="22"/>
                <w:szCs w:val="22"/>
              </w:rPr>
              <w:t>Gminy w Jednorożcu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0A83" w14:textId="7EBD6C65" w:rsidR="00A94658" w:rsidRPr="009E3F27" w:rsidRDefault="000C4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 i IV kwartał 2025 roku</w:t>
            </w:r>
          </w:p>
        </w:tc>
      </w:tr>
      <w:tr w:rsidR="00A94658" w:rsidRPr="009E3F27" w14:paraId="5D47881B" w14:textId="77777777" w:rsidTr="00B349CB">
        <w:trPr>
          <w:trHeight w:val="14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23D7" w14:textId="77777777" w:rsidR="00A94658" w:rsidRPr="009E3F27" w:rsidRDefault="00A94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F2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F321" w14:textId="5D9B0486" w:rsidR="00A94658" w:rsidRPr="009E3F27" w:rsidRDefault="00A94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3F27">
              <w:rPr>
                <w:rFonts w:ascii="Arial" w:hAnsi="Arial" w:cs="Arial"/>
                <w:b/>
                <w:sz w:val="22"/>
                <w:szCs w:val="22"/>
              </w:rPr>
              <w:t>Przedsiębiorcy prowadzący działalność w zakresie opróżniania zbiorników bezodpływowych i transportu nieczystości ciekłych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9D12" w14:textId="1AD342E0" w:rsidR="00A94658" w:rsidRPr="009E3F27" w:rsidRDefault="000C4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6E43" w14:textId="77777777" w:rsidR="00A94658" w:rsidRPr="009E3F27" w:rsidRDefault="00A946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FF6B" w14:textId="77777777" w:rsidR="00A94658" w:rsidRPr="009E3F27" w:rsidRDefault="00A946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3D64A7" w14:textId="77777777" w:rsidR="009B038A" w:rsidRPr="009E3F27" w:rsidRDefault="009B038A" w:rsidP="009B038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A4B2345" w14:textId="77777777" w:rsidR="009B038A" w:rsidRPr="009E3F27" w:rsidRDefault="009B038A" w:rsidP="009B03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950EA5" w14:textId="77777777" w:rsidR="009B038A" w:rsidRPr="009E3F27" w:rsidRDefault="009B038A" w:rsidP="009B03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5F9E18" w14:textId="77777777" w:rsidR="009B038A" w:rsidRPr="009E3F27" w:rsidRDefault="009B038A" w:rsidP="009B03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40C380" w14:textId="77777777" w:rsidR="009B038A" w:rsidRPr="009E3F27" w:rsidRDefault="009B038A" w:rsidP="009B03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98FBF6" w14:textId="77777777" w:rsidR="009B038A" w:rsidRPr="009E3F27" w:rsidRDefault="009B038A" w:rsidP="009B03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06ECDF" w14:textId="77777777" w:rsidR="009B038A" w:rsidRPr="009E3F27" w:rsidRDefault="009B038A" w:rsidP="009B03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B899F9" w14:textId="1B04E455" w:rsidR="000C4EC4" w:rsidRDefault="000C4EC4">
      <w:pPr>
        <w:rPr>
          <w:rFonts w:ascii="Arial" w:hAnsi="Arial" w:cs="Arial"/>
          <w:sz w:val="22"/>
          <w:szCs w:val="22"/>
        </w:rPr>
      </w:pPr>
    </w:p>
    <w:p w14:paraId="25B8427C" w14:textId="77777777" w:rsidR="000C4EC4" w:rsidRDefault="000C4EC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A3FDA18" w14:textId="4DC7476F" w:rsidR="000C4EC4" w:rsidRPr="009E3F27" w:rsidRDefault="000C4EC4" w:rsidP="000C4EC4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  <w:r w:rsidRPr="009E3F27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2</w:t>
      </w:r>
      <w:r w:rsidRPr="009E3F27">
        <w:rPr>
          <w:rFonts w:ascii="Arial" w:hAnsi="Arial" w:cs="Arial"/>
          <w:sz w:val="22"/>
          <w:szCs w:val="22"/>
        </w:rPr>
        <w:br/>
        <w:t xml:space="preserve">do Zarządzenia Nr </w:t>
      </w:r>
      <w:r>
        <w:rPr>
          <w:rFonts w:ascii="Arial" w:hAnsi="Arial" w:cs="Arial"/>
          <w:sz w:val="22"/>
          <w:szCs w:val="22"/>
        </w:rPr>
        <w:t>154/2024</w:t>
      </w:r>
    </w:p>
    <w:p w14:paraId="3E9E8B02" w14:textId="77777777" w:rsidR="000C4EC4" w:rsidRPr="009E3F27" w:rsidRDefault="000C4EC4" w:rsidP="000C4EC4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  <w:r w:rsidRPr="009E3F27">
        <w:rPr>
          <w:rFonts w:ascii="Arial" w:hAnsi="Arial" w:cs="Arial"/>
          <w:sz w:val="22"/>
          <w:szCs w:val="22"/>
        </w:rPr>
        <w:t>Wójta</w:t>
      </w:r>
      <w:r>
        <w:rPr>
          <w:rFonts w:ascii="Arial" w:hAnsi="Arial" w:cs="Arial"/>
          <w:sz w:val="22"/>
          <w:szCs w:val="22"/>
        </w:rPr>
        <w:t xml:space="preserve"> Gminy Jednorożec</w:t>
      </w:r>
      <w:r w:rsidRPr="009E3F27">
        <w:rPr>
          <w:rFonts w:ascii="Arial" w:hAnsi="Arial" w:cs="Arial"/>
          <w:sz w:val="22"/>
          <w:szCs w:val="22"/>
        </w:rPr>
        <w:br/>
        <w:t xml:space="preserve">z dnia </w:t>
      </w:r>
      <w:r>
        <w:rPr>
          <w:rFonts w:ascii="Arial" w:hAnsi="Arial" w:cs="Arial"/>
          <w:sz w:val="22"/>
          <w:szCs w:val="22"/>
        </w:rPr>
        <w:t xml:space="preserve">31.12.2024 </w:t>
      </w:r>
      <w:r w:rsidRPr="009E3F27">
        <w:rPr>
          <w:rFonts w:ascii="Arial" w:hAnsi="Arial" w:cs="Arial"/>
          <w:sz w:val="22"/>
          <w:szCs w:val="22"/>
        </w:rPr>
        <w:t>r.</w:t>
      </w:r>
    </w:p>
    <w:p w14:paraId="32C59FEB" w14:textId="77777777" w:rsidR="000C4EC4" w:rsidRDefault="000C4EC4" w:rsidP="000C4EC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561087" w14:textId="77777777" w:rsidR="000C4EC4" w:rsidRDefault="000C4EC4" w:rsidP="000C4EC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EDBB97" w14:textId="77777777" w:rsidR="000C4EC4" w:rsidRDefault="000C4EC4" w:rsidP="000C4EC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2602A2" w14:textId="77777777" w:rsidR="000C4EC4" w:rsidRDefault="000C4EC4" w:rsidP="000C4EC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DB4BF7" w14:textId="09425791" w:rsidR="000C4EC4" w:rsidRDefault="000C4EC4" w:rsidP="000C4EC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164D9">
        <w:rPr>
          <w:rFonts w:ascii="Arial" w:hAnsi="Arial" w:cs="Arial"/>
          <w:b/>
          <w:bCs/>
          <w:sz w:val="20"/>
          <w:szCs w:val="20"/>
        </w:rPr>
        <w:t>UPOWAŻNIENIE NR …………/………………..</w:t>
      </w:r>
    </w:p>
    <w:p w14:paraId="7FFE100E" w14:textId="77777777" w:rsidR="000C4EC4" w:rsidRDefault="000C4EC4" w:rsidP="000C4EC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BAD44F" w14:textId="2BD137D6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9u ustawy z dnia 13 września 1996 r. o utrzymaniu porządku i czystości w gminach (tekst jedn. Dz. U. z 202</w:t>
      </w:r>
      <w:r w:rsidR="00BA5BE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r., poz. </w:t>
      </w:r>
      <w:r w:rsidR="00BA5BED">
        <w:rPr>
          <w:rFonts w:ascii="Arial" w:hAnsi="Arial" w:cs="Arial"/>
          <w:sz w:val="20"/>
          <w:szCs w:val="20"/>
        </w:rPr>
        <w:t>399</w:t>
      </w:r>
      <w:r>
        <w:rPr>
          <w:rFonts w:ascii="Arial" w:hAnsi="Arial" w:cs="Arial"/>
          <w:sz w:val="20"/>
          <w:szCs w:val="20"/>
        </w:rPr>
        <w:t xml:space="preserve"> ze zm.) oraz art. 379 ust. 2 i 3 ustawy z dnia 27 kwietnia 2001 r. Prawo ochrony środowiska (tekst jedn. Dz. U. z 202</w:t>
      </w:r>
      <w:r w:rsidR="00BA5BE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r., poz. </w:t>
      </w:r>
      <w:r w:rsidR="00BA5BED"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 xml:space="preserve"> ze zm.)</w:t>
      </w:r>
    </w:p>
    <w:p w14:paraId="2A6FB1D8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066877" w14:textId="77777777" w:rsidR="000C4EC4" w:rsidRDefault="000C4EC4" w:rsidP="000C4EC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Upoważniam</w:t>
      </w:r>
    </w:p>
    <w:p w14:paraId="02E24B2A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6A4AFF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4649">
        <w:rPr>
          <w:rFonts w:ascii="Arial" w:hAnsi="Arial" w:cs="Arial"/>
          <w:sz w:val="20"/>
          <w:szCs w:val="20"/>
        </w:rPr>
        <w:t>Panią/</w:t>
      </w:r>
      <w:r>
        <w:rPr>
          <w:rFonts w:ascii="Arial" w:hAnsi="Arial" w:cs="Arial"/>
          <w:sz w:val="20"/>
          <w:szCs w:val="20"/>
        </w:rPr>
        <w:t>Pana ………………………………………………………….., pracownika Urzędu Gminy w Jednorożcu, legitymującego się dowodem osobistym seria ……….. nr ………… wydanym przez ……………………………………….., do wykonywania w moim imieniu kontroli realizacji obowiązków właścicieli nieruchomości w zakresie odprowadzania nieczystości ciekłych na terenie gminy Jednorożec.</w:t>
      </w:r>
    </w:p>
    <w:p w14:paraId="0ECBF015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C61F22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uprawnia do wstępu na posesję oraz wglądu do udostępnionej przez właścicieli nieruchomości dokumentacji.</w:t>
      </w:r>
    </w:p>
    <w:p w14:paraId="0BA53C76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uprawnia w związku z przeprowadzeniem kontroli do przetwarzania danych osobowych.</w:t>
      </w:r>
    </w:p>
    <w:p w14:paraId="5D0D3DED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niniejsze jest ważne łącznie z dowodem osobistym i nie może być przenoszone na inne osoby.</w:t>
      </w:r>
    </w:p>
    <w:p w14:paraId="600D9CBD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niniejsze może być odwołane w każdym czasie.</w:t>
      </w:r>
    </w:p>
    <w:p w14:paraId="0542F13B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niniejsze wygasa z chwilą rozwiązania stosunku pracy.</w:t>
      </w:r>
    </w:p>
    <w:p w14:paraId="742D0D7E" w14:textId="77777777" w:rsidR="000C4EC4" w:rsidRDefault="000C4EC4" w:rsidP="000C4EC4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F6B894A" w14:textId="77777777" w:rsidR="000C4EC4" w:rsidRDefault="000C4EC4" w:rsidP="000C4EC4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B7ED916" w14:textId="77777777" w:rsidR="000C4EC4" w:rsidRDefault="000C4EC4" w:rsidP="000C4EC4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C5B0EEA" w14:textId="77777777" w:rsidR="000C4EC4" w:rsidRDefault="000C4EC4" w:rsidP="000C4EC4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C57EC64" w14:textId="77777777" w:rsidR="000C4EC4" w:rsidRDefault="000C4EC4" w:rsidP="000C4EC4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141499D0" w14:textId="77777777" w:rsidR="000C4EC4" w:rsidRDefault="000C4EC4" w:rsidP="000C4EC4">
      <w:pPr>
        <w:ind w:left="4956" w:firstLine="708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(podpis organu upoważniającego)</w:t>
      </w:r>
    </w:p>
    <w:p w14:paraId="6210010B" w14:textId="0F0E3273" w:rsidR="000C4EC4" w:rsidRDefault="000C4EC4">
      <w:pPr>
        <w:rPr>
          <w:rFonts w:ascii="Arial" w:hAnsi="Arial" w:cs="Arial"/>
          <w:sz w:val="22"/>
          <w:szCs w:val="22"/>
        </w:rPr>
      </w:pPr>
    </w:p>
    <w:p w14:paraId="2EB21549" w14:textId="77777777" w:rsidR="000C4EC4" w:rsidRDefault="000C4EC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0E756A5" w14:textId="23799FD6" w:rsidR="000C4EC4" w:rsidRPr="009E3F27" w:rsidRDefault="000C4EC4" w:rsidP="000C4EC4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  <w:r w:rsidRPr="009E3F27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  <w:r w:rsidRPr="009E3F27">
        <w:rPr>
          <w:rFonts w:ascii="Arial" w:hAnsi="Arial" w:cs="Arial"/>
          <w:sz w:val="22"/>
          <w:szCs w:val="22"/>
        </w:rPr>
        <w:br/>
        <w:t xml:space="preserve">do Zarządzenia Nr </w:t>
      </w:r>
      <w:r>
        <w:rPr>
          <w:rFonts w:ascii="Arial" w:hAnsi="Arial" w:cs="Arial"/>
          <w:sz w:val="22"/>
          <w:szCs w:val="22"/>
        </w:rPr>
        <w:t>154/2024</w:t>
      </w:r>
    </w:p>
    <w:p w14:paraId="45F3ADDA" w14:textId="77777777" w:rsidR="000C4EC4" w:rsidRPr="009E3F27" w:rsidRDefault="000C4EC4" w:rsidP="000C4EC4">
      <w:pPr>
        <w:pStyle w:val="NormalnyWeb"/>
        <w:spacing w:before="0" w:beforeAutospacing="0" w:after="0"/>
        <w:jc w:val="right"/>
        <w:rPr>
          <w:rFonts w:ascii="Arial" w:hAnsi="Arial" w:cs="Arial"/>
          <w:sz w:val="22"/>
          <w:szCs w:val="22"/>
        </w:rPr>
      </w:pPr>
      <w:r w:rsidRPr="009E3F27">
        <w:rPr>
          <w:rFonts w:ascii="Arial" w:hAnsi="Arial" w:cs="Arial"/>
          <w:sz w:val="22"/>
          <w:szCs w:val="22"/>
        </w:rPr>
        <w:t>Wójta</w:t>
      </w:r>
      <w:r>
        <w:rPr>
          <w:rFonts w:ascii="Arial" w:hAnsi="Arial" w:cs="Arial"/>
          <w:sz w:val="22"/>
          <w:szCs w:val="22"/>
        </w:rPr>
        <w:t xml:space="preserve"> Gminy Jednorożec</w:t>
      </w:r>
      <w:r w:rsidRPr="009E3F27">
        <w:rPr>
          <w:rFonts w:ascii="Arial" w:hAnsi="Arial" w:cs="Arial"/>
          <w:sz w:val="22"/>
          <w:szCs w:val="22"/>
        </w:rPr>
        <w:br/>
        <w:t xml:space="preserve">z dnia </w:t>
      </w:r>
      <w:r>
        <w:rPr>
          <w:rFonts w:ascii="Arial" w:hAnsi="Arial" w:cs="Arial"/>
          <w:sz w:val="22"/>
          <w:szCs w:val="22"/>
        </w:rPr>
        <w:t xml:space="preserve">31.12.2024 </w:t>
      </w:r>
      <w:r w:rsidRPr="009E3F27">
        <w:rPr>
          <w:rFonts w:ascii="Arial" w:hAnsi="Arial" w:cs="Arial"/>
          <w:sz w:val="22"/>
          <w:szCs w:val="22"/>
        </w:rPr>
        <w:t>r.</w:t>
      </w:r>
    </w:p>
    <w:p w14:paraId="012F4F9F" w14:textId="77777777" w:rsidR="00F52637" w:rsidRDefault="00F52637">
      <w:pPr>
        <w:rPr>
          <w:rFonts w:ascii="Arial" w:hAnsi="Arial" w:cs="Arial"/>
          <w:sz w:val="22"/>
          <w:szCs w:val="22"/>
        </w:rPr>
      </w:pPr>
    </w:p>
    <w:p w14:paraId="67BF23C3" w14:textId="77777777" w:rsidR="000C4EC4" w:rsidRDefault="000C4EC4">
      <w:pPr>
        <w:rPr>
          <w:rFonts w:ascii="Arial" w:hAnsi="Arial" w:cs="Arial"/>
          <w:sz w:val="22"/>
          <w:szCs w:val="22"/>
        </w:rPr>
      </w:pPr>
    </w:p>
    <w:p w14:paraId="54073511" w14:textId="1386E89B" w:rsidR="000C4EC4" w:rsidRDefault="000C4EC4">
      <w:pPr>
        <w:rPr>
          <w:rFonts w:ascii="Arial" w:hAnsi="Arial" w:cs="Arial"/>
          <w:sz w:val="22"/>
          <w:szCs w:val="22"/>
        </w:rPr>
      </w:pPr>
    </w:p>
    <w:p w14:paraId="539CE60D" w14:textId="77777777" w:rsidR="000C4EC4" w:rsidRDefault="000C4EC4">
      <w:pPr>
        <w:rPr>
          <w:rFonts w:ascii="Arial" w:hAnsi="Arial" w:cs="Arial"/>
          <w:sz w:val="22"/>
          <w:szCs w:val="22"/>
        </w:rPr>
      </w:pPr>
    </w:p>
    <w:p w14:paraId="39A082C7" w14:textId="77777777" w:rsidR="000C4EC4" w:rsidRDefault="000C4EC4">
      <w:pPr>
        <w:rPr>
          <w:rFonts w:ascii="Arial" w:hAnsi="Arial" w:cs="Arial"/>
          <w:sz w:val="22"/>
          <w:szCs w:val="22"/>
        </w:rPr>
      </w:pPr>
    </w:p>
    <w:p w14:paraId="585AA39F" w14:textId="77777777" w:rsidR="000C4EC4" w:rsidRDefault="000C4EC4" w:rsidP="000C4EC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Jednorożec, dnia ………………………</w:t>
      </w:r>
    </w:p>
    <w:p w14:paraId="2843FF5A" w14:textId="77777777" w:rsidR="000C4EC4" w:rsidRDefault="000C4EC4" w:rsidP="000C4EC4">
      <w:pPr>
        <w:ind w:left="4956" w:firstLine="708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(miejscowość, data)</w:t>
      </w:r>
    </w:p>
    <w:p w14:paraId="53A7EB72" w14:textId="77777777" w:rsidR="000C4EC4" w:rsidRDefault="000C4EC4" w:rsidP="000C4EC4">
      <w:pPr>
        <w:jc w:val="both"/>
        <w:rPr>
          <w:rFonts w:ascii="Arial" w:hAnsi="Arial" w:cs="Arial"/>
          <w:sz w:val="20"/>
          <w:szCs w:val="20"/>
        </w:rPr>
      </w:pPr>
    </w:p>
    <w:p w14:paraId="6C0066C1" w14:textId="77777777" w:rsidR="000C4EC4" w:rsidRDefault="000C4EC4" w:rsidP="000C4EC4">
      <w:pPr>
        <w:jc w:val="both"/>
        <w:rPr>
          <w:rFonts w:ascii="Arial" w:hAnsi="Arial" w:cs="Arial"/>
          <w:sz w:val="20"/>
          <w:szCs w:val="20"/>
        </w:rPr>
      </w:pPr>
    </w:p>
    <w:p w14:paraId="6672DAFE" w14:textId="77777777" w:rsidR="000C4EC4" w:rsidRDefault="000C4EC4" w:rsidP="000C4EC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F7B03">
        <w:rPr>
          <w:rFonts w:ascii="Arial" w:hAnsi="Arial" w:cs="Arial"/>
          <w:b/>
          <w:bCs/>
          <w:sz w:val="20"/>
          <w:szCs w:val="20"/>
        </w:rPr>
        <w:t>PROTOKÓŁ KONTROLI</w:t>
      </w:r>
    </w:p>
    <w:p w14:paraId="5F483D3B" w14:textId="77777777" w:rsidR="000C4EC4" w:rsidRDefault="000C4EC4" w:rsidP="000C4EC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61DD0B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69DC51" w14:textId="05E8D016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7B03">
        <w:rPr>
          <w:rFonts w:ascii="Arial" w:hAnsi="Arial" w:cs="Arial"/>
          <w:b/>
          <w:bCs/>
          <w:sz w:val="20"/>
          <w:szCs w:val="20"/>
        </w:rPr>
        <w:t>Podstawa prawna kontroli:</w:t>
      </w:r>
      <w:r>
        <w:rPr>
          <w:rFonts w:ascii="Arial" w:hAnsi="Arial" w:cs="Arial"/>
          <w:sz w:val="20"/>
          <w:szCs w:val="20"/>
        </w:rPr>
        <w:t xml:space="preserve"> art. 9u ustawy z dnia 13 września 1996 r. o utrzymaniu porządku i czystości w gminach (tekst jedn. Dz. U. z 2024 r., poz. 399 ze zm.) oraz art. 379 ust. 2 i 3 ustawy z dnia 27 kwietnia 2001 r. Prawo ochrony środowiska (tekst jedn. Dz. U. z 2024 r., poz. 54 ze zm.)</w:t>
      </w:r>
    </w:p>
    <w:p w14:paraId="4235E9DD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59A658" w14:textId="77777777" w:rsidR="000C4EC4" w:rsidRPr="00FE64D3" w:rsidRDefault="000C4EC4" w:rsidP="000C4E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64D3">
        <w:rPr>
          <w:rFonts w:ascii="Arial" w:hAnsi="Arial" w:cs="Arial"/>
          <w:b/>
          <w:bCs/>
          <w:sz w:val="20"/>
          <w:szCs w:val="20"/>
        </w:rPr>
        <w:t>Kontrolujący:</w:t>
      </w:r>
    </w:p>
    <w:p w14:paraId="6F4F3663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Gminy w Jednorożcu</w:t>
      </w:r>
    </w:p>
    <w:p w14:paraId="4CE66B8D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Odrodzenia 14</w:t>
      </w:r>
    </w:p>
    <w:p w14:paraId="3EB8D62A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06-323 Jednorożec</w:t>
      </w:r>
    </w:p>
    <w:p w14:paraId="53FCF035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761-10-67-327</w:t>
      </w:r>
    </w:p>
    <w:p w14:paraId="29981120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D5B35E" w14:textId="77777777" w:rsidR="000C4EC4" w:rsidRPr="00FE64D3" w:rsidRDefault="000C4EC4" w:rsidP="000C4E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64D3">
        <w:rPr>
          <w:rFonts w:ascii="Arial" w:hAnsi="Arial" w:cs="Arial"/>
          <w:b/>
          <w:bCs/>
          <w:sz w:val="20"/>
          <w:szCs w:val="20"/>
        </w:rPr>
        <w:t>Kontrola dotyczy (dane właściciela, adres):</w:t>
      </w:r>
    </w:p>
    <w:p w14:paraId="264F0693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0BBFEAF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7264BC8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335E0B7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4FABB00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E4C5C4" w14:textId="77777777" w:rsidR="000C4EC4" w:rsidRPr="00FE64D3" w:rsidRDefault="000C4EC4" w:rsidP="000C4E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64D3">
        <w:rPr>
          <w:rFonts w:ascii="Arial" w:hAnsi="Arial" w:cs="Arial"/>
          <w:b/>
          <w:bCs/>
          <w:sz w:val="20"/>
          <w:szCs w:val="20"/>
        </w:rPr>
        <w:t>Zakres kontroli:</w:t>
      </w:r>
    </w:p>
    <w:p w14:paraId="0083D715" w14:textId="77777777" w:rsidR="000C4EC4" w:rsidRDefault="000C4EC4" w:rsidP="000C4EC4">
      <w:pPr>
        <w:pStyle w:val="Akapitzlist"/>
        <w:numPr>
          <w:ilvl w:val="0"/>
          <w:numId w:val="8"/>
        </w:numPr>
        <w:spacing w:after="16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sprawdzenie wyposażenia nieruchomości w zbiornik bezodpływowy nieczystości ciekłych lub w przydomową oczyszczalnię ścieków bytowych, spełniające wymagania określone w odrębnych przepisach,</w:t>
      </w:r>
    </w:p>
    <w:p w14:paraId="5CDF032A" w14:textId="77777777" w:rsidR="000C4EC4" w:rsidRDefault="000C4EC4" w:rsidP="000C4EC4">
      <w:pPr>
        <w:pStyle w:val="Akapitzlist"/>
        <w:numPr>
          <w:ilvl w:val="0"/>
          <w:numId w:val="8"/>
        </w:numPr>
        <w:spacing w:after="16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E64D3">
        <w:rPr>
          <w:rFonts w:ascii="Arial" w:hAnsi="Arial" w:cs="Arial"/>
          <w:sz w:val="20"/>
          <w:szCs w:val="20"/>
        </w:rPr>
        <w:t>stwierdzenie posiadania przez właścicieli nieruchomości umowy zawartej z przedsiębiorca świadczącym usługi opróżniania zbiorników bezodpływowych i transportu nieczystości ciekłych na terenie gminy Jednorożec oraz dowodów opłat uiszczanych za usługi.</w:t>
      </w:r>
    </w:p>
    <w:p w14:paraId="7289477C" w14:textId="77777777" w:rsidR="000C4EC4" w:rsidRPr="00FE64D3" w:rsidRDefault="000C4EC4" w:rsidP="000C4E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64D3">
        <w:rPr>
          <w:rFonts w:ascii="Arial" w:hAnsi="Arial" w:cs="Arial"/>
          <w:b/>
          <w:bCs/>
          <w:sz w:val="20"/>
          <w:szCs w:val="20"/>
        </w:rPr>
        <w:t>Ustalenia w czasie kontroli:</w:t>
      </w:r>
    </w:p>
    <w:p w14:paraId="17885490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nieruchomość jest wyposażona / nie jest wyposażona w zbiornik bezodpływowy</w:t>
      </w:r>
    </w:p>
    <w:p w14:paraId="6420DD2B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nieruchomość posiada / nie posiada przydomowej oczyszczalni ścieków.</w:t>
      </w:r>
    </w:p>
    <w:p w14:paraId="05A23A94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DA91DE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BD1B80D" w14:textId="3BADFD48" w:rsidR="000C4EC4" w:rsidRDefault="000C4EC4" w:rsidP="000C4E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Stwierdzone nieprawidłowości:</w:t>
      </w:r>
    </w:p>
    <w:p w14:paraId="178EA71D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6ADB596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11C2238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F59994F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5B32CE" w14:textId="77777777" w:rsidR="000C4EC4" w:rsidRPr="00DF7AEA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15B9">
        <w:rPr>
          <w:rFonts w:ascii="Arial" w:hAnsi="Arial" w:cs="Arial"/>
          <w:b/>
          <w:bCs/>
          <w:sz w:val="20"/>
          <w:szCs w:val="20"/>
        </w:rPr>
        <w:t>Zalecenia pokontrolne:</w:t>
      </w:r>
    </w:p>
    <w:p w14:paraId="74B8F122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6079F8E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D8114AE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C03280E" w14:textId="77777777" w:rsidR="000C4EC4" w:rsidRPr="00A515B9" w:rsidRDefault="000C4EC4" w:rsidP="000C4E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024A0EA" w14:textId="77777777" w:rsidR="000C4EC4" w:rsidRPr="00A515B9" w:rsidRDefault="000C4EC4" w:rsidP="000C4E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515B9">
        <w:rPr>
          <w:rFonts w:ascii="Arial" w:hAnsi="Arial" w:cs="Arial"/>
          <w:b/>
          <w:bCs/>
          <w:sz w:val="20"/>
          <w:szCs w:val="20"/>
        </w:rPr>
        <w:t>Do protokołu załączono następujące dokumenty:</w:t>
      </w:r>
    </w:p>
    <w:p w14:paraId="383E065A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E868044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8F374D0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ED52DAC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345FEB9" w14:textId="77777777" w:rsidR="000C4EC4" w:rsidRPr="00A515B9" w:rsidRDefault="000C4EC4" w:rsidP="000C4E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515B9">
        <w:rPr>
          <w:rFonts w:ascii="Arial" w:hAnsi="Arial" w:cs="Arial"/>
          <w:b/>
          <w:bCs/>
          <w:sz w:val="20"/>
          <w:szCs w:val="20"/>
        </w:rPr>
        <w:t>Uwagi:</w:t>
      </w:r>
    </w:p>
    <w:p w14:paraId="7F49AD82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8925E2B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23380E6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CE4B2E5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CAFF5FF" w14:textId="77777777" w:rsidR="000C4EC4" w:rsidRPr="00FE64D3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7D2CC0" w14:textId="77777777" w:rsidR="000C4EC4" w:rsidRPr="00A515B9" w:rsidRDefault="000C4EC4" w:rsidP="000C4E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515B9">
        <w:rPr>
          <w:rFonts w:ascii="Arial" w:hAnsi="Arial" w:cs="Arial"/>
          <w:b/>
          <w:bCs/>
          <w:sz w:val="20"/>
          <w:szCs w:val="20"/>
        </w:rPr>
        <w:t>Protokół został odczytany wszystkim osobom obecnym, biorącym udział w czynnościach kontrolnych i zostaje podpisany:</w:t>
      </w:r>
    </w:p>
    <w:p w14:paraId="1E2A97FF" w14:textId="77777777" w:rsidR="000C4EC4" w:rsidRDefault="000C4EC4" w:rsidP="000C4EC4">
      <w:pPr>
        <w:pStyle w:val="Akapitzlist"/>
        <w:numPr>
          <w:ilvl w:val="0"/>
          <w:numId w:val="9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14:paraId="6315C7BC" w14:textId="77777777" w:rsidR="000C4EC4" w:rsidRDefault="000C4EC4" w:rsidP="000C4EC4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(upoważniony pracownik Urzędu Gminy w Jednorożcu)</w:t>
      </w:r>
    </w:p>
    <w:p w14:paraId="559C56AE" w14:textId="77777777" w:rsidR="000C4EC4" w:rsidRDefault="000C4EC4" w:rsidP="000C4EC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9B633D0" w14:textId="77777777" w:rsidR="000C4EC4" w:rsidRDefault="000C4EC4" w:rsidP="000C4EC4">
      <w:pPr>
        <w:pStyle w:val="Akapitzlist"/>
        <w:numPr>
          <w:ilvl w:val="0"/>
          <w:numId w:val="9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DEEB444" w14:textId="77777777" w:rsidR="000C4EC4" w:rsidRDefault="000C4EC4" w:rsidP="000C4EC4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(osoba kontrolowana)</w:t>
      </w:r>
    </w:p>
    <w:p w14:paraId="1986584B" w14:textId="77777777" w:rsidR="000C4EC4" w:rsidRDefault="000C4EC4" w:rsidP="000C4EC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1F5E294" w14:textId="77777777" w:rsidR="000C4EC4" w:rsidRPr="00A515B9" w:rsidRDefault="000C4EC4" w:rsidP="000C4EC4">
      <w:pPr>
        <w:pStyle w:val="Akapitzlist"/>
        <w:numPr>
          <w:ilvl w:val="0"/>
          <w:numId w:val="9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14:paraId="61021D7B" w14:textId="77777777" w:rsidR="000C4EC4" w:rsidRDefault="000C4EC4" w:rsidP="000C4EC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1F018" w14:textId="77777777" w:rsidR="000C4EC4" w:rsidRPr="00EF7B03" w:rsidRDefault="000C4EC4" w:rsidP="000C4EC4">
      <w:pPr>
        <w:rPr>
          <w:rFonts w:ascii="Arial" w:hAnsi="Arial" w:cs="Arial"/>
          <w:sz w:val="20"/>
          <w:szCs w:val="20"/>
        </w:rPr>
      </w:pPr>
    </w:p>
    <w:p w14:paraId="7BD49E95" w14:textId="77777777" w:rsidR="000C4EC4" w:rsidRDefault="000C4EC4" w:rsidP="000C4EC4">
      <w:pPr>
        <w:jc w:val="center"/>
        <w:rPr>
          <w:rFonts w:ascii="Arial" w:hAnsi="Arial" w:cs="Arial"/>
          <w:sz w:val="20"/>
          <w:szCs w:val="20"/>
        </w:rPr>
      </w:pPr>
    </w:p>
    <w:p w14:paraId="26D4C07A" w14:textId="77777777" w:rsidR="000C4EC4" w:rsidRDefault="000C4EC4" w:rsidP="000C4EC4"/>
    <w:p w14:paraId="087CE1AC" w14:textId="77777777" w:rsidR="000C4EC4" w:rsidRPr="009E3F27" w:rsidRDefault="000C4EC4">
      <w:pPr>
        <w:rPr>
          <w:rFonts w:ascii="Arial" w:hAnsi="Arial" w:cs="Arial"/>
          <w:sz w:val="22"/>
          <w:szCs w:val="22"/>
        </w:rPr>
      </w:pPr>
    </w:p>
    <w:sectPr w:rsidR="000C4EC4" w:rsidRPr="009E3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8398E"/>
    <w:multiLevelType w:val="hybridMultilevel"/>
    <w:tmpl w:val="BE1607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334FA"/>
    <w:multiLevelType w:val="hybridMultilevel"/>
    <w:tmpl w:val="53A2F8CA"/>
    <w:lvl w:ilvl="0" w:tplc="9C82B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FE2A7A"/>
    <w:multiLevelType w:val="hybridMultilevel"/>
    <w:tmpl w:val="32B2679C"/>
    <w:lvl w:ilvl="0" w:tplc="FD763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27D89"/>
    <w:multiLevelType w:val="hybridMultilevel"/>
    <w:tmpl w:val="B9C2F964"/>
    <w:lvl w:ilvl="0" w:tplc="B68474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952B8"/>
    <w:multiLevelType w:val="hybridMultilevel"/>
    <w:tmpl w:val="6778F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3318B4"/>
    <w:multiLevelType w:val="hybridMultilevel"/>
    <w:tmpl w:val="8C9A9BF4"/>
    <w:lvl w:ilvl="0" w:tplc="FAF07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571BE"/>
    <w:multiLevelType w:val="hybridMultilevel"/>
    <w:tmpl w:val="9FCE26D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7DDD558F"/>
    <w:multiLevelType w:val="hybridMultilevel"/>
    <w:tmpl w:val="4DD44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01116">
    <w:abstractNumId w:val="0"/>
  </w:num>
  <w:num w:numId="2" w16cid:durableId="1524705194">
    <w:abstractNumId w:val="0"/>
  </w:num>
  <w:num w:numId="3" w16cid:durableId="123666943">
    <w:abstractNumId w:val="4"/>
  </w:num>
  <w:num w:numId="4" w16cid:durableId="300623186">
    <w:abstractNumId w:val="2"/>
  </w:num>
  <w:num w:numId="5" w16cid:durableId="2075347595">
    <w:abstractNumId w:val="1"/>
  </w:num>
  <w:num w:numId="6" w16cid:durableId="1776901094">
    <w:abstractNumId w:val="3"/>
  </w:num>
  <w:num w:numId="7" w16cid:durableId="1979726344">
    <w:abstractNumId w:val="7"/>
  </w:num>
  <w:num w:numId="8" w16cid:durableId="1222136893">
    <w:abstractNumId w:val="6"/>
  </w:num>
  <w:num w:numId="9" w16cid:durableId="1864438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8A"/>
    <w:rsid w:val="000C4EC4"/>
    <w:rsid w:val="00175140"/>
    <w:rsid w:val="0037529C"/>
    <w:rsid w:val="00527BC6"/>
    <w:rsid w:val="00580FD5"/>
    <w:rsid w:val="005F1E35"/>
    <w:rsid w:val="009B038A"/>
    <w:rsid w:val="009E3F27"/>
    <w:rsid w:val="00A365AD"/>
    <w:rsid w:val="00A94658"/>
    <w:rsid w:val="00B225AE"/>
    <w:rsid w:val="00B349CB"/>
    <w:rsid w:val="00BA5BED"/>
    <w:rsid w:val="00EB3BDB"/>
    <w:rsid w:val="00F52637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CB17"/>
  <w15:chartTrackingRefBased/>
  <w15:docId w15:val="{99FFAF17-09E2-4E13-A7CB-4A848950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B038A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A9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Milena Burchacka</cp:lastModifiedBy>
  <cp:revision>7</cp:revision>
  <cp:lastPrinted>2025-05-28T07:52:00Z</cp:lastPrinted>
  <dcterms:created xsi:type="dcterms:W3CDTF">2025-05-28T07:50:00Z</dcterms:created>
  <dcterms:modified xsi:type="dcterms:W3CDTF">2025-06-02T08:28:00Z</dcterms:modified>
</cp:coreProperties>
</file>