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FE" w:rsidRPr="005B7346" w:rsidRDefault="005B7346" w:rsidP="00380BFE">
      <w:pPr>
        <w:spacing w:after="0"/>
        <w:jc w:val="center"/>
        <w:rPr>
          <w:b/>
          <w:sz w:val="24"/>
          <w:szCs w:val="24"/>
        </w:rPr>
      </w:pPr>
      <w:r w:rsidRPr="005B7346">
        <w:rPr>
          <w:b/>
          <w:sz w:val="24"/>
          <w:szCs w:val="24"/>
        </w:rPr>
        <w:t>Uchwała Nr XII/68/2015</w:t>
      </w:r>
    </w:p>
    <w:p w:rsidR="00380BFE" w:rsidRPr="005B7346" w:rsidRDefault="00380BFE" w:rsidP="00380BFE">
      <w:pPr>
        <w:spacing w:after="0"/>
        <w:jc w:val="center"/>
        <w:rPr>
          <w:b/>
          <w:sz w:val="24"/>
          <w:szCs w:val="24"/>
        </w:rPr>
      </w:pPr>
      <w:r w:rsidRPr="005B7346">
        <w:rPr>
          <w:b/>
          <w:sz w:val="24"/>
          <w:szCs w:val="24"/>
        </w:rPr>
        <w:t>Rady Gminy Jednorożec</w:t>
      </w:r>
    </w:p>
    <w:p w:rsidR="00380BFE" w:rsidRPr="005B7346" w:rsidRDefault="00380BFE" w:rsidP="00380BFE">
      <w:pPr>
        <w:spacing w:after="0"/>
        <w:jc w:val="center"/>
        <w:rPr>
          <w:b/>
          <w:sz w:val="24"/>
          <w:szCs w:val="24"/>
        </w:rPr>
      </w:pPr>
      <w:r w:rsidRPr="005B7346">
        <w:rPr>
          <w:b/>
          <w:sz w:val="24"/>
          <w:szCs w:val="24"/>
        </w:rPr>
        <w:t xml:space="preserve">z dnia </w:t>
      </w:r>
      <w:r w:rsidR="005B7346" w:rsidRPr="005B7346">
        <w:rPr>
          <w:b/>
          <w:sz w:val="24"/>
          <w:szCs w:val="24"/>
        </w:rPr>
        <w:t>16 października 2015 r.</w:t>
      </w:r>
    </w:p>
    <w:p w:rsidR="00380BFE" w:rsidRPr="005B7346" w:rsidRDefault="00380BFE" w:rsidP="00380BFE">
      <w:pPr>
        <w:spacing w:after="0" w:line="240" w:lineRule="auto"/>
        <w:rPr>
          <w:b/>
          <w:sz w:val="24"/>
          <w:szCs w:val="24"/>
        </w:rPr>
      </w:pPr>
    </w:p>
    <w:p w:rsidR="00380BFE" w:rsidRPr="005B7346" w:rsidRDefault="00AF0B63" w:rsidP="00AF0B63">
      <w:pPr>
        <w:spacing w:after="0" w:line="240" w:lineRule="auto"/>
        <w:jc w:val="both"/>
        <w:rPr>
          <w:b/>
          <w:sz w:val="24"/>
          <w:szCs w:val="24"/>
        </w:rPr>
      </w:pPr>
      <w:r w:rsidRPr="005B7346">
        <w:rPr>
          <w:b/>
          <w:sz w:val="24"/>
          <w:szCs w:val="24"/>
        </w:rPr>
        <w:t>w sprawie ustalenia trybu udzielania i rozliczania dotacji dla niepublicznych przedszkoli, niepublicznych szkół oraz innych niepublicznych form wychowania przedszkolnego</w:t>
      </w:r>
      <w:r w:rsidR="005B7346">
        <w:rPr>
          <w:b/>
          <w:sz w:val="24"/>
          <w:szCs w:val="24"/>
        </w:rPr>
        <w:t xml:space="preserve">             </w:t>
      </w:r>
      <w:r w:rsidRPr="005B7346">
        <w:rPr>
          <w:b/>
          <w:sz w:val="24"/>
          <w:szCs w:val="24"/>
        </w:rPr>
        <w:t xml:space="preserve"> oraz trybu</w:t>
      </w:r>
      <w:r w:rsidR="005B7346">
        <w:rPr>
          <w:b/>
          <w:sz w:val="24"/>
          <w:szCs w:val="24"/>
        </w:rPr>
        <w:t xml:space="preserve"> </w:t>
      </w:r>
      <w:r w:rsidRPr="005B7346">
        <w:rPr>
          <w:b/>
          <w:sz w:val="24"/>
          <w:szCs w:val="24"/>
        </w:rPr>
        <w:t>i zakresu kontroli prawidłowości ich pobrania i wykorzystania</w:t>
      </w:r>
    </w:p>
    <w:p w:rsidR="00AF0B63" w:rsidRPr="005B7346" w:rsidRDefault="00AF0B63" w:rsidP="00380BFE">
      <w:pPr>
        <w:spacing w:after="0" w:line="240" w:lineRule="auto"/>
        <w:jc w:val="both"/>
        <w:rPr>
          <w:sz w:val="24"/>
          <w:szCs w:val="24"/>
        </w:rPr>
      </w:pPr>
    </w:p>
    <w:p w:rsidR="00380BFE" w:rsidRPr="005B7346" w:rsidRDefault="00380BFE" w:rsidP="00380BFE">
      <w:pPr>
        <w:spacing w:after="0" w:line="240" w:lineRule="auto"/>
        <w:jc w:val="both"/>
        <w:rPr>
          <w:sz w:val="24"/>
          <w:szCs w:val="24"/>
        </w:rPr>
      </w:pPr>
      <w:r w:rsidRPr="005B7346">
        <w:rPr>
          <w:sz w:val="24"/>
          <w:szCs w:val="24"/>
        </w:rPr>
        <w:t>Na podstawie art.18 ust.2 pkt 15 ustawy z dnia 8 marca 1990 r. o sa</w:t>
      </w:r>
      <w:r w:rsidR="002C552A" w:rsidRPr="005B7346">
        <w:rPr>
          <w:sz w:val="24"/>
          <w:szCs w:val="24"/>
        </w:rPr>
        <w:t>morządzie gminnym</w:t>
      </w:r>
      <w:r w:rsidR="005B7346">
        <w:rPr>
          <w:sz w:val="24"/>
          <w:szCs w:val="24"/>
        </w:rPr>
        <w:t xml:space="preserve">           </w:t>
      </w:r>
      <w:r w:rsidR="002C552A" w:rsidRPr="005B7346">
        <w:rPr>
          <w:sz w:val="24"/>
          <w:szCs w:val="24"/>
        </w:rPr>
        <w:t xml:space="preserve"> (Dz. U. z 2015 r. poz. 1515</w:t>
      </w:r>
      <w:r w:rsidRPr="005B7346">
        <w:rPr>
          <w:sz w:val="24"/>
          <w:szCs w:val="24"/>
        </w:rPr>
        <w:t>), oraz art. 90 ust.4 ustawy z dnia 7 września 1991 r. o systemie oświaty (Dz. U. 2004 r. Nr 256, poz.2572 ze zm.) Rada Gminy Jednorożec uchwala,</w:t>
      </w:r>
      <w:r w:rsidR="005B7346">
        <w:rPr>
          <w:sz w:val="24"/>
          <w:szCs w:val="24"/>
        </w:rPr>
        <w:t xml:space="preserve">                          </w:t>
      </w:r>
      <w:r w:rsidRPr="005B7346">
        <w:rPr>
          <w:sz w:val="24"/>
          <w:szCs w:val="24"/>
        </w:rPr>
        <w:t xml:space="preserve"> co następuje:</w:t>
      </w:r>
    </w:p>
    <w:p w:rsidR="00380BFE" w:rsidRPr="005B7346" w:rsidRDefault="00380BFE" w:rsidP="00380BFE">
      <w:pPr>
        <w:spacing w:after="0" w:line="240" w:lineRule="auto"/>
        <w:jc w:val="both"/>
        <w:rPr>
          <w:sz w:val="24"/>
          <w:szCs w:val="24"/>
        </w:rPr>
      </w:pPr>
    </w:p>
    <w:p w:rsidR="00AF0B63" w:rsidRPr="00AF0B63" w:rsidRDefault="00AF0B63" w:rsidP="00AF0B63">
      <w:pPr>
        <w:spacing w:after="0" w:line="240" w:lineRule="auto"/>
        <w:jc w:val="center"/>
        <w:rPr>
          <w:b/>
          <w:sz w:val="24"/>
          <w:szCs w:val="24"/>
        </w:rPr>
      </w:pPr>
      <w:r w:rsidRPr="00AF0B63">
        <w:rPr>
          <w:b/>
          <w:sz w:val="24"/>
          <w:szCs w:val="24"/>
        </w:rPr>
        <w:t>Rozdział 1.</w:t>
      </w:r>
    </w:p>
    <w:p w:rsidR="00AF0B63" w:rsidRPr="00AF0B63" w:rsidRDefault="00AF0B63" w:rsidP="00AF0B63">
      <w:pPr>
        <w:spacing w:after="0" w:line="240" w:lineRule="auto"/>
        <w:jc w:val="center"/>
        <w:rPr>
          <w:b/>
          <w:sz w:val="24"/>
          <w:szCs w:val="24"/>
        </w:rPr>
      </w:pPr>
      <w:r w:rsidRPr="00AF0B63">
        <w:rPr>
          <w:b/>
          <w:sz w:val="24"/>
          <w:szCs w:val="24"/>
        </w:rPr>
        <w:t>Postanowienia ogólne</w:t>
      </w:r>
    </w:p>
    <w:p w:rsidR="00BE69D3" w:rsidRDefault="00BE69D3" w:rsidP="00BE69D3">
      <w:pPr>
        <w:spacing w:after="0" w:line="240" w:lineRule="auto"/>
        <w:jc w:val="center"/>
        <w:rPr>
          <w:sz w:val="24"/>
          <w:szCs w:val="24"/>
        </w:rPr>
      </w:pPr>
    </w:p>
    <w:p w:rsidR="00BE69D3" w:rsidRDefault="00AF0B63" w:rsidP="00BE69D3">
      <w:pPr>
        <w:spacing w:after="0" w:line="240" w:lineRule="auto"/>
        <w:jc w:val="center"/>
        <w:rPr>
          <w:sz w:val="24"/>
          <w:szCs w:val="24"/>
        </w:rPr>
      </w:pPr>
      <w:r w:rsidRPr="00AF0B63">
        <w:rPr>
          <w:sz w:val="24"/>
          <w:szCs w:val="24"/>
        </w:rPr>
        <w:t>§ 1.</w:t>
      </w:r>
    </w:p>
    <w:p w:rsidR="00AF0B63" w:rsidRPr="00AF0B63" w:rsidRDefault="00AF0B63" w:rsidP="008961E7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 xml:space="preserve">Ustala się tryb udzielania i rozliczania </w:t>
      </w:r>
      <w:r>
        <w:rPr>
          <w:sz w:val="24"/>
          <w:szCs w:val="24"/>
        </w:rPr>
        <w:t>dotacji z budżetu Gminy Jednorożec</w:t>
      </w:r>
      <w:r w:rsidRPr="00AF0B63">
        <w:rPr>
          <w:sz w:val="24"/>
          <w:szCs w:val="24"/>
        </w:rPr>
        <w:t xml:space="preserve"> na prowadzenie</w:t>
      </w:r>
      <w:r w:rsidR="008961E7">
        <w:rPr>
          <w:sz w:val="24"/>
          <w:szCs w:val="24"/>
        </w:rPr>
        <w:t xml:space="preserve"> </w:t>
      </w:r>
      <w:r w:rsidRPr="00AF0B63">
        <w:rPr>
          <w:sz w:val="24"/>
          <w:szCs w:val="24"/>
        </w:rPr>
        <w:t>niepublicznych szkół, niepublicznych przedszkoli, innych niepublicznych</w:t>
      </w:r>
      <w:r>
        <w:rPr>
          <w:sz w:val="24"/>
          <w:szCs w:val="24"/>
        </w:rPr>
        <w:t xml:space="preserve"> form wychowania przedszkolnego </w:t>
      </w:r>
      <w:r w:rsidRPr="00AF0B63">
        <w:rPr>
          <w:sz w:val="24"/>
          <w:szCs w:val="24"/>
        </w:rPr>
        <w:t>oraz tryb i zakres kontroli prawidłowości ich pobrania i wykorzystania.</w:t>
      </w:r>
    </w:p>
    <w:p w:rsidR="00AF0B63" w:rsidRDefault="00AF0B63" w:rsidP="00AF0B63">
      <w:pPr>
        <w:spacing w:after="0" w:line="240" w:lineRule="auto"/>
        <w:jc w:val="both"/>
        <w:rPr>
          <w:sz w:val="24"/>
          <w:szCs w:val="24"/>
        </w:rPr>
      </w:pPr>
    </w:p>
    <w:p w:rsidR="00AF0B63" w:rsidRPr="00AF0B63" w:rsidRDefault="00AF0B63" w:rsidP="00AF0B63">
      <w:pPr>
        <w:spacing w:after="0" w:line="240" w:lineRule="auto"/>
        <w:jc w:val="center"/>
        <w:rPr>
          <w:b/>
          <w:sz w:val="24"/>
          <w:szCs w:val="24"/>
        </w:rPr>
      </w:pPr>
      <w:r w:rsidRPr="00AF0B63">
        <w:rPr>
          <w:b/>
          <w:sz w:val="24"/>
          <w:szCs w:val="24"/>
        </w:rPr>
        <w:t>Rozdział 2.</w:t>
      </w:r>
    </w:p>
    <w:p w:rsidR="00AF0B63" w:rsidRPr="00AF0B63" w:rsidRDefault="00AF0B63" w:rsidP="00AF0B63">
      <w:pPr>
        <w:spacing w:after="0" w:line="240" w:lineRule="auto"/>
        <w:jc w:val="center"/>
        <w:rPr>
          <w:b/>
          <w:sz w:val="24"/>
          <w:szCs w:val="24"/>
        </w:rPr>
      </w:pPr>
      <w:r w:rsidRPr="00AF0B63">
        <w:rPr>
          <w:b/>
          <w:sz w:val="24"/>
          <w:szCs w:val="24"/>
        </w:rPr>
        <w:t>Podstawa obliczania dotacji</w:t>
      </w:r>
    </w:p>
    <w:p w:rsidR="00BE69D3" w:rsidRDefault="00BE69D3" w:rsidP="00BE69D3">
      <w:pPr>
        <w:spacing w:after="0" w:line="240" w:lineRule="auto"/>
        <w:jc w:val="center"/>
        <w:rPr>
          <w:sz w:val="24"/>
          <w:szCs w:val="24"/>
        </w:rPr>
      </w:pPr>
    </w:p>
    <w:p w:rsidR="00BE69D3" w:rsidRDefault="00AF0B63" w:rsidP="00BE69D3">
      <w:pPr>
        <w:spacing w:after="0" w:line="240" w:lineRule="auto"/>
        <w:jc w:val="center"/>
        <w:rPr>
          <w:sz w:val="24"/>
          <w:szCs w:val="24"/>
        </w:rPr>
      </w:pPr>
      <w:r w:rsidRPr="00AF0B63">
        <w:rPr>
          <w:sz w:val="24"/>
          <w:szCs w:val="24"/>
        </w:rPr>
        <w:t>§ 2.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>1. Podstawą obliczania miesięcznej stawki dotacji na jednego uczn</w:t>
      </w:r>
      <w:r>
        <w:rPr>
          <w:sz w:val="24"/>
          <w:szCs w:val="24"/>
        </w:rPr>
        <w:t>ia jest uchwała budżetowa Gminy Jednorożec</w:t>
      </w:r>
      <w:r w:rsidRPr="00AF0B63">
        <w:rPr>
          <w:sz w:val="24"/>
          <w:szCs w:val="24"/>
        </w:rPr>
        <w:t xml:space="preserve"> wraz z uwzględnieniem zmian wprowadzonych do niej w trakcie r</w:t>
      </w:r>
      <w:r>
        <w:rPr>
          <w:sz w:val="24"/>
          <w:szCs w:val="24"/>
        </w:rPr>
        <w:t xml:space="preserve">oku budżetowego oraz informacja </w:t>
      </w:r>
      <w:r w:rsidRPr="00AF0B63">
        <w:rPr>
          <w:sz w:val="24"/>
          <w:szCs w:val="24"/>
        </w:rPr>
        <w:t>o sposobie wyliczenia części oświatowej subw</w:t>
      </w:r>
      <w:r>
        <w:rPr>
          <w:sz w:val="24"/>
          <w:szCs w:val="24"/>
        </w:rPr>
        <w:t>encji ogólnej dla Gminy Jednorożec</w:t>
      </w:r>
      <w:r w:rsidRPr="00AF0B63">
        <w:rPr>
          <w:sz w:val="24"/>
          <w:szCs w:val="24"/>
        </w:rPr>
        <w:t>, otrzymana od mi</w:t>
      </w:r>
      <w:r>
        <w:rPr>
          <w:sz w:val="24"/>
          <w:szCs w:val="24"/>
        </w:rPr>
        <w:t xml:space="preserve">nistra </w:t>
      </w:r>
      <w:r w:rsidRPr="00AF0B63">
        <w:rPr>
          <w:sz w:val="24"/>
          <w:szCs w:val="24"/>
        </w:rPr>
        <w:t>właściwego do spraw oświaty i wychowania.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>2. Niepubliczne przedszkola, spełniające warunki określone w art. 90 ust</w:t>
      </w:r>
      <w:r>
        <w:rPr>
          <w:sz w:val="24"/>
          <w:szCs w:val="24"/>
        </w:rPr>
        <w:t xml:space="preserve">. 1b ustawy o systemie oświaty, </w:t>
      </w:r>
      <w:r w:rsidRPr="00AF0B63">
        <w:rPr>
          <w:sz w:val="24"/>
          <w:szCs w:val="24"/>
        </w:rPr>
        <w:t>otrzymują na każdego</w:t>
      </w:r>
      <w:r>
        <w:rPr>
          <w:sz w:val="24"/>
          <w:szCs w:val="24"/>
        </w:rPr>
        <w:t xml:space="preserve"> ucznia z budżetu Gminy Jednorożec</w:t>
      </w:r>
      <w:r w:rsidRPr="00AF0B63">
        <w:rPr>
          <w:sz w:val="24"/>
          <w:szCs w:val="24"/>
        </w:rPr>
        <w:t xml:space="preserve"> dotację w wys</w:t>
      </w:r>
      <w:r>
        <w:rPr>
          <w:sz w:val="24"/>
          <w:szCs w:val="24"/>
        </w:rPr>
        <w:t xml:space="preserve">okości równej wydatkom bieżącym </w:t>
      </w:r>
      <w:r w:rsidRPr="00AF0B63">
        <w:rPr>
          <w:sz w:val="24"/>
          <w:szCs w:val="24"/>
        </w:rPr>
        <w:t>przewidzianym na jednego ucznia w przedszkolu publicznym pr</w:t>
      </w:r>
      <w:r>
        <w:rPr>
          <w:sz w:val="24"/>
          <w:szCs w:val="24"/>
        </w:rPr>
        <w:t xml:space="preserve">owadzonym przez Gminę Jednorożec, </w:t>
      </w:r>
      <w:r w:rsidRPr="00AF0B63">
        <w:rPr>
          <w:sz w:val="24"/>
          <w:szCs w:val="24"/>
        </w:rPr>
        <w:t>pomniejszonych o opłaty za korzystanie z wychowania przedszkolnego</w:t>
      </w:r>
      <w:r>
        <w:rPr>
          <w:sz w:val="24"/>
          <w:szCs w:val="24"/>
        </w:rPr>
        <w:t xml:space="preserve"> oraz za wyżywienie, stanowiące </w:t>
      </w:r>
      <w:r w:rsidRPr="00AF0B63">
        <w:rPr>
          <w:sz w:val="24"/>
          <w:szCs w:val="24"/>
        </w:rPr>
        <w:t>dochody budżetu gminy, z zastrzeżeniem § 3.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>3. Niepubliczne przedszkola, które nie spełniają warunków określonyc</w:t>
      </w:r>
      <w:r>
        <w:rPr>
          <w:sz w:val="24"/>
          <w:szCs w:val="24"/>
        </w:rPr>
        <w:t>h w ust. 2 otrzymują na każdego ucznia z budżetu Gminy Jednorożec</w:t>
      </w:r>
      <w:r w:rsidRPr="00AF0B63">
        <w:rPr>
          <w:sz w:val="24"/>
          <w:szCs w:val="24"/>
        </w:rPr>
        <w:t xml:space="preserve"> dotację w wysokości równej 75% ustalonych w budżecie Gminy </w:t>
      </w:r>
      <w:r>
        <w:rPr>
          <w:sz w:val="24"/>
          <w:szCs w:val="24"/>
        </w:rPr>
        <w:t xml:space="preserve">Jednorożec </w:t>
      </w:r>
      <w:r w:rsidRPr="00AF0B63">
        <w:rPr>
          <w:sz w:val="24"/>
          <w:szCs w:val="24"/>
        </w:rPr>
        <w:t xml:space="preserve">wydatków bieżących ponoszonych w publicznych przedszkolach prowadzonych przez Gminę </w:t>
      </w:r>
      <w:r>
        <w:rPr>
          <w:sz w:val="24"/>
          <w:szCs w:val="24"/>
        </w:rPr>
        <w:t xml:space="preserve">Jednorożec </w:t>
      </w:r>
      <w:r w:rsidRPr="00AF0B63">
        <w:rPr>
          <w:sz w:val="24"/>
          <w:szCs w:val="24"/>
        </w:rPr>
        <w:t>w przeliczeniu na jednego ucznia, pomniejszonych o opłaty za korzystanie z</w:t>
      </w:r>
      <w:r>
        <w:rPr>
          <w:sz w:val="24"/>
          <w:szCs w:val="24"/>
        </w:rPr>
        <w:t xml:space="preserve"> wychowania przedszkolnego oraz </w:t>
      </w:r>
      <w:r w:rsidRPr="00AF0B63">
        <w:rPr>
          <w:sz w:val="24"/>
          <w:szCs w:val="24"/>
        </w:rPr>
        <w:t>za wyżywienie, stanowiące dochody budżetu gminy, z zastrzeżeniem § 3.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>4. Niepubliczne inne formy wychowania przedszkolnego, spełniające warun</w:t>
      </w:r>
      <w:r>
        <w:rPr>
          <w:sz w:val="24"/>
          <w:szCs w:val="24"/>
        </w:rPr>
        <w:t xml:space="preserve">ki określone w art. 90 ust. 1c </w:t>
      </w:r>
      <w:r w:rsidRPr="00AF0B63">
        <w:rPr>
          <w:sz w:val="24"/>
          <w:szCs w:val="24"/>
        </w:rPr>
        <w:t xml:space="preserve">ustawy o systemie oświaty, otrzymują dotację z budżetu Gminy </w:t>
      </w:r>
      <w:r>
        <w:rPr>
          <w:sz w:val="24"/>
          <w:szCs w:val="24"/>
        </w:rPr>
        <w:t xml:space="preserve">Jednorożec na każdego wychowanka objętego </w:t>
      </w:r>
      <w:r w:rsidRPr="00AF0B63">
        <w:rPr>
          <w:sz w:val="24"/>
          <w:szCs w:val="24"/>
        </w:rPr>
        <w:t>tą formą wychowania przedszkolnego w wysokości równej 50% wydatków b</w:t>
      </w:r>
      <w:r>
        <w:rPr>
          <w:sz w:val="24"/>
          <w:szCs w:val="24"/>
        </w:rPr>
        <w:t xml:space="preserve">ieżących ponoszonych na jednego </w:t>
      </w:r>
      <w:r w:rsidRPr="00AF0B63">
        <w:rPr>
          <w:sz w:val="24"/>
          <w:szCs w:val="24"/>
        </w:rPr>
        <w:t>ucznia w przedszkolu publicznym p</w:t>
      </w:r>
      <w:r w:rsidR="00C97661">
        <w:rPr>
          <w:sz w:val="24"/>
          <w:szCs w:val="24"/>
        </w:rPr>
        <w:t>rowadzonym przez Gminę Jednorożec</w:t>
      </w:r>
      <w:r>
        <w:rPr>
          <w:sz w:val="24"/>
          <w:szCs w:val="24"/>
        </w:rPr>
        <w:t xml:space="preserve">, pomniejszonych o opłaty za </w:t>
      </w:r>
      <w:r w:rsidRPr="00AF0B63">
        <w:rPr>
          <w:sz w:val="24"/>
          <w:szCs w:val="24"/>
        </w:rPr>
        <w:t>korzystanie z wychowania przedszkolnego oraz za wyżywienie, st</w:t>
      </w:r>
      <w:r>
        <w:rPr>
          <w:sz w:val="24"/>
          <w:szCs w:val="24"/>
        </w:rPr>
        <w:t xml:space="preserve">anowiące dochody budżetu gminy, </w:t>
      </w:r>
      <w:r w:rsidRPr="00AF0B63">
        <w:rPr>
          <w:sz w:val="24"/>
          <w:szCs w:val="24"/>
        </w:rPr>
        <w:t>z zastrzeżeniem § 3.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lastRenderedPageBreak/>
        <w:t>5. Osoby prowadzące inne niepubliczne formy wychowania przedszk</w:t>
      </w:r>
      <w:r>
        <w:rPr>
          <w:sz w:val="24"/>
          <w:szCs w:val="24"/>
        </w:rPr>
        <w:t xml:space="preserve">olnego, niespełniające warunków </w:t>
      </w:r>
      <w:r w:rsidRPr="00AF0B63">
        <w:rPr>
          <w:sz w:val="24"/>
          <w:szCs w:val="24"/>
        </w:rPr>
        <w:t xml:space="preserve">określonych w ust. 4 otrzymują na każdego wychowanka objętego tą </w:t>
      </w:r>
      <w:r>
        <w:rPr>
          <w:sz w:val="24"/>
          <w:szCs w:val="24"/>
        </w:rPr>
        <w:t xml:space="preserve">formą wychowania przedszkolnego </w:t>
      </w:r>
      <w:r w:rsidRPr="00AF0B63">
        <w:rPr>
          <w:sz w:val="24"/>
          <w:szCs w:val="24"/>
        </w:rPr>
        <w:t xml:space="preserve">z budżetu Gminy </w:t>
      </w:r>
      <w:r>
        <w:rPr>
          <w:sz w:val="24"/>
          <w:szCs w:val="24"/>
        </w:rPr>
        <w:t>Jednorożec</w:t>
      </w:r>
      <w:r w:rsidRPr="00AF0B63">
        <w:rPr>
          <w:sz w:val="24"/>
          <w:szCs w:val="24"/>
        </w:rPr>
        <w:t xml:space="preserve"> dotację w wysokości 40% wydatków bieżącyc</w:t>
      </w:r>
      <w:r>
        <w:rPr>
          <w:sz w:val="24"/>
          <w:szCs w:val="24"/>
        </w:rPr>
        <w:t xml:space="preserve">h ponoszonych na jednego ucznia </w:t>
      </w:r>
      <w:r w:rsidRPr="00AF0B63">
        <w:rPr>
          <w:sz w:val="24"/>
          <w:szCs w:val="24"/>
        </w:rPr>
        <w:t xml:space="preserve">w przedszkolu publicznym prowadzonym przez Gminę </w:t>
      </w:r>
      <w:r>
        <w:rPr>
          <w:sz w:val="24"/>
          <w:szCs w:val="24"/>
        </w:rPr>
        <w:t>Jednorożec</w:t>
      </w:r>
      <w:r w:rsidRPr="00AF0B63">
        <w:rPr>
          <w:sz w:val="24"/>
          <w:szCs w:val="24"/>
        </w:rPr>
        <w:t>, pomniej</w:t>
      </w:r>
      <w:r>
        <w:rPr>
          <w:sz w:val="24"/>
          <w:szCs w:val="24"/>
        </w:rPr>
        <w:t xml:space="preserve">szonych o opłaty za korzystanie </w:t>
      </w:r>
      <w:r w:rsidRPr="00AF0B63">
        <w:rPr>
          <w:sz w:val="24"/>
          <w:szCs w:val="24"/>
        </w:rPr>
        <w:t>z wychowania przedszkolnego oraz za wyżywienie, stanowiące dochody budżetu gminy, z zastrzeżeniem § 3.</w:t>
      </w:r>
    </w:p>
    <w:p w:rsidR="00BE69D3" w:rsidRDefault="00BE69D3" w:rsidP="00AF0B63">
      <w:pPr>
        <w:spacing w:after="0" w:line="240" w:lineRule="auto"/>
        <w:jc w:val="both"/>
        <w:rPr>
          <w:sz w:val="24"/>
          <w:szCs w:val="24"/>
        </w:rPr>
      </w:pPr>
    </w:p>
    <w:p w:rsidR="00BE69D3" w:rsidRDefault="00AF0B63" w:rsidP="00BE69D3">
      <w:pPr>
        <w:spacing w:after="0" w:line="240" w:lineRule="auto"/>
        <w:jc w:val="center"/>
        <w:rPr>
          <w:sz w:val="24"/>
          <w:szCs w:val="24"/>
        </w:rPr>
      </w:pPr>
      <w:r w:rsidRPr="00AF0B63">
        <w:rPr>
          <w:sz w:val="24"/>
          <w:szCs w:val="24"/>
        </w:rPr>
        <w:t>§ 3.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 xml:space="preserve">Dotacja z budżetu Gminy </w:t>
      </w:r>
      <w:r>
        <w:rPr>
          <w:sz w:val="24"/>
          <w:szCs w:val="24"/>
        </w:rPr>
        <w:t>Jednorożec</w:t>
      </w:r>
      <w:r w:rsidRPr="00AF0B63">
        <w:rPr>
          <w:sz w:val="24"/>
          <w:szCs w:val="24"/>
        </w:rPr>
        <w:t xml:space="preserve"> na ucznia niepełnosprawnego niepublicznej szkoły,</w:t>
      </w:r>
      <w:r w:rsidR="008961E7">
        <w:rPr>
          <w:sz w:val="24"/>
          <w:szCs w:val="24"/>
        </w:rPr>
        <w:t xml:space="preserve"> </w:t>
      </w:r>
      <w:r w:rsidRPr="00AF0B63">
        <w:rPr>
          <w:sz w:val="24"/>
          <w:szCs w:val="24"/>
        </w:rPr>
        <w:t>niepublicznego przedszkola oraz innej niepublicznej formy wychowania p</w:t>
      </w:r>
      <w:r>
        <w:rPr>
          <w:sz w:val="24"/>
          <w:szCs w:val="24"/>
        </w:rPr>
        <w:t xml:space="preserve">rzedszkolnego przekazywana jest </w:t>
      </w:r>
      <w:r w:rsidRPr="00AF0B63">
        <w:rPr>
          <w:sz w:val="24"/>
          <w:szCs w:val="24"/>
        </w:rPr>
        <w:t>w wysokości nie niższej niż kwota przewidziana na niepełnosprawnego uczni</w:t>
      </w:r>
      <w:r>
        <w:rPr>
          <w:sz w:val="24"/>
          <w:szCs w:val="24"/>
        </w:rPr>
        <w:t xml:space="preserve">a w części oświatowej subwencji </w:t>
      </w:r>
      <w:r w:rsidRPr="00AF0B63">
        <w:rPr>
          <w:sz w:val="24"/>
          <w:szCs w:val="24"/>
        </w:rPr>
        <w:t>ogólnej otrzymywanej przez gminę.</w:t>
      </w:r>
    </w:p>
    <w:p w:rsidR="00BE69D3" w:rsidRDefault="00BE69D3" w:rsidP="00AF0B63">
      <w:pPr>
        <w:spacing w:after="0" w:line="240" w:lineRule="auto"/>
        <w:jc w:val="both"/>
        <w:rPr>
          <w:sz w:val="24"/>
          <w:szCs w:val="24"/>
        </w:rPr>
      </w:pPr>
    </w:p>
    <w:p w:rsidR="00BE69D3" w:rsidRDefault="00AF0B63" w:rsidP="00BE69D3">
      <w:pPr>
        <w:spacing w:after="0" w:line="240" w:lineRule="auto"/>
        <w:jc w:val="center"/>
        <w:rPr>
          <w:sz w:val="24"/>
          <w:szCs w:val="24"/>
        </w:rPr>
      </w:pPr>
      <w:r w:rsidRPr="00AF0B63">
        <w:rPr>
          <w:sz w:val="24"/>
          <w:szCs w:val="24"/>
        </w:rPr>
        <w:t>§ 4.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>1. Szkoły niepubliczne o uprawnieniach szkół publicznych, w któ</w:t>
      </w:r>
      <w:r>
        <w:rPr>
          <w:sz w:val="24"/>
          <w:szCs w:val="24"/>
        </w:rPr>
        <w:t xml:space="preserve">rych realizowany jest obowiązek </w:t>
      </w:r>
      <w:r w:rsidRPr="00AF0B63">
        <w:rPr>
          <w:sz w:val="24"/>
          <w:szCs w:val="24"/>
        </w:rPr>
        <w:t xml:space="preserve">szkolny i obowiązek nauki otrzymują na każdego ucznia dotację z budżetu Gminy </w:t>
      </w:r>
      <w:r>
        <w:rPr>
          <w:sz w:val="24"/>
          <w:szCs w:val="24"/>
        </w:rPr>
        <w:t xml:space="preserve">Jednorożec w wysokości </w:t>
      </w:r>
      <w:r w:rsidRPr="00AF0B63">
        <w:rPr>
          <w:sz w:val="24"/>
          <w:szCs w:val="24"/>
        </w:rPr>
        <w:t>równej kwocie przewidzianej na jednego ucznia danego typu i rodzaju szkoł</w:t>
      </w:r>
      <w:r>
        <w:rPr>
          <w:sz w:val="24"/>
          <w:szCs w:val="24"/>
        </w:rPr>
        <w:t xml:space="preserve">y w części oświatowej subwencji </w:t>
      </w:r>
      <w:r w:rsidRPr="00AF0B63">
        <w:rPr>
          <w:sz w:val="24"/>
          <w:szCs w:val="24"/>
        </w:rPr>
        <w:t>ogólnej otrzymywanej przez gminę.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>2. Niepubliczne przedszkola, inne niepubliczne formy wychowania p</w:t>
      </w:r>
      <w:r>
        <w:rPr>
          <w:sz w:val="24"/>
          <w:szCs w:val="24"/>
        </w:rPr>
        <w:t xml:space="preserve">rzedszkolnego oraz niepubliczne </w:t>
      </w:r>
      <w:r w:rsidRPr="00AF0B63">
        <w:rPr>
          <w:sz w:val="24"/>
          <w:szCs w:val="24"/>
        </w:rPr>
        <w:t>szkoły podstawowe, które prowadzą wczesne wspomaganie rozwoju dzi</w:t>
      </w:r>
      <w:r>
        <w:rPr>
          <w:sz w:val="24"/>
          <w:szCs w:val="24"/>
        </w:rPr>
        <w:t>ecka, otrzymują z budżetu Gminy Jednorożec</w:t>
      </w:r>
      <w:r w:rsidRPr="00AF0B63">
        <w:rPr>
          <w:sz w:val="24"/>
          <w:szCs w:val="24"/>
        </w:rPr>
        <w:t xml:space="preserve"> na każde dziecko objęte tą formą pomocy dotację w wysokości</w:t>
      </w:r>
      <w:r>
        <w:rPr>
          <w:sz w:val="24"/>
          <w:szCs w:val="24"/>
        </w:rPr>
        <w:t xml:space="preserve"> równej kwocie przewidzianej na </w:t>
      </w:r>
      <w:r w:rsidRPr="00AF0B63">
        <w:rPr>
          <w:sz w:val="24"/>
          <w:szCs w:val="24"/>
        </w:rPr>
        <w:t>jedno dziecko objęte wczesnym wspomaganiem rozwoju w części oświatowej</w:t>
      </w:r>
      <w:r>
        <w:rPr>
          <w:sz w:val="24"/>
          <w:szCs w:val="24"/>
        </w:rPr>
        <w:t xml:space="preserve"> subwencji ogólnej otrzymywanej </w:t>
      </w:r>
      <w:r w:rsidRPr="00AF0B63">
        <w:rPr>
          <w:sz w:val="24"/>
          <w:szCs w:val="24"/>
        </w:rPr>
        <w:t>przez gminę.</w:t>
      </w:r>
    </w:p>
    <w:p w:rsidR="00AF0B63" w:rsidRDefault="00AF0B63" w:rsidP="00AF0B63">
      <w:pPr>
        <w:spacing w:after="0" w:line="240" w:lineRule="auto"/>
        <w:jc w:val="both"/>
        <w:rPr>
          <w:sz w:val="24"/>
          <w:szCs w:val="24"/>
        </w:rPr>
      </w:pPr>
    </w:p>
    <w:p w:rsidR="00AF0B63" w:rsidRPr="00AF0B63" w:rsidRDefault="00AF0B63" w:rsidP="00AF0B63">
      <w:pPr>
        <w:spacing w:after="0" w:line="240" w:lineRule="auto"/>
        <w:jc w:val="center"/>
        <w:rPr>
          <w:b/>
          <w:sz w:val="24"/>
          <w:szCs w:val="24"/>
        </w:rPr>
      </w:pPr>
      <w:r w:rsidRPr="00AF0B63">
        <w:rPr>
          <w:b/>
          <w:sz w:val="24"/>
          <w:szCs w:val="24"/>
        </w:rPr>
        <w:t>Rozdział 3.</w:t>
      </w:r>
    </w:p>
    <w:p w:rsidR="00AF0B63" w:rsidRPr="00AF0B63" w:rsidRDefault="00AF0B63" w:rsidP="00AF0B63">
      <w:pPr>
        <w:spacing w:after="0" w:line="240" w:lineRule="auto"/>
        <w:jc w:val="center"/>
        <w:rPr>
          <w:b/>
          <w:sz w:val="24"/>
          <w:szCs w:val="24"/>
        </w:rPr>
      </w:pPr>
      <w:r w:rsidRPr="00AF0B63">
        <w:rPr>
          <w:b/>
          <w:sz w:val="24"/>
          <w:szCs w:val="24"/>
        </w:rPr>
        <w:t>Tryb udzielania dotacji</w:t>
      </w:r>
    </w:p>
    <w:p w:rsidR="00BE69D3" w:rsidRDefault="00BE69D3" w:rsidP="00AF0B63">
      <w:pPr>
        <w:spacing w:after="0" w:line="240" w:lineRule="auto"/>
        <w:jc w:val="both"/>
        <w:rPr>
          <w:sz w:val="24"/>
          <w:szCs w:val="24"/>
        </w:rPr>
      </w:pPr>
    </w:p>
    <w:p w:rsidR="00BE69D3" w:rsidRDefault="00AF0B63" w:rsidP="00BE69D3">
      <w:pPr>
        <w:spacing w:after="0" w:line="240" w:lineRule="auto"/>
        <w:jc w:val="center"/>
        <w:rPr>
          <w:sz w:val="24"/>
          <w:szCs w:val="24"/>
        </w:rPr>
      </w:pPr>
      <w:r w:rsidRPr="00AF0B63">
        <w:rPr>
          <w:sz w:val="24"/>
          <w:szCs w:val="24"/>
        </w:rPr>
        <w:t>§ 5.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 xml:space="preserve">1. Dotacja dla niepublicznych przedszkoli, niepublicznych szkół </w:t>
      </w:r>
      <w:r>
        <w:rPr>
          <w:sz w:val="24"/>
          <w:szCs w:val="24"/>
        </w:rPr>
        <w:t xml:space="preserve">oraz innych niepublicznych form </w:t>
      </w:r>
      <w:r w:rsidRPr="00AF0B63">
        <w:rPr>
          <w:sz w:val="24"/>
          <w:szCs w:val="24"/>
        </w:rPr>
        <w:t>wychowania przedszkolnego, udzielana jest na wniosek osoby prowadzącej,</w:t>
      </w:r>
      <w:r>
        <w:rPr>
          <w:sz w:val="24"/>
          <w:szCs w:val="24"/>
        </w:rPr>
        <w:t xml:space="preserve"> złożony organowi właściwemu do </w:t>
      </w:r>
      <w:r w:rsidRPr="00AF0B63">
        <w:rPr>
          <w:sz w:val="24"/>
          <w:szCs w:val="24"/>
        </w:rPr>
        <w:t xml:space="preserve">udzielenia dotacji nie później niż do 30 września roku poprzedzającego </w:t>
      </w:r>
      <w:r>
        <w:rPr>
          <w:sz w:val="24"/>
          <w:szCs w:val="24"/>
        </w:rPr>
        <w:t xml:space="preserve">rok udzielenia dotacji, zgodnie </w:t>
      </w:r>
      <w:r w:rsidRPr="00AF0B63">
        <w:rPr>
          <w:sz w:val="24"/>
          <w:szCs w:val="24"/>
        </w:rPr>
        <w:t>z załącznikiem nr 1 do uchwały.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>2. Osoba, o której mowa w ust 1, zgłasza wszelkie zmiany danych z</w:t>
      </w:r>
      <w:r>
        <w:rPr>
          <w:sz w:val="24"/>
          <w:szCs w:val="24"/>
        </w:rPr>
        <w:t xml:space="preserve">awartych we wniosku, w terminie </w:t>
      </w:r>
      <w:r w:rsidRPr="00AF0B63">
        <w:rPr>
          <w:sz w:val="24"/>
          <w:szCs w:val="24"/>
        </w:rPr>
        <w:t>14 dni od dnia ich wystąpienia.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 xml:space="preserve">3. Placówki, które otrzymały dotacje z budżetu Gminy </w:t>
      </w:r>
      <w:r>
        <w:rPr>
          <w:sz w:val="24"/>
          <w:szCs w:val="24"/>
        </w:rPr>
        <w:t>Jednorożec</w:t>
      </w:r>
      <w:r w:rsidRPr="00AF0B63">
        <w:rPr>
          <w:sz w:val="24"/>
          <w:szCs w:val="24"/>
        </w:rPr>
        <w:t>, składaj</w:t>
      </w:r>
      <w:r w:rsidR="00480AFE">
        <w:rPr>
          <w:sz w:val="24"/>
          <w:szCs w:val="24"/>
        </w:rPr>
        <w:t xml:space="preserve">ą w terminie do 10 dnia każdego </w:t>
      </w:r>
      <w:r w:rsidRPr="00AF0B63">
        <w:rPr>
          <w:sz w:val="24"/>
          <w:szCs w:val="24"/>
        </w:rPr>
        <w:t xml:space="preserve">miesiąca informację o aktualnej liczbie uczniów z tym, że za miesiąc grudzień </w:t>
      </w:r>
      <w:r w:rsidR="00480AFE">
        <w:rPr>
          <w:sz w:val="24"/>
          <w:szCs w:val="24"/>
        </w:rPr>
        <w:t xml:space="preserve">w terminie do 5 grudnia. Zakres </w:t>
      </w:r>
      <w:r w:rsidRPr="00AF0B63">
        <w:rPr>
          <w:sz w:val="24"/>
          <w:szCs w:val="24"/>
        </w:rPr>
        <w:t>danych, które powinny być zawarte w informacji miesięcznej określa wz</w:t>
      </w:r>
      <w:r w:rsidR="00480AFE">
        <w:rPr>
          <w:sz w:val="24"/>
          <w:szCs w:val="24"/>
        </w:rPr>
        <w:t xml:space="preserve">ór stanowiący załącznik nr 2 do </w:t>
      </w:r>
      <w:r w:rsidRPr="00AF0B63">
        <w:rPr>
          <w:sz w:val="24"/>
          <w:szCs w:val="24"/>
        </w:rPr>
        <w:t>uchwały.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>4. Uprawniony do dotacji zobowiązany jest do złożenia ko</w:t>
      </w:r>
      <w:r w:rsidR="00480AFE">
        <w:rPr>
          <w:sz w:val="24"/>
          <w:szCs w:val="24"/>
        </w:rPr>
        <w:t xml:space="preserve">rekty informacji, o której mowa </w:t>
      </w:r>
      <w:r w:rsidRPr="00AF0B63">
        <w:rPr>
          <w:sz w:val="24"/>
          <w:szCs w:val="24"/>
        </w:rPr>
        <w:t>w ust. 3 zwiększającej bądź zmniejszającej liczbę uczniów, niezwłoczni</w:t>
      </w:r>
      <w:r w:rsidR="00480AFE">
        <w:rPr>
          <w:sz w:val="24"/>
          <w:szCs w:val="24"/>
        </w:rPr>
        <w:t xml:space="preserve">e po stwierdzeniu zmiany liczby </w:t>
      </w:r>
      <w:r w:rsidRPr="00AF0B63">
        <w:rPr>
          <w:sz w:val="24"/>
          <w:szCs w:val="24"/>
        </w:rPr>
        <w:t>uczniów.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>5. Miesięczna kwota dotacji jest obliczana na podstawie informacji, o któr</w:t>
      </w:r>
      <w:r w:rsidR="00480AFE">
        <w:rPr>
          <w:sz w:val="24"/>
          <w:szCs w:val="24"/>
        </w:rPr>
        <w:t xml:space="preserve">ej mowa w ust. 3 i przekazywana </w:t>
      </w:r>
      <w:r w:rsidRPr="00AF0B63">
        <w:rPr>
          <w:sz w:val="24"/>
          <w:szCs w:val="24"/>
        </w:rPr>
        <w:t>na wskazany rachunek bankowy.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>6. Dotacja przekazywana jest w 12 ratach, w terminie do ostatniego dnia każ</w:t>
      </w:r>
      <w:r w:rsidR="00480AFE">
        <w:rPr>
          <w:sz w:val="24"/>
          <w:szCs w:val="24"/>
        </w:rPr>
        <w:t xml:space="preserve">dego miesiąca z tym, że rata za </w:t>
      </w:r>
      <w:r w:rsidRPr="00AF0B63">
        <w:rPr>
          <w:sz w:val="24"/>
          <w:szCs w:val="24"/>
        </w:rPr>
        <w:t>grudzień przekazywana jest w terminie do 15 grudnia na rachunek bankow</w:t>
      </w:r>
      <w:r w:rsidR="00480AFE">
        <w:rPr>
          <w:sz w:val="24"/>
          <w:szCs w:val="24"/>
        </w:rPr>
        <w:t xml:space="preserve">y wskazany w załączniku nr 1 do </w:t>
      </w:r>
      <w:r w:rsidRPr="00AF0B63">
        <w:rPr>
          <w:sz w:val="24"/>
          <w:szCs w:val="24"/>
        </w:rPr>
        <w:t>uchwały.</w:t>
      </w:r>
    </w:p>
    <w:p w:rsidR="00480AFE" w:rsidRDefault="00480AFE" w:rsidP="00AF0B63">
      <w:pPr>
        <w:spacing w:after="0" w:line="240" w:lineRule="auto"/>
        <w:jc w:val="both"/>
        <w:rPr>
          <w:sz w:val="24"/>
          <w:szCs w:val="24"/>
        </w:rPr>
      </w:pPr>
    </w:p>
    <w:p w:rsidR="0013398E" w:rsidRDefault="0013398E" w:rsidP="00AF0B63">
      <w:pPr>
        <w:spacing w:after="0" w:line="240" w:lineRule="auto"/>
        <w:jc w:val="both"/>
        <w:rPr>
          <w:sz w:val="24"/>
          <w:szCs w:val="24"/>
        </w:rPr>
      </w:pPr>
    </w:p>
    <w:p w:rsidR="0013398E" w:rsidRDefault="0013398E" w:rsidP="00AF0B63">
      <w:pPr>
        <w:spacing w:after="0" w:line="240" w:lineRule="auto"/>
        <w:jc w:val="both"/>
        <w:rPr>
          <w:sz w:val="24"/>
          <w:szCs w:val="24"/>
        </w:rPr>
      </w:pPr>
    </w:p>
    <w:p w:rsidR="00AF0B63" w:rsidRPr="00480AFE" w:rsidRDefault="00AF0B63" w:rsidP="00480AFE">
      <w:pPr>
        <w:spacing w:after="0" w:line="240" w:lineRule="auto"/>
        <w:jc w:val="center"/>
        <w:rPr>
          <w:b/>
          <w:sz w:val="24"/>
          <w:szCs w:val="24"/>
        </w:rPr>
      </w:pPr>
      <w:r w:rsidRPr="00480AFE">
        <w:rPr>
          <w:b/>
          <w:sz w:val="24"/>
          <w:szCs w:val="24"/>
        </w:rPr>
        <w:t>Rozdział 4.</w:t>
      </w:r>
    </w:p>
    <w:p w:rsidR="00AF0B63" w:rsidRPr="00480AFE" w:rsidRDefault="00AF0B63" w:rsidP="00480AFE">
      <w:pPr>
        <w:spacing w:after="0" w:line="240" w:lineRule="auto"/>
        <w:jc w:val="center"/>
        <w:rPr>
          <w:b/>
          <w:sz w:val="24"/>
          <w:szCs w:val="24"/>
        </w:rPr>
      </w:pPr>
      <w:r w:rsidRPr="00480AFE">
        <w:rPr>
          <w:b/>
          <w:sz w:val="24"/>
          <w:szCs w:val="24"/>
        </w:rPr>
        <w:t>Tryb rozliczenia dotacji i zakres danych zawartych w rozliczeniu</w:t>
      </w:r>
    </w:p>
    <w:p w:rsidR="00BE69D3" w:rsidRDefault="00BE69D3" w:rsidP="00BE69D3">
      <w:pPr>
        <w:spacing w:after="0" w:line="240" w:lineRule="auto"/>
        <w:jc w:val="center"/>
        <w:rPr>
          <w:sz w:val="24"/>
          <w:szCs w:val="24"/>
        </w:rPr>
      </w:pPr>
    </w:p>
    <w:p w:rsidR="00BE69D3" w:rsidRDefault="00AF0B63" w:rsidP="00BE69D3">
      <w:pPr>
        <w:spacing w:after="0" w:line="240" w:lineRule="auto"/>
        <w:jc w:val="center"/>
        <w:rPr>
          <w:sz w:val="24"/>
          <w:szCs w:val="24"/>
        </w:rPr>
      </w:pPr>
      <w:r w:rsidRPr="00AF0B63">
        <w:rPr>
          <w:sz w:val="24"/>
          <w:szCs w:val="24"/>
        </w:rPr>
        <w:t>§ 6.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>1. Organ prowadzący niepubliczną szkołę, niepubliczne przedszko</w:t>
      </w:r>
      <w:r w:rsidR="00480AFE">
        <w:rPr>
          <w:sz w:val="24"/>
          <w:szCs w:val="24"/>
        </w:rPr>
        <w:t xml:space="preserve">le oraz inną niepubliczną formę </w:t>
      </w:r>
      <w:r w:rsidRPr="00AF0B63">
        <w:rPr>
          <w:sz w:val="24"/>
          <w:szCs w:val="24"/>
        </w:rPr>
        <w:t>wychowania przedszkolnego, który otrzymał dotacje z budżetu Gminy</w:t>
      </w:r>
      <w:r w:rsidR="00480AFE">
        <w:rPr>
          <w:sz w:val="24"/>
          <w:szCs w:val="24"/>
        </w:rPr>
        <w:t xml:space="preserve"> Jednorożec sporządza rozliczenie </w:t>
      </w:r>
      <w:r w:rsidRPr="00AF0B63">
        <w:rPr>
          <w:sz w:val="24"/>
          <w:szCs w:val="24"/>
        </w:rPr>
        <w:t>kwartalne z wykorzystania otrzymanej dotacji w terminie do 15 dnia następ</w:t>
      </w:r>
      <w:r w:rsidR="00480AFE">
        <w:rPr>
          <w:sz w:val="24"/>
          <w:szCs w:val="24"/>
        </w:rPr>
        <w:t xml:space="preserve">nego kwartału, a roczne do dnia </w:t>
      </w:r>
      <w:r w:rsidRPr="00AF0B63">
        <w:rPr>
          <w:sz w:val="24"/>
          <w:szCs w:val="24"/>
        </w:rPr>
        <w:t>31 stycznia roku następnego po roku, na który została przyznana dotacja - załącznik nr 3 do uchwały.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 xml:space="preserve">2. Organ dotujący ma prawo żądać wyjaśnień i dodatkowych informacji w zakresie </w:t>
      </w:r>
      <w:r w:rsidR="00480AFE">
        <w:rPr>
          <w:sz w:val="24"/>
          <w:szCs w:val="24"/>
        </w:rPr>
        <w:t xml:space="preserve">złożonych rozliczeń </w:t>
      </w:r>
      <w:r w:rsidRPr="00AF0B63">
        <w:rPr>
          <w:sz w:val="24"/>
          <w:szCs w:val="24"/>
        </w:rPr>
        <w:t>oraz korekt tych rozliczeń.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>3. Podmiot, który zakończył działalność w zakresie prowadzenia niepu</w:t>
      </w:r>
      <w:r w:rsidR="00480AFE">
        <w:rPr>
          <w:sz w:val="24"/>
          <w:szCs w:val="24"/>
        </w:rPr>
        <w:t xml:space="preserve">blicznej szkoły, niepublicznego </w:t>
      </w:r>
      <w:r w:rsidRPr="00AF0B63">
        <w:rPr>
          <w:sz w:val="24"/>
          <w:szCs w:val="24"/>
        </w:rPr>
        <w:t>przedszkola lub innej niepublicznej formy wychowania przedszkolnego jest zobowiązany nie później niż</w:t>
      </w:r>
      <w:r w:rsidR="00480AFE">
        <w:rPr>
          <w:sz w:val="24"/>
          <w:szCs w:val="24"/>
        </w:rPr>
        <w:t xml:space="preserve"> </w:t>
      </w:r>
      <w:r w:rsidRPr="00AF0B63">
        <w:rPr>
          <w:sz w:val="24"/>
          <w:szCs w:val="24"/>
        </w:rPr>
        <w:t>w dniu zakończenia działalności sporządzić rozliczenie dotacji, obejmujące okres od 1 stycznia do dnia</w:t>
      </w:r>
      <w:r w:rsidR="00480AFE">
        <w:rPr>
          <w:sz w:val="24"/>
          <w:szCs w:val="24"/>
        </w:rPr>
        <w:t xml:space="preserve"> </w:t>
      </w:r>
      <w:r w:rsidRPr="00AF0B63">
        <w:rPr>
          <w:sz w:val="24"/>
          <w:szCs w:val="24"/>
        </w:rPr>
        <w:t>zakończenia działalności.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>4. Przyznana dotacja winna być wykorzystana do końca roku budżetowego, na który została udzielona.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>5. Środki przekazane w ramach dotacji, niewykorzystane w całości w okre</w:t>
      </w:r>
      <w:r w:rsidR="00480AFE">
        <w:rPr>
          <w:sz w:val="24"/>
          <w:szCs w:val="24"/>
        </w:rPr>
        <w:t xml:space="preserve">sie, na który została udzielona </w:t>
      </w:r>
      <w:r w:rsidRPr="00AF0B63">
        <w:rPr>
          <w:sz w:val="24"/>
          <w:szCs w:val="24"/>
        </w:rPr>
        <w:t>dotacja, bądź zostały wykorzystane niezgodnie z przeznaczeniem określonym</w:t>
      </w:r>
      <w:r w:rsidR="00480AFE">
        <w:rPr>
          <w:sz w:val="24"/>
          <w:szCs w:val="24"/>
        </w:rPr>
        <w:t xml:space="preserve"> w przepisach ustawy o systemie </w:t>
      </w:r>
      <w:r w:rsidRPr="00AF0B63">
        <w:rPr>
          <w:sz w:val="24"/>
          <w:szCs w:val="24"/>
        </w:rPr>
        <w:t xml:space="preserve">oświaty, podlegają zwrotowi do budżetu Gminy </w:t>
      </w:r>
      <w:r w:rsidR="00480AFE">
        <w:rPr>
          <w:sz w:val="24"/>
          <w:szCs w:val="24"/>
        </w:rPr>
        <w:t>Jednorożec</w:t>
      </w:r>
      <w:r w:rsidRPr="00AF0B63">
        <w:rPr>
          <w:sz w:val="24"/>
          <w:szCs w:val="24"/>
        </w:rPr>
        <w:t xml:space="preserve"> w terminie i na zas</w:t>
      </w:r>
      <w:r w:rsidR="00480AFE">
        <w:rPr>
          <w:sz w:val="24"/>
          <w:szCs w:val="24"/>
        </w:rPr>
        <w:t xml:space="preserve">adach określonych ustawą z dnia </w:t>
      </w:r>
      <w:r w:rsidRPr="00AF0B63">
        <w:rPr>
          <w:sz w:val="24"/>
          <w:szCs w:val="24"/>
        </w:rPr>
        <w:t>29 sierpnia 2009 r. o finansach publicznych.</w:t>
      </w:r>
    </w:p>
    <w:p w:rsidR="00480AFE" w:rsidRDefault="00480AFE" w:rsidP="00AF0B63">
      <w:pPr>
        <w:spacing w:after="0" w:line="240" w:lineRule="auto"/>
        <w:jc w:val="both"/>
        <w:rPr>
          <w:sz w:val="24"/>
          <w:szCs w:val="24"/>
        </w:rPr>
      </w:pPr>
    </w:p>
    <w:p w:rsidR="00AF0B63" w:rsidRPr="00480AFE" w:rsidRDefault="00AF0B63" w:rsidP="00480AFE">
      <w:pPr>
        <w:spacing w:after="0" w:line="240" w:lineRule="auto"/>
        <w:jc w:val="center"/>
        <w:rPr>
          <w:b/>
          <w:sz w:val="24"/>
          <w:szCs w:val="24"/>
        </w:rPr>
      </w:pPr>
      <w:r w:rsidRPr="00480AFE">
        <w:rPr>
          <w:b/>
          <w:sz w:val="24"/>
          <w:szCs w:val="24"/>
        </w:rPr>
        <w:t>Rozdział 5.</w:t>
      </w:r>
    </w:p>
    <w:p w:rsidR="00AF0B63" w:rsidRPr="00480AFE" w:rsidRDefault="00AF0B63" w:rsidP="00480AFE">
      <w:pPr>
        <w:spacing w:after="0" w:line="240" w:lineRule="auto"/>
        <w:jc w:val="center"/>
        <w:rPr>
          <w:b/>
          <w:sz w:val="24"/>
          <w:szCs w:val="24"/>
        </w:rPr>
      </w:pPr>
      <w:r w:rsidRPr="00480AFE">
        <w:rPr>
          <w:b/>
          <w:sz w:val="24"/>
          <w:szCs w:val="24"/>
        </w:rPr>
        <w:t>Tryb i zakres kontroli prawidłowości pobrania i wykorzystania dotacji</w:t>
      </w:r>
    </w:p>
    <w:p w:rsidR="00BE69D3" w:rsidRDefault="00BE69D3" w:rsidP="00BE69D3">
      <w:pPr>
        <w:spacing w:after="0" w:line="240" w:lineRule="auto"/>
        <w:jc w:val="center"/>
        <w:rPr>
          <w:sz w:val="24"/>
          <w:szCs w:val="24"/>
        </w:rPr>
      </w:pPr>
    </w:p>
    <w:p w:rsidR="00BE69D3" w:rsidRDefault="00AF0B63" w:rsidP="00BE69D3">
      <w:pPr>
        <w:spacing w:after="0" w:line="240" w:lineRule="auto"/>
        <w:jc w:val="center"/>
        <w:rPr>
          <w:sz w:val="24"/>
          <w:szCs w:val="24"/>
        </w:rPr>
      </w:pPr>
      <w:r w:rsidRPr="00AF0B63">
        <w:rPr>
          <w:sz w:val="24"/>
          <w:szCs w:val="24"/>
        </w:rPr>
        <w:t>§ 7.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>1. Organowi dotującemu przysługuje prawo kontroli faktycznej lic</w:t>
      </w:r>
      <w:r w:rsidR="00480AFE">
        <w:rPr>
          <w:sz w:val="24"/>
          <w:szCs w:val="24"/>
        </w:rPr>
        <w:t xml:space="preserve">zby uczniów dotowanego podmiotu </w:t>
      </w:r>
      <w:r w:rsidRPr="00AF0B63">
        <w:rPr>
          <w:sz w:val="24"/>
          <w:szCs w:val="24"/>
        </w:rPr>
        <w:t>i prawidłowości wykorzystania dotacji oraz w miarę potrzeb kontroli doraźnej.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>2. Kontrola obejmuje: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 xml:space="preserve">1) zgodność liczby uczniów wykazanej w informacjach, o </w:t>
      </w:r>
      <w:r w:rsidR="00480AFE">
        <w:rPr>
          <w:sz w:val="24"/>
          <w:szCs w:val="24"/>
        </w:rPr>
        <w:t xml:space="preserve">których mowa w § 5 ust. </w:t>
      </w:r>
      <w:r w:rsidRPr="00AF0B63">
        <w:rPr>
          <w:sz w:val="24"/>
          <w:szCs w:val="24"/>
        </w:rPr>
        <w:t>3 z rozliczeniem, o którym mowa w § 6 ust. 1 ze stanem faktycznym;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>2) wykorzystanie dotacji zgodnie z przeznaczeniem określonym w ustaw</w:t>
      </w:r>
      <w:r w:rsidR="00480AFE">
        <w:rPr>
          <w:sz w:val="24"/>
          <w:szCs w:val="24"/>
        </w:rPr>
        <w:t xml:space="preserve">ie o systemie oświaty i ustawie </w:t>
      </w:r>
      <w:r w:rsidRPr="00AF0B63">
        <w:rPr>
          <w:sz w:val="24"/>
          <w:szCs w:val="24"/>
        </w:rPr>
        <w:t>o finansach publicznych.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 xml:space="preserve">3. Osoby upoważnione przez </w:t>
      </w:r>
      <w:r w:rsidR="00480AFE">
        <w:rPr>
          <w:sz w:val="24"/>
          <w:szCs w:val="24"/>
        </w:rPr>
        <w:t>Wójta Gminy Jednorożec</w:t>
      </w:r>
      <w:r w:rsidRPr="00AF0B63">
        <w:rPr>
          <w:sz w:val="24"/>
          <w:szCs w:val="24"/>
        </w:rPr>
        <w:t xml:space="preserve"> mogą doko</w:t>
      </w:r>
      <w:r w:rsidR="00480AFE">
        <w:rPr>
          <w:sz w:val="24"/>
          <w:szCs w:val="24"/>
        </w:rPr>
        <w:t xml:space="preserve">nywać kontroli w niepublicznych </w:t>
      </w:r>
      <w:r w:rsidRPr="00AF0B63">
        <w:rPr>
          <w:sz w:val="24"/>
          <w:szCs w:val="24"/>
        </w:rPr>
        <w:t>przedszkolach, niepublicznych szkołach oraz innych niepublicznych formach wychowania przedszkolnego.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 xml:space="preserve">4. Podstawą do przeprowadzenia kontroli jest imienne upoważnienie </w:t>
      </w:r>
      <w:r w:rsidR="00480AFE">
        <w:rPr>
          <w:sz w:val="24"/>
          <w:szCs w:val="24"/>
        </w:rPr>
        <w:t>Wójta Gminy Jednorożec</w:t>
      </w:r>
      <w:r w:rsidRPr="00AF0B63">
        <w:rPr>
          <w:sz w:val="24"/>
          <w:szCs w:val="24"/>
        </w:rPr>
        <w:t>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>5. O zamiarze przeprowadzenia kontroli, kontrolujący zawiadamia</w:t>
      </w:r>
      <w:r w:rsidR="00480AFE">
        <w:rPr>
          <w:sz w:val="24"/>
          <w:szCs w:val="24"/>
        </w:rPr>
        <w:t xml:space="preserve"> kontrolowany podmiot za pomocą </w:t>
      </w:r>
      <w:r w:rsidRPr="00AF0B63">
        <w:rPr>
          <w:sz w:val="24"/>
          <w:szCs w:val="24"/>
        </w:rPr>
        <w:t>środków komunikacji elektronicznej bądź pisemnie, nie później niż na 7</w:t>
      </w:r>
      <w:r w:rsidR="00480AFE">
        <w:rPr>
          <w:sz w:val="24"/>
          <w:szCs w:val="24"/>
        </w:rPr>
        <w:t xml:space="preserve"> dni przed terminem rozpoczęcia </w:t>
      </w:r>
      <w:r w:rsidRPr="00AF0B63">
        <w:rPr>
          <w:sz w:val="24"/>
          <w:szCs w:val="24"/>
        </w:rPr>
        <w:t>kontroli.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>6. Kontrolowany zapewnia kontrolującemu warunki niezbędne do przeprowadzenia kontroli.</w:t>
      </w:r>
    </w:p>
    <w:p w:rsidR="00AF0B63" w:rsidRPr="00AF0B63" w:rsidRDefault="008961E7" w:rsidP="00AF0B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F0B63" w:rsidRPr="00AF0B63">
        <w:rPr>
          <w:sz w:val="24"/>
          <w:szCs w:val="24"/>
        </w:rPr>
        <w:t xml:space="preserve">Kontrolowany udostępnia dokumentację będącą przedmiotem kontroli </w:t>
      </w:r>
      <w:r w:rsidR="00480AFE">
        <w:rPr>
          <w:sz w:val="24"/>
          <w:szCs w:val="24"/>
        </w:rPr>
        <w:t xml:space="preserve">w sposób uporządkowany, a także </w:t>
      </w:r>
      <w:r w:rsidR="00AF0B63" w:rsidRPr="00AF0B63">
        <w:rPr>
          <w:sz w:val="24"/>
          <w:szCs w:val="24"/>
        </w:rPr>
        <w:t>udziela informacji i wyjaśnień.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>8. Z przeprowadzonej kontroli sporządza się protokół kontroli, któ</w:t>
      </w:r>
      <w:r w:rsidR="00480AFE">
        <w:rPr>
          <w:sz w:val="24"/>
          <w:szCs w:val="24"/>
        </w:rPr>
        <w:t xml:space="preserve">ry podpisywany jest przez osoby </w:t>
      </w:r>
      <w:r w:rsidRPr="00AF0B63">
        <w:rPr>
          <w:sz w:val="24"/>
          <w:szCs w:val="24"/>
        </w:rPr>
        <w:t>kontrolujące i osobę reprezentującą podmiot kontrolowany.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 xml:space="preserve">9. Jeżeli osoba reprezentująca podmiot kontrolowany odmawia podpisania </w:t>
      </w:r>
      <w:r w:rsidR="00480AFE">
        <w:rPr>
          <w:sz w:val="24"/>
          <w:szCs w:val="24"/>
        </w:rPr>
        <w:t xml:space="preserve">protokołu to osoby kontrolujące </w:t>
      </w:r>
      <w:r w:rsidRPr="00AF0B63">
        <w:rPr>
          <w:sz w:val="24"/>
          <w:szCs w:val="24"/>
        </w:rPr>
        <w:t>czynią w nim adnotacje o odmowie podpisania protokołu.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lastRenderedPageBreak/>
        <w:t>10. Odmowa podpisania protokołu nie stanowi przeszkody do sform</w:t>
      </w:r>
      <w:r w:rsidR="00480AFE">
        <w:rPr>
          <w:sz w:val="24"/>
          <w:szCs w:val="24"/>
        </w:rPr>
        <w:t xml:space="preserve">ułowania wniosków pokontrolnych </w:t>
      </w:r>
      <w:r w:rsidRPr="00AF0B63">
        <w:rPr>
          <w:sz w:val="24"/>
          <w:szCs w:val="24"/>
        </w:rPr>
        <w:t>oraz wszczęcia procedury zwrotu dotacji na zasadach określonych w ust</w:t>
      </w:r>
      <w:r w:rsidR="00480AFE">
        <w:rPr>
          <w:sz w:val="24"/>
          <w:szCs w:val="24"/>
        </w:rPr>
        <w:t xml:space="preserve">awie z dnia 29 sierpnia 2009 r. </w:t>
      </w:r>
      <w:r w:rsidRPr="00AF0B63">
        <w:rPr>
          <w:sz w:val="24"/>
          <w:szCs w:val="24"/>
        </w:rPr>
        <w:t>o finansach publicznych.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 xml:space="preserve">11. Osoba reprezentująca podmiot kontrolowany może zgłosić </w:t>
      </w:r>
      <w:r w:rsidR="00480AFE">
        <w:rPr>
          <w:sz w:val="24"/>
          <w:szCs w:val="24"/>
        </w:rPr>
        <w:t xml:space="preserve">Wójtowi Gminy </w:t>
      </w:r>
      <w:r w:rsidR="0013398E">
        <w:rPr>
          <w:sz w:val="24"/>
          <w:szCs w:val="24"/>
        </w:rPr>
        <w:t>Jednorożec</w:t>
      </w:r>
      <w:r w:rsidR="00480AFE">
        <w:rPr>
          <w:sz w:val="24"/>
          <w:szCs w:val="24"/>
        </w:rPr>
        <w:t xml:space="preserve"> w ciągu 7 dni od </w:t>
      </w:r>
      <w:r w:rsidRPr="00AF0B63">
        <w:rPr>
          <w:sz w:val="24"/>
          <w:szCs w:val="24"/>
        </w:rPr>
        <w:t>dnia podpisania protokołu, bądź od dnia odmowy podpisania protokołu, pi</w:t>
      </w:r>
      <w:r w:rsidR="00480AFE">
        <w:rPr>
          <w:sz w:val="24"/>
          <w:szCs w:val="24"/>
        </w:rPr>
        <w:t xml:space="preserve">semne wyjaśnienie co do ustaleń </w:t>
      </w:r>
      <w:r w:rsidRPr="00AF0B63">
        <w:rPr>
          <w:sz w:val="24"/>
          <w:szCs w:val="24"/>
        </w:rPr>
        <w:t>zawartych w protokole.</w:t>
      </w:r>
    </w:p>
    <w:p w:rsidR="00BE69D3" w:rsidRDefault="00BE69D3" w:rsidP="00AF0B63">
      <w:pPr>
        <w:spacing w:after="0" w:line="240" w:lineRule="auto"/>
        <w:jc w:val="both"/>
        <w:rPr>
          <w:sz w:val="24"/>
          <w:szCs w:val="24"/>
        </w:rPr>
      </w:pPr>
    </w:p>
    <w:p w:rsidR="00BE69D3" w:rsidRDefault="00AF0B63" w:rsidP="00BE69D3">
      <w:pPr>
        <w:spacing w:after="0" w:line="240" w:lineRule="auto"/>
        <w:jc w:val="center"/>
        <w:rPr>
          <w:sz w:val="24"/>
          <w:szCs w:val="24"/>
        </w:rPr>
      </w:pPr>
      <w:r w:rsidRPr="00AF0B63">
        <w:rPr>
          <w:sz w:val="24"/>
          <w:szCs w:val="24"/>
        </w:rPr>
        <w:t>§ 8.</w:t>
      </w:r>
    </w:p>
    <w:p w:rsidR="00AF0B63" w:rsidRPr="00AF0B63" w:rsidRDefault="00AF0B63" w:rsidP="00BE69D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 xml:space="preserve">Traci moc </w:t>
      </w:r>
      <w:r w:rsidR="00BE69D3">
        <w:rPr>
          <w:sz w:val="24"/>
          <w:szCs w:val="24"/>
        </w:rPr>
        <w:t xml:space="preserve">Uchwała Nr XIV/65/2011 Rady Gminy Jednorożec z dnia 25 października 2011 r. </w:t>
      </w:r>
      <w:r w:rsidR="00BE69D3" w:rsidRPr="00BE69D3">
        <w:rPr>
          <w:sz w:val="24"/>
          <w:szCs w:val="24"/>
        </w:rPr>
        <w:t>w sprawie ustalenia trybu udzielania i rozliczania dotacji, ustalenia stawek dotacj</w:t>
      </w:r>
      <w:r w:rsidR="00BE69D3">
        <w:rPr>
          <w:sz w:val="24"/>
          <w:szCs w:val="24"/>
        </w:rPr>
        <w:t xml:space="preserve">i oraz trybu i zakresu kontroli </w:t>
      </w:r>
      <w:r w:rsidR="00BE69D3" w:rsidRPr="00BE69D3">
        <w:rPr>
          <w:sz w:val="24"/>
          <w:szCs w:val="24"/>
        </w:rPr>
        <w:t>prawidłowości ich wykorzystania, udzielonych dla publicznych oraz nie</w:t>
      </w:r>
      <w:r w:rsidR="00BE69D3">
        <w:rPr>
          <w:sz w:val="24"/>
          <w:szCs w:val="24"/>
        </w:rPr>
        <w:t xml:space="preserve">publicznych szkół i przedszkoli </w:t>
      </w:r>
      <w:r w:rsidR="00BE69D3" w:rsidRPr="00BE69D3">
        <w:rPr>
          <w:sz w:val="24"/>
          <w:szCs w:val="24"/>
        </w:rPr>
        <w:t>prowadzon</w:t>
      </w:r>
      <w:r w:rsidR="00076DFC">
        <w:rPr>
          <w:sz w:val="24"/>
          <w:szCs w:val="24"/>
        </w:rPr>
        <w:t xml:space="preserve">ych </w:t>
      </w:r>
      <w:r w:rsidR="003A3C43">
        <w:rPr>
          <w:sz w:val="24"/>
          <w:szCs w:val="24"/>
        </w:rPr>
        <w:t>na terenie Gminy Jednorożec zmieniona</w:t>
      </w:r>
      <w:r w:rsidR="00076DFC">
        <w:rPr>
          <w:sz w:val="24"/>
          <w:szCs w:val="24"/>
        </w:rPr>
        <w:t xml:space="preserve"> </w:t>
      </w:r>
      <w:r w:rsidR="003A3C43">
        <w:rPr>
          <w:sz w:val="24"/>
          <w:szCs w:val="24"/>
        </w:rPr>
        <w:t>uchwałą</w:t>
      </w:r>
      <w:r w:rsidR="00076DFC" w:rsidRPr="00076DFC">
        <w:rPr>
          <w:sz w:val="24"/>
          <w:szCs w:val="24"/>
        </w:rPr>
        <w:t xml:space="preserve"> nr XV/74/2011 Rady Gminy Jednorożec z dnia 25 listopada 2011r. w sprawie zmiany uchwały Nr XIV/65/2011 Rad</w:t>
      </w:r>
      <w:r w:rsidR="00076DFC">
        <w:rPr>
          <w:sz w:val="24"/>
          <w:szCs w:val="24"/>
        </w:rPr>
        <w:t xml:space="preserve">y Gminy Jednorożec </w:t>
      </w:r>
      <w:r w:rsidR="00076DFC" w:rsidRPr="00076DFC">
        <w:rPr>
          <w:sz w:val="24"/>
          <w:szCs w:val="24"/>
        </w:rPr>
        <w:t>z dnia 25 października 2011 r. w sprawie trybu udzielania i rozliczania dotacji, ustalania stawek dotacji oraz trybu i zakresu kontroli pra</w:t>
      </w:r>
      <w:r w:rsidR="00076DFC">
        <w:rPr>
          <w:sz w:val="24"/>
          <w:szCs w:val="24"/>
        </w:rPr>
        <w:t xml:space="preserve">widłowości ich wykorzystania, </w:t>
      </w:r>
      <w:r w:rsidR="00076DFC" w:rsidRPr="00BE69D3">
        <w:rPr>
          <w:sz w:val="24"/>
          <w:szCs w:val="24"/>
        </w:rPr>
        <w:t>udzielonych dla publicznych oraz nie</w:t>
      </w:r>
      <w:r w:rsidR="00076DFC">
        <w:rPr>
          <w:sz w:val="24"/>
          <w:szCs w:val="24"/>
        </w:rPr>
        <w:t xml:space="preserve">publicznych szkół i przedszkoli </w:t>
      </w:r>
      <w:r w:rsidR="00076DFC" w:rsidRPr="00BE69D3">
        <w:rPr>
          <w:sz w:val="24"/>
          <w:szCs w:val="24"/>
        </w:rPr>
        <w:t>prowadzonych na terenie Gminy Jednorożec</w:t>
      </w:r>
      <w:r w:rsidR="00076DFC">
        <w:rPr>
          <w:sz w:val="24"/>
          <w:szCs w:val="24"/>
        </w:rPr>
        <w:t>.</w:t>
      </w:r>
      <w:r w:rsidR="00076DFC" w:rsidRPr="00BE69D3">
        <w:rPr>
          <w:sz w:val="24"/>
          <w:szCs w:val="24"/>
        </w:rPr>
        <w:cr/>
      </w:r>
    </w:p>
    <w:p w:rsidR="00BE69D3" w:rsidRDefault="00BE69D3" w:rsidP="00AF0B63">
      <w:pPr>
        <w:spacing w:after="0" w:line="240" w:lineRule="auto"/>
        <w:jc w:val="both"/>
        <w:rPr>
          <w:sz w:val="24"/>
          <w:szCs w:val="24"/>
        </w:rPr>
      </w:pPr>
    </w:p>
    <w:p w:rsidR="00BE69D3" w:rsidRDefault="00AF0B63" w:rsidP="00BE69D3">
      <w:pPr>
        <w:spacing w:after="0" w:line="240" w:lineRule="auto"/>
        <w:jc w:val="center"/>
        <w:rPr>
          <w:sz w:val="24"/>
          <w:szCs w:val="24"/>
        </w:rPr>
      </w:pPr>
      <w:r w:rsidRPr="00AF0B63">
        <w:rPr>
          <w:sz w:val="24"/>
          <w:szCs w:val="24"/>
        </w:rPr>
        <w:t>§ 9.</w:t>
      </w:r>
    </w:p>
    <w:p w:rsidR="00AF0B63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 xml:space="preserve">Wykonanie uchwały powierza się </w:t>
      </w:r>
      <w:r w:rsidR="00480AFE">
        <w:rPr>
          <w:sz w:val="24"/>
          <w:szCs w:val="24"/>
        </w:rPr>
        <w:t>Wójtowi Gminy Jednorożec</w:t>
      </w:r>
      <w:r w:rsidRPr="00AF0B63">
        <w:rPr>
          <w:sz w:val="24"/>
          <w:szCs w:val="24"/>
        </w:rPr>
        <w:t>.</w:t>
      </w:r>
    </w:p>
    <w:p w:rsidR="00BE69D3" w:rsidRDefault="00BE69D3" w:rsidP="00AF0B63">
      <w:pPr>
        <w:spacing w:after="0" w:line="240" w:lineRule="auto"/>
        <w:jc w:val="both"/>
        <w:rPr>
          <w:sz w:val="24"/>
          <w:szCs w:val="24"/>
        </w:rPr>
      </w:pPr>
    </w:p>
    <w:p w:rsidR="00BE69D3" w:rsidRDefault="00AF0B63" w:rsidP="00BE69D3">
      <w:pPr>
        <w:spacing w:after="0" w:line="240" w:lineRule="auto"/>
        <w:jc w:val="center"/>
        <w:rPr>
          <w:sz w:val="24"/>
          <w:szCs w:val="24"/>
        </w:rPr>
      </w:pPr>
      <w:r w:rsidRPr="00AF0B63">
        <w:rPr>
          <w:sz w:val="24"/>
          <w:szCs w:val="24"/>
        </w:rPr>
        <w:t>§ 10.</w:t>
      </w:r>
    </w:p>
    <w:p w:rsidR="00A13606" w:rsidRPr="00AF0B63" w:rsidRDefault="00AF0B63" w:rsidP="00AF0B63">
      <w:pPr>
        <w:spacing w:after="0" w:line="240" w:lineRule="auto"/>
        <w:jc w:val="both"/>
        <w:rPr>
          <w:sz w:val="24"/>
          <w:szCs w:val="24"/>
        </w:rPr>
      </w:pPr>
      <w:r w:rsidRPr="00AF0B63">
        <w:rPr>
          <w:sz w:val="24"/>
          <w:szCs w:val="24"/>
        </w:rPr>
        <w:t xml:space="preserve">Uchwała wchodzi w życie po upływie 14 dni od ogłoszenia w </w:t>
      </w:r>
      <w:r w:rsidR="00480AFE">
        <w:rPr>
          <w:sz w:val="24"/>
          <w:szCs w:val="24"/>
        </w:rPr>
        <w:t xml:space="preserve">Dzienniku Urzędowym Województwa </w:t>
      </w:r>
      <w:r w:rsidRPr="00AF0B63">
        <w:rPr>
          <w:sz w:val="24"/>
          <w:szCs w:val="24"/>
        </w:rPr>
        <w:t>Mazowieckiego.</w:t>
      </w:r>
    </w:p>
    <w:p w:rsidR="00256E88" w:rsidRDefault="00256E88" w:rsidP="001A3D63">
      <w:pPr>
        <w:spacing w:after="0" w:line="240" w:lineRule="auto"/>
        <w:jc w:val="both"/>
        <w:rPr>
          <w:sz w:val="24"/>
          <w:szCs w:val="24"/>
        </w:rPr>
      </w:pPr>
    </w:p>
    <w:p w:rsidR="00ED1F49" w:rsidRDefault="00ED1F49" w:rsidP="001A3D63">
      <w:pPr>
        <w:spacing w:after="0" w:line="240" w:lineRule="auto"/>
        <w:jc w:val="both"/>
      </w:pPr>
    </w:p>
    <w:p w:rsidR="00BE69D3" w:rsidRDefault="00BE69D3" w:rsidP="001A3D63">
      <w:pPr>
        <w:spacing w:after="0" w:line="240" w:lineRule="auto"/>
        <w:jc w:val="both"/>
      </w:pPr>
    </w:p>
    <w:p w:rsidR="00BE69D3" w:rsidRDefault="00BE69D3" w:rsidP="001A3D63">
      <w:pPr>
        <w:spacing w:after="0" w:line="240" w:lineRule="auto"/>
        <w:jc w:val="both"/>
      </w:pPr>
    </w:p>
    <w:p w:rsidR="00BE69D3" w:rsidRDefault="00BE69D3" w:rsidP="001A3D63">
      <w:pPr>
        <w:spacing w:after="0" w:line="240" w:lineRule="auto"/>
        <w:jc w:val="both"/>
      </w:pPr>
    </w:p>
    <w:p w:rsidR="00BE69D3" w:rsidRDefault="00BE69D3" w:rsidP="001A3D63">
      <w:pPr>
        <w:spacing w:after="0" w:line="240" w:lineRule="auto"/>
        <w:jc w:val="both"/>
      </w:pPr>
    </w:p>
    <w:p w:rsidR="00BE69D3" w:rsidRDefault="00BE69D3" w:rsidP="001A3D63">
      <w:pPr>
        <w:spacing w:after="0" w:line="240" w:lineRule="auto"/>
        <w:jc w:val="both"/>
      </w:pPr>
    </w:p>
    <w:p w:rsidR="00BE69D3" w:rsidRDefault="00BE69D3" w:rsidP="001A3D63">
      <w:pPr>
        <w:spacing w:after="0" w:line="240" w:lineRule="auto"/>
        <w:jc w:val="both"/>
      </w:pPr>
    </w:p>
    <w:p w:rsidR="00BE69D3" w:rsidRDefault="00BE69D3" w:rsidP="001A3D63">
      <w:pPr>
        <w:spacing w:after="0" w:line="240" w:lineRule="auto"/>
        <w:jc w:val="both"/>
      </w:pPr>
    </w:p>
    <w:p w:rsidR="00BE69D3" w:rsidRDefault="00BE69D3" w:rsidP="001A3D63">
      <w:pPr>
        <w:spacing w:after="0" w:line="240" w:lineRule="auto"/>
        <w:jc w:val="both"/>
      </w:pPr>
    </w:p>
    <w:p w:rsidR="00BE69D3" w:rsidRDefault="00BE69D3" w:rsidP="001A3D63">
      <w:pPr>
        <w:spacing w:after="0" w:line="240" w:lineRule="auto"/>
        <w:jc w:val="both"/>
      </w:pPr>
    </w:p>
    <w:p w:rsidR="00BE69D3" w:rsidRDefault="00BE69D3" w:rsidP="001A3D63">
      <w:pPr>
        <w:spacing w:after="0" w:line="240" w:lineRule="auto"/>
        <w:jc w:val="both"/>
      </w:pPr>
    </w:p>
    <w:p w:rsidR="00BE69D3" w:rsidRDefault="00BE69D3" w:rsidP="001A3D63">
      <w:pPr>
        <w:spacing w:after="0" w:line="240" w:lineRule="auto"/>
        <w:jc w:val="both"/>
      </w:pPr>
    </w:p>
    <w:p w:rsidR="00BE69D3" w:rsidRDefault="00BE69D3" w:rsidP="001A3D63">
      <w:pPr>
        <w:spacing w:after="0" w:line="240" w:lineRule="auto"/>
        <w:jc w:val="both"/>
      </w:pPr>
    </w:p>
    <w:p w:rsidR="00BE69D3" w:rsidRDefault="00BE69D3" w:rsidP="001A3D63">
      <w:pPr>
        <w:spacing w:after="0" w:line="240" w:lineRule="auto"/>
        <w:jc w:val="both"/>
      </w:pPr>
    </w:p>
    <w:p w:rsidR="00BE69D3" w:rsidRDefault="00BE69D3" w:rsidP="001A3D63">
      <w:pPr>
        <w:spacing w:after="0" w:line="240" w:lineRule="auto"/>
        <w:jc w:val="both"/>
      </w:pPr>
    </w:p>
    <w:p w:rsidR="00BE69D3" w:rsidRDefault="00BE69D3" w:rsidP="001A3D63">
      <w:pPr>
        <w:spacing w:after="0" w:line="240" w:lineRule="auto"/>
        <w:jc w:val="both"/>
      </w:pPr>
    </w:p>
    <w:p w:rsidR="00BE69D3" w:rsidRDefault="00BE69D3" w:rsidP="001A3D63">
      <w:pPr>
        <w:spacing w:after="0" w:line="240" w:lineRule="auto"/>
        <w:jc w:val="both"/>
      </w:pPr>
    </w:p>
    <w:p w:rsidR="005B7346" w:rsidRDefault="005B7346" w:rsidP="001A3D63">
      <w:pPr>
        <w:spacing w:after="0" w:line="240" w:lineRule="auto"/>
        <w:jc w:val="both"/>
      </w:pPr>
    </w:p>
    <w:p w:rsidR="005B7346" w:rsidRDefault="005B7346" w:rsidP="001A3D63">
      <w:pPr>
        <w:spacing w:after="0" w:line="240" w:lineRule="auto"/>
        <w:jc w:val="both"/>
      </w:pPr>
    </w:p>
    <w:p w:rsidR="005B7346" w:rsidRDefault="005B7346" w:rsidP="001A3D63">
      <w:pPr>
        <w:spacing w:after="0" w:line="240" w:lineRule="auto"/>
        <w:jc w:val="both"/>
      </w:pPr>
    </w:p>
    <w:p w:rsidR="005B7346" w:rsidRDefault="005B7346" w:rsidP="001A3D63">
      <w:pPr>
        <w:spacing w:after="0" w:line="240" w:lineRule="auto"/>
        <w:jc w:val="both"/>
      </w:pPr>
    </w:p>
    <w:p w:rsidR="005B7346" w:rsidRDefault="005B7346" w:rsidP="001A3D63">
      <w:pPr>
        <w:spacing w:after="0" w:line="240" w:lineRule="auto"/>
        <w:jc w:val="both"/>
      </w:pPr>
    </w:p>
    <w:p w:rsidR="00BE69D3" w:rsidRDefault="00BE69D3" w:rsidP="001A3D63">
      <w:pPr>
        <w:spacing w:after="0" w:line="240" w:lineRule="auto"/>
        <w:jc w:val="both"/>
      </w:pPr>
    </w:p>
    <w:p w:rsidR="0013398E" w:rsidRDefault="0013398E" w:rsidP="001A3D63">
      <w:pPr>
        <w:spacing w:after="0" w:line="240" w:lineRule="auto"/>
        <w:jc w:val="both"/>
      </w:pPr>
    </w:p>
    <w:p w:rsidR="00E17BED" w:rsidRDefault="00E17BED" w:rsidP="001A3D63">
      <w:pPr>
        <w:spacing w:after="0" w:line="240" w:lineRule="auto"/>
        <w:jc w:val="both"/>
      </w:pPr>
    </w:p>
    <w:p w:rsidR="00A13606" w:rsidRPr="008E2E93" w:rsidRDefault="00A13606" w:rsidP="00A13606">
      <w:pPr>
        <w:spacing w:after="0" w:line="240" w:lineRule="auto"/>
        <w:jc w:val="right"/>
        <w:rPr>
          <w:sz w:val="14"/>
          <w:szCs w:val="14"/>
        </w:rPr>
      </w:pPr>
      <w:r w:rsidRPr="008E2E93">
        <w:rPr>
          <w:sz w:val="14"/>
          <w:szCs w:val="14"/>
        </w:rPr>
        <w:lastRenderedPageBreak/>
        <w:t>Załącznik nr 1</w:t>
      </w:r>
    </w:p>
    <w:p w:rsidR="000F04DE" w:rsidRPr="000F04DE" w:rsidRDefault="000F04DE" w:rsidP="000F04DE">
      <w:pPr>
        <w:spacing w:after="0"/>
        <w:jc w:val="right"/>
        <w:rPr>
          <w:sz w:val="14"/>
          <w:szCs w:val="14"/>
        </w:rPr>
      </w:pPr>
      <w:r>
        <w:rPr>
          <w:sz w:val="14"/>
          <w:szCs w:val="14"/>
        </w:rPr>
        <w:t>uchwały</w:t>
      </w:r>
      <w:r w:rsidRPr="000F04DE">
        <w:rPr>
          <w:sz w:val="14"/>
          <w:szCs w:val="14"/>
        </w:rPr>
        <w:t xml:space="preserve"> Nr XII/68/2015</w:t>
      </w:r>
    </w:p>
    <w:p w:rsidR="000F04DE" w:rsidRPr="000F04DE" w:rsidRDefault="000F04DE" w:rsidP="000F04DE">
      <w:pPr>
        <w:spacing w:after="0"/>
        <w:jc w:val="right"/>
        <w:rPr>
          <w:sz w:val="14"/>
          <w:szCs w:val="14"/>
        </w:rPr>
      </w:pPr>
      <w:r w:rsidRPr="000F04DE">
        <w:rPr>
          <w:sz w:val="14"/>
          <w:szCs w:val="14"/>
        </w:rPr>
        <w:t>Rady Gminy Jednorożec</w:t>
      </w:r>
    </w:p>
    <w:p w:rsidR="000F04DE" w:rsidRPr="000F04DE" w:rsidRDefault="000F04DE" w:rsidP="000F04DE">
      <w:pPr>
        <w:spacing w:after="0"/>
        <w:jc w:val="right"/>
        <w:rPr>
          <w:sz w:val="14"/>
          <w:szCs w:val="14"/>
        </w:rPr>
      </w:pPr>
      <w:r w:rsidRPr="000F04DE">
        <w:rPr>
          <w:sz w:val="14"/>
          <w:szCs w:val="14"/>
        </w:rPr>
        <w:t>z dnia 16 października 2015 r.</w:t>
      </w:r>
    </w:p>
    <w:p w:rsidR="00C22FC0" w:rsidRDefault="00C22FC0" w:rsidP="00C22FC0">
      <w:pPr>
        <w:spacing w:after="0" w:line="240" w:lineRule="auto"/>
        <w:rPr>
          <w:sz w:val="16"/>
          <w:szCs w:val="16"/>
        </w:rPr>
      </w:pPr>
    </w:p>
    <w:p w:rsidR="00C22FC0" w:rsidRPr="008E2E93" w:rsidRDefault="00C22FC0" w:rsidP="00C22FC0">
      <w:pPr>
        <w:spacing w:after="0" w:line="240" w:lineRule="auto"/>
        <w:ind w:left="3261"/>
        <w:jc w:val="center"/>
        <w:rPr>
          <w:b/>
        </w:rPr>
      </w:pPr>
      <w:r w:rsidRPr="008E2E93">
        <w:rPr>
          <w:b/>
        </w:rPr>
        <w:t>Wójt</w:t>
      </w:r>
    </w:p>
    <w:p w:rsidR="00C22FC0" w:rsidRPr="008E2E93" w:rsidRDefault="00C22FC0" w:rsidP="00256E88">
      <w:pPr>
        <w:spacing w:after="0" w:line="240" w:lineRule="auto"/>
        <w:ind w:left="3261"/>
        <w:jc w:val="center"/>
        <w:rPr>
          <w:b/>
        </w:rPr>
      </w:pPr>
      <w:r w:rsidRPr="008E2E93">
        <w:rPr>
          <w:b/>
        </w:rPr>
        <w:t xml:space="preserve">                        Gminy Jednorożec</w:t>
      </w:r>
    </w:p>
    <w:p w:rsidR="00C22FC0" w:rsidRPr="008E2E93" w:rsidRDefault="00C22FC0" w:rsidP="00C22FC0">
      <w:pPr>
        <w:spacing w:after="0" w:line="240" w:lineRule="auto"/>
        <w:ind w:left="3261"/>
        <w:jc w:val="center"/>
        <w:rPr>
          <w:b/>
        </w:rPr>
      </w:pPr>
    </w:p>
    <w:p w:rsidR="00ED1F49" w:rsidRDefault="00C22FC0" w:rsidP="00C22FC0">
      <w:pPr>
        <w:spacing w:after="0" w:line="240" w:lineRule="auto"/>
        <w:jc w:val="center"/>
        <w:rPr>
          <w:b/>
        </w:rPr>
      </w:pPr>
      <w:r w:rsidRPr="008E2E93">
        <w:rPr>
          <w:b/>
        </w:rPr>
        <w:t xml:space="preserve">Wniosek o udzielenie dotacji </w:t>
      </w:r>
    </w:p>
    <w:p w:rsidR="00C22FC0" w:rsidRPr="008E2E93" w:rsidRDefault="00ED1F49" w:rsidP="00C22FC0">
      <w:pPr>
        <w:spacing w:after="0" w:line="240" w:lineRule="auto"/>
        <w:jc w:val="center"/>
        <w:rPr>
          <w:b/>
        </w:rPr>
      </w:pPr>
      <w:r>
        <w:rPr>
          <w:b/>
        </w:rPr>
        <w:t xml:space="preserve">Z budżetu Gminy Jednorożec </w:t>
      </w:r>
      <w:r w:rsidR="00C22FC0" w:rsidRPr="008E2E93">
        <w:rPr>
          <w:b/>
        </w:rPr>
        <w:t>za rok ……</w:t>
      </w:r>
      <w:r>
        <w:rPr>
          <w:b/>
        </w:rPr>
        <w:t>……..</w:t>
      </w:r>
    </w:p>
    <w:p w:rsidR="00C22FC0" w:rsidRDefault="00C22FC0" w:rsidP="00256E88">
      <w:pPr>
        <w:spacing w:after="0" w:line="240" w:lineRule="auto"/>
        <w:rPr>
          <w:b/>
          <w:sz w:val="24"/>
          <w:szCs w:val="24"/>
        </w:rPr>
      </w:pPr>
    </w:p>
    <w:p w:rsidR="00ED1F49" w:rsidRPr="00ED1F49" w:rsidRDefault="00ED1F49" w:rsidP="00ED1F4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ED1F49">
        <w:rPr>
          <w:sz w:val="20"/>
          <w:szCs w:val="20"/>
        </w:rPr>
        <w:t>1. Nazwa i adres organu prowadzącego.</w:t>
      </w:r>
    </w:p>
    <w:p w:rsidR="00ED1F49" w:rsidRPr="00ED1F49" w:rsidRDefault="00ED1F49" w:rsidP="00ED1F4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ED1F49">
        <w:rPr>
          <w:sz w:val="20"/>
          <w:szCs w:val="20"/>
        </w:rPr>
        <w:t>……………………………………………………………………………………………………</w:t>
      </w:r>
      <w:r w:rsidR="0025379A">
        <w:rPr>
          <w:sz w:val="20"/>
          <w:szCs w:val="20"/>
        </w:rPr>
        <w:t>………………………………………………………</w:t>
      </w:r>
      <w:r w:rsidRPr="00ED1F49">
        <w:rPr>
          <w:sz w:val="20"/>
          <w:szCs w:val="20"/>
        </w:rPr>
        <w:t>……………..</w:t>
      </w:r>
    </w:p>
    <w:p w:rsidR="00ED1F49" w:rsidRPr="00ED1F49" w:rsidRDefault="00ED1F49" w:rsidP="00ED1F4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ED1F49">
        <w:rPr>
          <w:sz w:val="20"/>
          <w:szCs w:val="20"/>
        </w:rPr>
        <w:t>2. Nazwa i siedziba szkoły/placówki.</w:t>
      </w:r>
    </w:p>
    <w:p w:rsidR="00ED1F49" w:rsidRPr="00ED1F49" w:rsidRDefault="00ED1F49" w:rsidP="00ED1F4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ED1F49">
        <w:rPr>
          <w:sz w:val="20"/>
          <w:szCs w:val="20"/>
        </w:rPr>
        <w:t>…………………………………………………………………………………........</w:t>
      </w:r>
      <w:r w:rsidR="0025379A">
        <w:rPr>
          <w:sz w:val="20"/>
          <w:szCs w:val="20"/>
        </w:rPr>
        <w:t>............................................</w:t>
      </w:r>
      <w:r w:rsidRPr="00ED1F49">
        <w:rPr>
          <w:sz w:val="20"/>
          <w:szCs w:val="20"/>
        </w:rPr>
        <w:t>..........................................</w:t>
      </w:r>
    </w:p>
    <w:p w:rsidR="00ED1F49" w:rsidRPr="00ED1F49" w:rsidRDefault="00ED1F49" w:rsidP="00ED1F4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ED1F49">
        <w:rPr>
          <w:sz w:val="20"/>
          <w:szCs w:val="20"/>
        </w:rPr>
        <w:t>…………………………………………………………………………………</w:t>
      </w:r>
      <w:r w:rsidR="0025379A">
        <w:rPr>
          <w:sz w:val="20"/>
          <w:szCs w:val="20"/>
        </w:rPr>
        <w:t>………………………………………………………..</w:t>
      </w:r>
      <w:r w:rsidRPr="00ED1F49">
        <w:rPr>
          <w:sz w:val="20"/>
          <w:szCs w:val="20"/>
        </w:rPr>
        <w:t>………………………………..</w:t>
      </w:r>
    </w:p>
    <w:p w:rsidR="00ED1F49" w:rsidRPr="00ED1F49" w:rsidRDefault="00ED1F49" w:rsidP="00ED1F4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ED1F49">
        <w:rPr>
          <w:sz w:val="20"/>
          <w:szCs w:val="20"/>
        </w:rPr>
        <w:t>3. Dane kontaktowe:</w:t>
      </w:r>
    </w:p>
    <w:p w:rsidR="00ED1F49" w:rsidRPr="00ED1F49" w:rsidRDefault="00ED1F49" w:rsidP="00ED1F4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ED1F49">
        <w:rPr>
          <w:sz w:val="20"/>
          <w:szCs w:val="20"/>
        </w:rPr>
        <w:t>adres do korespondencji ..………………………………………………</w:t>
      </w:r>
      <w:r w:rsidR="0025379A">
        <w:rPr>
          <w:sz w:val="20"/>
          <w:szCs w:val="20"/>
        </w:rPr>
        <w:t>………………………………………….</w:t>
      </w:r>
      <w:r w:rsidRPr="00ED1F49">
        <w:rPr>
          <w:sz w:val="20"/>
          <w:szCs w:val="20"/>
        </w:rPr>
        <w:t>………………………………………</w:t>
      </w:r>
    </w:p>
    <w:p w:rsidR="00ED1F49" w:rsidRPr="00ED1F49" w:rsidRDefault="00ED1F49" w:rsidP="00ED1F4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ED1F49">
        <w:rPr>
          <w:sz w:val="20"/>
          <w:szCs w:val="20"/>
        </w:rPr>
        <w:t>nr telefonu ..……………………………………………</w:t>
      </w:r>
      <w:r w:rsidR="0025379A">
        <w:rPr>
          <w:sz w:val="20"/>
          <w:szCs w:val="20"/>
        </w:rPr>
        <w:t>…………………………………………………</w:t>
      </w:r>
      <w:r w:rsidRPr="00ED1F49">
        <w:rPr>
          <w:sz w:val="20"/>
          <w:szCs w:val="20"/>
        </w:rPr>
        <w:t>……………………………………………………….</w:t>
      </w:r>
    </w:p>
    <w:p w:rsidR="00ED1F49" w:rsidRPr="00ED1F49" w:rsidRDefault="00ED1F49" w:rsidP="00ED1F4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ED1F49">
        <w:rPr>
          <w:sz w:val="20"/>
          <w:szCs w:val="20"/>
        </w:rPr>
        <w:t>adres poczty elektronicznej ..…………………………………………</w:t>
      </w:r>
      <w:r w:rsidR="0025379A">
        <w:rPr>
          <w:sz w:val="20"/>
          <w:szCs w:val="20"/>
        </w:rPr>
        <w:t>………………………….</w:t>
      </w:r>
      <w:r w:rsidRPr="00ED1F49">
        <w:rPr>
          <w:sz w:val="20"/>
          <w:szCs w:val="20"/>
        </w:rPr>
        <w:t>………...................................................</w:t>
      </w:r>
    </w:p>
    <w:p w:rsidR="00ED1F49" w:rsidRPr="00ED1F49" w:rsidRDefault="00ED1F49" w:rsidP="00ED1F4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ED1F49">
        <w:rPr>
          <w:sz w:val="20"/>
          <w:szCs w:val="20"/>
        </w:rPr>
        <w:t>4. Numer i data wydania zaświadczenia o wpisie do ewidencji placówek niepublicznych.</w:t>
      </w:r>
    </w:p>
    <w:p w:rsidR="00ED1F49" w:rsidRPr="00ED1F49" w:rsidRDefault="00ED1F49" w:rsidP="00ED1F4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ED1F49">
        <w:rPr>
          <w:sz w:val="20"/>
          <w:szCs w:val="20"/>
        </w:rPr>
        <w:t>………………………………………………………………………………………………………</w:t>
      </w:r>
      <w:r w:rsidR="0025379A">
        <w:rPr>
          <w:sz w:val="20"/>
          <w:szCs w:val="20"/>
        </w:rPr>
        <w:t>………………………………………………………..</w:t>
      </w:r>
      <w:r w:rsidRPr="00ED1F49">
        <w:rPr>
          <w:sz w:val="20"/>
          <w:szCs w:val="20"/>
        </w:rPr>
        <w:t>…………</w:t>
      </w:r>
    </w:p>
    <w:p w:rsidR="00ED1F49" w:rsidRPr="00ED1F49" w:rsidRDefault="00ED1F49" w:rsidP="00ED1F4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ED1F49">
        <w:rPr>
          <w:sz w:val="20"/>
          <w:szCs w:val="20"/>
        </w:rPr>
        <w:t>5. Typ i rodzaj szkoły/placówki (np. przedszkole, zespół/punkt przedszkolny, szkoła podstawowa, gimnazjum).</w:t>
      </w:r>
    </w:p>
    <w:p w:rsidR="00ED1F49" w:rsidRPr="00ED1F49" w:rsidRDefault="00ED1F49" w:rsidP="00ED1F4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ED1F49">
        <w:rPr>
          <w:sz w:val="20"/>
          <w:szCs w:val="20"/>
        </w:rPr>
        <w:t>……………………………………………………………………………………………………………</w:t>
      </w:r>
      <w:r w:rsidR="0025379A">
        <w:rPr>
          <w:sz w:val="20"/>
          <w:szCs w:val="20"/>
        </w:rPr>
        <w:t>……………………………………………………..</w:t>
      </w:r>
      <w:r w:rsidRPr="00ED1F49">
        <w:rPr>
          <w:sz w:val="20"/>
          <w:szCs w:val="20"/>
        </w:rPr>
        <w:t>……..</w:t>
      </w:r>
    </w:p>
    <w:p w:rsidR="008E2E93" w:rsidRPr="00ED1F49" w:rsidRDefault="00ED1F49" w:rsidP="00ED1F4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ED1F49">
        <w:rPr>
          <w:sz w:val="20"/>
          <w:szCs w:val="20"/>
        </w:rPr>
        <w:t>6. Nazwa i nr rachunku bankowego szkoły/placówki, zespołu, na który będzie przekazywana dotacja</w:t>
      </w:r>
    </w:p>
    <w:p w:rsidR="00ED1F49" w:rsidRDefault="00ED1F49" w:rsidP="00C22FC0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ED1F49" w:rsidTr="00ED1F49"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1F49" w:rsidRDefault="00ED1F49" w:rsidP="00C22F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D1F49" w:rsidRDefault="00ED1F49" w:rsidP="00C22FC0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ED1F49" w:rsidRPr="00ED1F49" w:rsidRDefault="00ED1F49" w:rsidP="00ED1F4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ED1F49">
        <w:rPr>
          <w:sz w:val="20"/>
          <w:szCs w:val="20"/>
        </w:rPr>
        <w:t>7. Planowana liczba uczniów w okresie styczeń-sierpień.</w:t>
      </w:r>
    </w:p>
    <w:p w:rsidR="00ED1F49" w:rsidRPr="00ED1F49" w:rsidRDefault="00ED1F49" w:rsidP="00ED1F4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ED1F49">
        <w:rPr>
          <w:sz w:val="20"/>
          <w:szCs w:val="20"/>
        </w:rPr>
        <w:t>a) Dane o liczbie uczniów objętych wychowaniem przedszkolnym:</w:t>
      </w:r>
    </w:p>
    <w:p w:rsidR="008E2E93" w:rsidRPr="00256E88" w:rsidRDefault="008E2E93" w:rsidP="00C22FC0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3969"/>
        <w:gridCol w:w="1837"/>
      </w:tblGrid>
      <w:tr w:rsidR="008E2E93" w:rsidTr="0025379A">
        <w:tc>
          <w:tcPr>
            <w:tcW w:w="988" w:type="dxa"/>
          </w:tcPr>
          <w:p w:rsidR="00ED1F49" w:rsidRPr="0025379A" w:rsidRDefault="00ED1F49" w:rsidP="0025379A">
            <w:pPr>
              <w:pStyle w:val="Akapitzlist"/>
              <w:ind w:left="29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Liczba uczniów</w:t>
            </w:r>
          </w:p>
          <w:p w:rsidR="008E2E93" w:rsidRPr="0025379A" w:rsidRDefault="00ED1F49" w:rsidP="0025379A">
            <w:pPr>
              <w:pStyle w:val="Akapitzlist"/>
              <w:ind w:left="29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ogółem</w:t>
            </w:r>
          </w:p>
        </w:tc>
        <w:tc>
          <w:tcPr>
            <w:tcW w:w="2268" w:type="dxa"/>
          </w:tcPr>
          <w:p w:rsidR="00ED1F49" w:rsidRPr="0025379A" w:rsidRDefault="00ED1F49" w:rsidP="0025379A">
            <w:pPr>
              <w:pStyle w:val="Akapitzlist"/>
              <w:ind w:left="-25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w tym niepełnosprawnych</w:t>
            </w:r>
          </w:p>
          <w:p w:rsidR="00ED1F49" w:rsidRPr="0025379A" w:rsidRDefault="00ED1F49" w:rsidP="0025379A">
            <w:pPr>
              <w:pStyle w:val="Akapitzlist"/>
              <w:ind w:left="-25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(na podstawie orzeczenia</w:t>
            </w:r>
          </w:p>
          <w:p w:rsidR="00ED1F49" w:rsidRPr="0025379A" w:rsidRDefault="00ED1F49" w:rsidP="0025379A">
            <w:pPr>
              <w:pStyle w:val="Akapitzlist"/>
              <w:ind w:left="-25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 xml:space="preserve">Poradni </w:t>
            </w:r>
            <w:proofErr w:type="spellStart"/>
            <w:r w:rsidRPr="0025379A">
              <w:rPr>
                <w:sz w:val="18"/>
                <w:szCs w:val="18"/>
              </w:rPr>
              <w:t>Psychologiczno</w:t>
            </w:r>
            <w:proofErr w:type="spellEnd"/>
            <w:r w:rsidRPr="0025379A">
              <w:rPr>
                <w:sz w:val="18"/>
                <w:szCs w:val="18"/>
              </w:rPr>
              <w:t xml:space="preserve"> -</w:t>
            </w:r>
          </w:p>
          <w:p w:rsidR="00ED1F49" w:rsidRPr="0025379A" w:rsidRDefault="00ED1F49" w:rsidP="0025379A">
            <w:pPr>
              <w:pStyle w:val="Akapitzlist"/>
              <w:ind w:left="-25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Pedagogicznej o potrzebie</w:t>
            </w:r>
          </w:p>
          <w:p w:rsidR="008E2E93" w:rsidRPr="0025379A" w:rsidRDefault="00ED1F49" w:rsidP="0025379A">
            <w:pPr>
              <w:pStyle w:val="Akapitzlist"/>
              <w:ind w:left="-25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kształcenia specjalnego)</w:t>
            </w:r>
          </w:p>
        </w:tc>
        <w:tc>
          <w:tcPr>
            <w:tcW w:w="3969" w:type="dxa"/>
          </w:tcPr>
          <w:p w:rsidR="008E2E93" w:rsidRPr="0025379A" w:rsidRDefault="00ED1F49" w:rsidP="00256E88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Należy wskazać niepełnosprawność uczniów np. upośledzeni umysłowo w stopniu lekkim, niedostosowani społecznie z zaburzeniami zachowania, z chorobą przewlekłą, słabowidzący, niewidomi, niepełnosprawni ruchowo, z zaburzeniami psychicznymi, słabosłyszący, niesłyszący, upośledzeni w stopniu umiarkowanym, znacznym lub głębokim.</w:t>
            </w:r>
          </w:p>
        </w:tc>
        <w:tc>
          <w:tcPr>
            <w:tcW w:w="1837" w:type="dxa"/>
          </w:tcPr>
          <w:p w:rsidR="00ED1F49" w:rsidRPr="0025379A" w:rsidRDefault="00ED1F49" w:rsidP="0025379A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z niepełnosprawnością</w:t>
            </w:r>
          </w:p>
          <w:p w:rsidR="008E2E93" w:rsidRDefault="00ED1F49" w:rsidP="0025379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5379A">
              <w:rPr>
                <w:sz w:val="18"/>
                <w:szCs w:val="18"/>
              </w:rPr>
              <w:t>sprzężoną z autyzmem</w:t>
            </w:r>
          </w:p>
        </w:tc>
      </w:tr>
      <w:tr w:rsidR="008E2E93" w:rsidTr="0025379A">
        <w:tc>
          <w:tcPr>
            <w:tcW w:w="988" w:type="dxa"/>
          </w:tcPr>
          <w:p w:rsidR="008E2E93" w:rsidRDefault="008E2E93" w:rsidP="00C22F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2E93" w:rsidRDefault="008E2E93" w:rsidP="00C22F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E2E93" w:rsidRDefault="008E2E93" w:rsidP="00C22F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8E2E93" w:rsidRDefault="008E2E93" w:rsidP="00C22F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5379A" w:rsidTr="0025379A">
        <w:tc>
          <w:tcPr>
            <w:tcW w:w="9062" w:type="dxa"/>
            <w:gridSpan w:val="4"/>
          </w:tcPr>
          <w:p w:rsidR="0025379A" w:rsidRDefault="0025379A" w:rsidP="00C22F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25379A">
              <w:rPr>
                <w:sz w:val="20"/>
                <w:szCs w:val="20"/>
              </w:rPr>
              <w:t>Liczba uczniów objętych wczesnym wspomaganiem rozwoju*</w:t>
            </w:r>
          </w:p>
        </w:tc>
      </w:tr>
    </w:tbl>
    <w:p w:rsidR="008E2E93" w:rsidRDefault="008E2E93" w:rsidP="00C22FC0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8E2E93" w:rsidRDefault="0025379A" w:rsidP="00C22FC0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25379A">
        <w:rPr>
          <w:sz w:val="20"/>
          <w:szCs w:val="20"/>
        </w:rPr>
        <w:t>b) Dane o liczbie uczniów szkoły:</w:t>
      </w:r>
    </w:p>
    <w:p w:rsidR="0025379A" w:rsidRDefault="0025379A" w:rsidP="00C22FC0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3969"/>
        <w:gridCol w:w="1837"/>
      </w:tblGrid>
      <w:tr w:rsidR="0025379A" w:rsidTr="00795AD4">
        <w:tc>
          <w:tcPr>
            <w:tcW w:w="988" w:type="dxa"/>
          </w:tcPr>
          <w:p w:rsidR="0025379A" w:rsidRPr="0025379A" w:rsidRDefault="0025379A" w:rsidP="00795AD4">
            <w:pPr>
              <w:pStyle w:val="Akapitzlist"/>
              <w:ind w:left="29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Liczba uczniów</w:t>
            </w:r>
          </w:p>
          <w:p w:rsidR="0025379A" w:rsidRPr="0025379A" w:rsidRDefault="0025379A" w:rsidP="00795AD4">
            <w:pPr>
              <w:pStyle w:val="Akapitzlist"/>
              <w:ind w:left="29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ogółem</w:t>
            </w:r>
          </w:p>
        </w:tc>
        <w:tc>
          <w:tcPr>
            <w:tcW w:w="2268" w:type="dxa"/>
          </w:tcPr>
          <w:p w:rsidR="0025379A" w:rsidRPr="0025379A" w:rsidRDefault="0025379A" w:rsidP="00795AD4">
            <w:pPr>
              <w:pStyle w:val="Akapitzlist"/>
              <w:ind w:left="-25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w tym niepełnosprawnych</w:t>
            </w:r>
          </w:p>
          <w:p w:rsidR="0025379A" w:rsidRPr="0025379A" w:rsidRDefault="0025379A" w:rsidP="00795AD4">
            <w:pPr>
              <w:pStyle w:val="Akapitzlist"/>
              <w:ind w:left="-25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(na podstawie orzeczenia</w:t>
            </w:r>
          </w:p>
          <w:p w:rsidR="0025379A" w:rsidRPr="0025379A" w:rsidRDefault="0025379A" w:rsidP="00795AD4">
            <w:pPr>
              <w:pStyle w:val="Akapitzlist"/>
              <w:ind w:left="-25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 xml:space="preserve">Poradni </w:t>
            </w:r>
            <w:proofErr w:type="spellStart"/>
            <w:r w:rsidRPr="0025379A">
              <w:rPr>
                <w:sz w:val="18"/>
                <w:szCs w:val="18"/>
              </w:rPr>
              <w:t>Psychologiczno</w:t>
            </w:r>
            <w:proofErr w:type="spellEnd"/>
            <w:r w:rsidRPr="0025379A">
              <w:rPr>
                <w:sz w:val="18"/>
                <w:szCs w:val="18"/>
              </w:rPr>
              <w:t xml:space="preserve"> -</w:t>
            </w:r>
          </w:p>
          <w:p w:rsidR="0025379A" w:rsidRPr="0025379A" w:rsidRDefault="0025379A" w:rsidP="00795AD4">
            <w:pPr>
              <w:pStyle w:val="Akapitzlist"/>
              <w:ind w:left="-25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Pedagogicznej o potrzebie</w:t>
            </w:r>
          </w:p>
          <w:p w:rsidR="0025379A" w:rsidRPr="0025379A" w:rsidRDefault="0025379A" w:rsidP="00795AD4">
            <w:pPr>
              <w:pStyle w:val="Akapitzlist"/>
              <w:ind w:left="-25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kształcenia specjalnego)</w:t>
            </w:r>
          </w:p>
        </w:tc>
        <w:tc>
          <w:tcPr>
            <w:tcW w:w="3969" w:type="dxa"/>
          </w:tcPr>
          <w:p w:rsidR="0025379A" w:rsidRPr="0025379A" w:rsidRDefault="0025379A" w:rsidP="00795AD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Należy wskazać niepełnosprawność uczniów np. upośledzeni umysłowo w stopniu lekkim, niedostosowani społecznie z zaburzeniami zachowania, z chorobą przewlekłą, słabowidzący, niewidomi, niepełnosprawni ruchowo, z zaburzeniami psychicznymi, słabosłyszący, niesłyszący, upośledzeni w stopniu umiarkowanym, znacznym lub głębokim.</w:t>
            </w:r>
          </w:p>
        </w:tc>
        <w:tc>
          <w:tcPr>
            <w:tcW w:w="1837" w:type="dxa"/>
          </w:tcPr>
          <w:p w:rsidR="0025379A" w:rsidRPr="0025379A" w:rsidRDefault="0025379A" w:rsidP="00795AD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z niepełnosprawnością</w:t>
            </w:r>
          </w:p>
          <w:p w:rsidR="0025379A" w:rsidRDefault="0025379A" w:rsidP="00795AD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5379A">
              <w:rPr>
                <w:sz w:val="18"/>
                <w:szCs w:val="18"/>
              </w:rPr>
              <w:t>sprzężoną z autyzmem</w:t>
            </w:r>
          </w:p>
        </w:tc>
      </w:tr>
      <w:tr w:rsidR="0025379A" w:rsidTr="00795AD4">
        <w:tc>
          <w:tcPr>
            <w:tcW w:w="988" w:type="dxa"/>
          </w:tcPr>
          <w:p w:rsidR="0025379A" w:rsidRDefault="0025379A" w:rsidP="00795AD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5379A" w:rsidRDefault="0025379A" w:rsidP="00795AD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5379A" w:rsidRDefault="0025379A" w:rsidP="00795AD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25379A" w:rsidRDefault="0025379A" w:rsidP="00795AD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5379A" w:rsidTr="00795AD4">
        <w:tc>
          <w:tcPr>
            <w:tcW w:w="9062" w:type="dxa"/>
            <w:gridSpan w:val="4"/>
          </w:tcPr>
          <w:p w:rsidR="0025379A" w:rsidRDefault="0025379A" w:rsidP="00795AD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25379A">
              <w:rPr>
                <w:sz w:val="20"/>
                <w:szCs w:val="20"/>
              </w:rPr>
              <w:t>Liczba uczniów objętych wczesnym wspomaganiem rozwoju*</w:t>
            </w:r>
          </w:p>
        </w:tc>
      </w:tr>
    </w:tbl>
    <w:p w:rsidR="008E2E93" w:rsidRDefault="008E2E93" w:rsidP="00C22FC0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25379A" w:rsidRDefault="0025379A" w:rsidP="00C22FC0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25379A" w:rsidRDefault="0025379A" w:rsidP="00C22FC0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8E2E93" w:rsidRDefault="008E2E93" w:rsidP="00C22FC0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                                                                            …………………………………………………………</w:t>
      </w:r>
    </w:p>
    <w:p w:rsidR="008E2E93" w:rsidRDefault="00256E88" w:rsidP="00C22FC0">
      <w:pPr>
        <w:pStyle w:val="Akapitzlist"/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8E2E93" w:rsidRPr="00256E88">
        <w:rPr>
          <w:sz w:val="16"/>
          <w:szCs w:val="16"/>
        </w:rPr>
        <w:t xml:space="preserve">  (miejscowość, data)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="008E2E93" w:rsidRPr="00256E88">
        <w:rPr>
          <w:sz w:val="16"/>
          <w:szCs w:val="16"/>
        </w:rPr>
        <w:t xml:space="preserve">             (podpis i pieczęć wnioskodawcy)</w:t>
      </w:r>
    </w:p>
    <w:p w:rsidR="00DE361B" w:rsidRDefault="00DE361B" w:rsidP="0025379A">
      <w:pPr>
        <w:spacing w:after="0" w:line="240" w:lineRule="auto"/>
        <w:jc w:val="both"/>
      </w:pPr>
    </w:p>
    <w:p w:rsidR="0025379A" w:rsidRDefault="0025379A" w:rsidP="0025379A">
      <w:pPr>
        <w:spacing w:after="0" w:line="240" w:lineRule="auto"/>
        <w:jc w:val="both"/>
      </w:pPr>
      <w:r>
        <w:t>8. Planowana liczba uczniów w okresie wrzesień-grudzień.</w:t>
      </w:r>
    </w:p>
    <w:p w:rsidR="00D66310" w:rsidRDefault="0025379A" w:rsidP="0025379A">
      <w:pPr>
        <w:spacing w:after="0" w:line="240" w:lineRule="auto"/>
        <w:jc w:val="both"/>
      </w:pPr>
      <w:r>
        <w:t>a) Dane o liczbie uczniów objętych wychowaniem przedszkolnym:</w:t>
      </w:r>
    </w:p>
    <w:p w:rsidR="0025379A" w:rsidRDefault="0025379A" w:rsidP="0025379A">
      <w:pPr>
        <w:spacing w:after="0" w:line="240" w:lineRule="auto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3969"/>
        <w:gridCol w:w="1837"/>
      </w:tblGrid>
      <w:tr w:rsidR="0025379A" w:rsidTr="00795AD4">
        <w:tc>
          <w:tcPr>
            <w:tcW w:w="988" w:type="dxa"/>
          </w:tcPr>
          <w:p w:rsidR="0025379A" w:rsidRPr="0025379A" w:rsidRDefault="0025379A" w:rsidP="00795AD4">
            <w:pPr>
              <w:pStyle w:val="Akapitzlist"/>
              <w:ind w:left="29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Liczba uczniów</w:t>
            </w:r>
          </w:p>
          <w:p w:rsidR="0025379A" w:rsidRPr="0025379A" w:rsidRDefault="0025379A" w:rsidP="00795AD4">
            <w:pPr>
              <w:pStyle w:val="Akapitzlist"/>
              <w:ind w:left="29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ogółem</w:t>
            </w:r>
          </w:p>
        </w:tc>
        <w:tc>
          <w:tcPr>
            <w:tcW w:w="2268" w:type="dxa"/>
          </w:tcPr>
          <w:p w:rsidR="0025379A" w:rsidRPr="0025379A" w:rsidRDefault="0025379A" w:rsidP="00795AD4">
            <w:pPr>
              <w:pStyle w:val="Akapitzlist"/>
              <w:ind w:left="-25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w tym niepełnosprawnych</w:t>
            </w:r>
          </w:p>
          <w:p w:rsidR="0025379A" w:rsidRPr="0025379A" w:rsidRDefault="0025379A" w:rsidP="00795AD4">
            <w:pPr>
              <w:pStyle w:val="Akapitzlist"/>
              <w:ind w:left="-25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(na podstawie orzeczenia</w:t>
            </w:r>
          </w:p>
          <w:p w:rsidR="0025379A" w:rsidRPr="0025379A" w:rsidRDefault="0025379A" w:rsidP="00795AD4">
            <w:pPr>
              <w:pStyle w:val="Akapitzlist"/>
              <w:ind w:left="-25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 xml:space="preserve">Poradni </w:t>
            </w:r>
            <w:proofErr w:type="spellStart"/>
            <w:r w:rsidRPr="0025379A">
              <w:rPr>
                <w:sz w:val="18"/>
                <w:szCs w:val="18"/>
              </w:rPr>
              <w:t>Psychologiczno</w:t>
            </w:r>
            <w:proofErr w:type="spellEnd"/>
            <w:r w:rsidRPr="0025379A">
              <w:rPr>
                <w:sz w:val="18"/>
                <w:szCs w:val="18"/>
              </w:rPr>
              <w:t xml:space="preserve"> -</w:t>
            </w:r>
          </w:p>
          <w:p w:rsidR="0025379A" w:rsidRPr="0025379A" w:rsidRDefault="0025379A" w:rsidP="00795AD4">
            <w:pPr>
              <w:pStyle w:val="Akapitzlist"/>
              <w:ind w:left="-25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Pedagogicznej o potrzebie</w:t>
            </w:r>
          </w:p>
          <w:p w:rsidR="0025379A" w:rsidRPr="0025379A" w:rsidRDefault="0025379A" w:rsidP="00795AD4">
            <w:pPr>
              <w:pStyle w:val="Akapitzlist"/>
              <w:ind w:left="-25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kształcenia specjalnego)</w:t>
            </w:r>
          </w:p>
        </w:tc>
        <w:tc>
          <w:tcPr>
            <w:tcW w:w="3969" w:type="dxa"/>
          </w:tcPr>
          <w:p w:rsidR="0025379A" w:rsidRPr="0025379A" w:rsidRDefault="0025379A" w:rsidP="00795AD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Należy wskazać niepełnosprawność uczniów np. upośledzeni umysłowo w stopniu lekkim, niedostosowani społecznie z zaburzeniami zachowania, z chorobą przewlekłą, słabowidzący, niewidomi, niepełnosprawni ruchowo, z zaburzeniami psychicznymi, słabosłyszący, niesłyszący, upośledzeni w stopniu umiarkowanym, znacznym lub głębokim.</w:t>
            </w:r>
          </w:p>
        </w:tc>
        <w:tc>
          <w:tcPr>
            <w:tcW w:w="1837" w:type="dxa"/>
          </w:tcPr>
          <w:p w:rsidR="0025379A" w:rsidRPr="0025379A" w:rsidRDefault="0025379A" w:rsidP="00795AD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z niepełnosprawnością</w:t>
            </w:r>
          </w:p>
          <w:p w:rsidR="0025379A" w:rsidRDefault="0025379A" w:rsidP="00795AD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5379A">
              <w:rPr>
                <w:sz w:val="18"/>
                <w:szCs w:val="18"/>
              </w:rPr>
              <w:t>sprzężoną z autyzmem</w:t>
            </w:r>
          </w:p>
        </w:tc>
      </w:tr>
      <w:tr w:rsidR="0025379A" w:rsidTr="00795AD4">
        <w:tc>
          <w:tcPr>
            <w:tcW w:w="988" w:type="dxa"/>
          </w:tcPr>
          <w:p w:rsidR="0025379A" w:rsidRDefault="0025379A" w:rsidP="00795AD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5379A" w:rsidRDefault="0025379A" w:rsidP="00795AD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5379A" w:rsidRDefault="0025379A" w:rsidP="00795AD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25379A" w:rsidRDefault="0025379A" w:rsidP="00795AD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5379A" w:rsidTr="00795AD4">
        <w:tc>
          <w:tcPr>
            <w:tcW w:w="9062" w:type="dxa"/>
            <w:gridSpan w:val="4"/>
          </w:tcPr>
          <w:p w:rsidR="0025379A" w:rsidRDefault="0025379A" w:rsidP="00795AD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25379A">
              <w:rPr>
                <w:sz w:val="20"/>
                <w:szCs w:val="20"/>
              </w:rPr>
              <w:t>Liczba uczniów objętych wczesnym wspomaganiem rozwoju*</w:t>
            </w:r>
          </w:p>
        </w:tc>
      </w:tr>
    </w:tbl>
    <w:p w:rsidR="0025379A" w:rsidRDefault="0025379A" w:rsidP="00D66310">
      <w:pPr>
        <w:spacing w:after="0" w:line="240" w:lineRule="auto"/>
        <w:jc w:val="both"/>
      </w:pPr>
    </w:p>
    <w:p w:rsidR="0025379A" w:rsidRDefault="003C716A" w:rsidP="00D66310">
      <w:pPr>
        <w:spacing w:after="0" w:line="240" w:lineRule="auto"/>
        <w:jc w:val="both"/>
      </w:pPr>
      <w:r w:rsidRPr="003C716A">
        <w:t>b) Dane o liczbie uczniów szkoły:</w:t>
      </w:r>
    </w:p>
    <w:p w:rsidR="0025379A" w:rsidRDefault="0025379A" w:rsidP="00D66310">
      <w:pPr>
        <w:spacing w:after="0" w:line="240" w:lineRule="auto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3969"/>
        <w:gridCol w:w="1837"/>
      </w:tblGrid>
      <w:tr w:rsidR="003C716A" w:rsidTr="00795AD4">
        <w:tc>
          <w:tcPr>
            <w:tcW w:w="988" w:type="dxa"/>
          </w:tcPr>
          <w:p w:rsidR="003C716A" w:rsidRPr="0025379A" w:rsidRDefault="003C716A" w:rsidP="00795AD4">
            <w:pPr>
              <w:pStyle w:val="Akapitzlist"/>
              <w:ind w:left="29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Liczba uczniów</w:t>
            </w:r>
          </w:p>
          <w:p w:rsidR="003C716A" w:rsidRPr="0025379A" w:rsidRDefault="003C716A" w:rsidP="00795AD4">
            <w:pPr>
              <w:pStyle w:val="Akapitzlist"/>
              <w:ind w:left="29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ogółem</w:t>
            </w:r>
          </w:p>
        </w:tc>
        <w:tc>
          <w:tcPr>
            <w:tcW w:w="2268" w:type="dxa"/>
          </w:tcPr>
          <w:p w:rsidR="003C716A" w:rsidRPr="0025379A" w:rsidRDefault="003C716A" w:rsidP="00795AD4">
            <w:pPr>
              <w:pStyle w:val="Akapitzlist"/>
              <w:ind w:left="-25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w tym niepełnosprawnych</w:t>
            </w:r>
          </w:p>
          <w:p w:rsidR="003C716A" w:rsidRPr="0025379A" w:rsidRDefault="003C716A" w:rsidP="00795AD4">
            <w:pPr>
              <w:pStyle w:val="Akapitzlist"/>
              <w:ind w:left="-25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(na podstawie orzeczenia</w:t>
            </w:r>
          </w:p>
          <w:p w:rsidR="003C716A" w:rsidRPr="0025379A" w:rsidRDefault="003C716A" w:rsidP="00795AD4">
            <w:pPr>
              <w:pStyle w:val="Akapitzlist"/>
              <w:ind w:left="-25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 xml:space="preserve">Poradni </w:t>
            </w:r>
            <w:proofErr w:type="spellStart"/>
            <w:r w:rsidRPr="0025379A">
              <w:rPr>
                <w:sz w:val="18"/>
                <w:szCs w:val="18"/>
              </w:rPr>
              <w:t>Psychologiczno</w:t>
            </w:r>
            <w:proofErr w:type="spellEnd"/>
            <w:r w:rsidRPr="0025379A">
              <w:rPr>
                <w:sz w:val="18"/>
                <w:szCs w:val="18"/>
              </w:rPr>
              <w:t xml:space="preserve"> -</w:t>
            </w:r>
          </w:p>
          <w:p w:rsidR="003C716A" w:rsidRPr="0025379A" w:rsidRDefault="003C716A" w:rsidP="00795AD4">
            <w:pPr>
              <w:pStyle w:val="Akapitzlist"/>
              <w:ind w:left="-25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Pedagogicznej o potrzebie</w:t>
            </w:r>
          </w:p>
          <w:p w:rsidR="003C716A" w:rsidRPr="0025379A" w:rsidRDefault="003C716A" w:rsidP="00795AD4">
            <w:pPr>
              <w:pStyle w:val="Akapitzlist"/>
              <w:ind w:left="-25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kształcenia specjalnego)</w:t>
            </w:r>
          </w:p>
        </w:tc>
        <w:tc>
          <w:tcPr>
            <w:tcW w:w="3969" w:type="dxa"/>
          </w:tcPr>
          <w:p w:rsidR="003C716A" w:rsidRPr="0025379A" w:rsidRDefault="003C716A" w:rsidP="00795AD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Należy wskazać niepełnosprawność uczniów np. upośledzeni umysłowo w stopniu lekkim, niedostosowani społecznie z zaburzeniami zachowania, z chorobą przewlekłą, słabowidzący, niewidomi, niepełnosprawni ruchowo, z zaburzeniami psychicznymi, słabosłyszący, niesłyszący, upośledzeni w stopniu umiarkowanym, znacznym lub głębokim.</w:t>
            </w:r>
          </w:p>
        </w:tc>
        <w:tc>
          <w:tcPr>
            <w:tcW w:w="1837" w:type="dxa"/>
          </w:tcPr>
          <w:p w:rsidR="003C716A" w:rsidRPr="0025379A" w:rsidRDefault="003C716A" w:rsidP="00795AD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25379A">
              <w:rPr>
                <w:sz w:val="18"/>
                <w:szCs w:val="18"/>
              </w:rPr>
              <w:t>z niepełnosprawnością</w:t>
            </w:r>
          </w:p>
          <w:p w:rsidR="003C716A" w:rsidRDefault="003C716A" w:rsidP="00795AD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5379A">
              <w:rPr>
                <w:sz w:val="18"/>
                <w:szCs w:val="18"/>
              </w:rPr>
              <w:t>sprzężoną z autyzmem</w:t>
            </w:r>
          </w:p>
        </w:tc>
      </w:tr>
      <w:tr w:rsidR="003C716A" w:rsidTr="00795AD4">
        <w:tc>
          <w:tcPr>
            <w:tcW w:w="988" w:type="dxa"/>
          </w:tcPr>
          <w:p w:rsidR="003C716A" w:rsidRDefault="003C716A" w:rsidP="00795AD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716A" w:rsidRDefault="003C716A" w:rsidP="00795AD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716A" w:rsidRDefault="003C716A" w:rsidP="00795AD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3C716A" w:rsidRDefault="003C716A" w:rsidP="00795AD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C716A" w:rsidTr="00795AD4">
        <w:tc>
          <w:tcPr>
            <w:tcW w:w="9062" w:type="dxa"/>
            <w:gridSpan w:val="4"/>
          </w:tcPr>
          <w:p w:rsidR="003C716A" w:rsidRDefault="003C716A" w:rsidP="00795AD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25379A">
              <w:rPr>
                <w:sz w:val="20"/>
                <w:szCs w:val="20"/>
              </w:rPr>
              <w:t>Liczba uczniów objętych wczesnym wspomaganiem rozwoju*</w:t>
            </w:r>
          </w:p>
        </w:tc>
      </w:tr>
    </w:tbl>
    <w:p w:rsidR="0025379A" w:rsidRDefault="0025379A" w:rsidP="00D66310">
      <w:pPr>
        <w:spacing w:after="0" w:line="240" w:lineRule="auto"/>
        <w:jc w:val="both"/>
      </w:pPr>
    </w:p>
    <w:p w:rsidR="0025379A" w:rsidRDefault="0025379A" w:rsidP="00D66310">
      <w:pPr>
        <w:spacing w:after="0" w:line="240" w:lineRule="auto"/>
        <w:jc w:val="both"/>
      </w:pPr>
    </w:p>
    <w:p w:rsidR="003C716A" w:rsidRPr="003C716A" w:rsidRDefault="003C716A" w:rsidP="003C716A">
      <w:pPr>
        <w:spacing w:after="0" w:line="240" w:lineRule="auto"/>
        <w:jc w:val="both"/>
        <w:rPr>
          <w:sz w:val="16"/>
          <w:szCs w:val="16"/>
        </w:rPr>
      </w:pPr>
      <w:r>
        <w:t xml:space="preserve">* </w:t>
      </w:r>
      <w:r w:rsidRPr="003C716A">
        <w:rPr>
          <w:sz w:val="16"/>
          <w:szCs w:val="16"/>
        </w:rPr>
        <w:t>dotyczy dzieci posiadających opinie o potrzebie wczesnego wspomagania rozwoju dziecka wydane przez publiczne lub niepubliczne poradnie psychologiczno-pedagogiczne, o których mowa w art. 71 b ust. 3 i 3a ustawy z dnia 7 września 1991r. o systemie oświaty.</w:t>
      </w:r>
    </w:p>
    <w:p w:rsidR="003C716A" w:rsidRDefault="003C716A" w:rsidP="003C716A">
      <w:pPr>
        <w:spacing w:after="0" w:line="240" w:lineRule="auto"/>
        <w:jc w:val="both"/>
      </w:pPr>
    </w:p>
    <w:p w:rsidR="003C716A" w:rsidRDefault="003C716A" w:rsidP="003C716A">
      <w:pPr>
        <w:spacing w:after="0" w:line="240" w:lineRule="auto"/>
        <w:jc w:val="both"/>
      </w:pPr>
    </w:p>
    <w:p w:rsidR="003C716A" w:rsidRDefault="003C716A" w:rsidP="003C716A">
      <w:pPr>
        <w:spacing w:after="0" w:line="240" w:lineRule="auto"/>
        <w:jc w:val="both"/>
      </w:pPr>
      <w:r>
        <w:t>Oświadczam, iż wszystkie dane zawarte we wniosku są zgodne ze stanem faktycznym.</w:t>
      </w:r>
    </w:p>
    <w:p w:rsidR="003C716A" w:rsidRDefault="003C716A" w:rsidP="003C716A">
      <w:pPr>
        <w:spacing w:after="0" w:line="240" w:lineRule="auto"/>
        <w:jc w:val="both"/>
      </w:pPr>
    </w:p>
    <w:p w:rsidR="003C716A" w:rsidRDefault="003C716A" w:rsidP="003C716A">
      <w:pPr>
        <w:spacing w:after="0" w:line="240" w:lineRule="auto"/>
        <w:jc w:val="both"/>
      </w:pPr>
    </w:p>
    <w:p w:rsidR="003C716A" w:rsidRDefault="003C716A" w:rsidP="003C716A">
      <w:pPr>
        <w:spacing w:after="0" w:line="240" w:lineRule="auto"/>
        <w:jc w:val="both"/>
      </w:pPr>
    </w:p>
    <w:p w:rsidR="003C716A" w:rsidRPr="003C716A" w:rsidRDefault="003C716A" w:rsidP="003C716A">
      <w:pPr>
        <w:spacing w:after="0" w:line="240" w:lineRule="auto"/>
        <w:jc w:val="both"/>
        <w:rPr>
          <w:sz w:val="20"/>
          <w:szCs w:val="20"/>
        </w:rPr>
      </w:pPr>
    </w:p>
    <w:p w:rsidR="003C716A" w:rsidRDefault="003C716A" w:rsidP="003C716A">
      <w:pPr>
        <w:spacing w:after="0" w:line="240" w:lineRule="auto"/>
        <w:jc w:val="both"/>
      </w:pPr>
      <w:r w:rsidRPr="003C716A">
        <w:rPr>
          <w:sz w:val="20"/>
          <w:szCs w:val="20"/>
        </w:rPr>
        <w:t>Miejscowość, data</w:t>
      </w:r>
      <w:r>
        <w:t>......................................                                .............................................................................</w:t>
      </w:r>
    </w:p>
    <w:p w:rsidR="0025379A" w:rsidRPr="003C716A" w:rsidRDefault="003C716A" w:rsidP="003C716A">
      <w:pPr>
        <w:spacing w:after="0" w:line="240" w:lineRule="auto"/>
        <w:jc w:val="both"/>
        <w:rPr>
          <w:sz w:val="20"/>
          <w:szCs w:val="20"/>
        </w:rPr>
      </w:pPr>
      <w:r w:rsidRPr="003C716A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3C716A">
        <w:rPr>
          <w:sz w:val="20"/>
          <w:szCs w:val="20"/>
        </w:rPr>
        <w:t xml:space="preserve">       (czytelny podpis i pieczątka)</w:t>
      </w:r>
    </w:p>
    <w:p w:rsidR="0025379A" w:rsidRDefault="0025379A" w:rsidP="00D66310">
      <w:pPr>
        <w:spacing w:after="0" w:line="240" w:lineRule="auto"/>
        <w:jc w:val="both"/>
      </w:pPr>
    </w:p>
    <w:p w:rsidR="003C716A" w:rsidRDefault="003C716A" w:rsidP="00D66310">
      <w:pPr>
        <w:spacing w:after="0" w:line="240" w:lineRule="auto"/>
        <w:jc w:val="both"/>
      </w:pPr>
    </w:p>
    <w:p w:rsidR="003C716A" w:rsidRDefault="003C716A" w:rsidP="00D66310">
      <w:pPr>
        <w:spacing w:after="0" w:line="240" w:lineRule="auto"/>
        <w:jc w:val="both"/>
      </w:pPr>
    </w:p>
    <w:p w:rsidR="003C716A" w:rsidRDefault="003C716A" w:rsidP="00D66310">
      <w:pPr>
        <w:spacing w:after="0" w:line="240" w:lineRule="auto"/>
        <w:jc w:val="both"/>
      </w:pPr>
    </w:p>
    <w:p w:rsidR="003C716A" w:rsidRDefault="003C716A" w:rsidP="00D66310">
      <w:pPr>
        <w:spacing w:after="0" w:line="240" w:lineRule="auto"/>
        <w:jc w:val="both"/>
      </w:pPr>
    </w:p>
    <w:p w:rsidR="003C716A" w:rsidRDefault="003C716A" w:rsidP="00D66310">
      <w:pPr>
        <w:spacing w:after="0" w:line="240" w:lineRule="auto"/>
        <w:jc w:val="both"/>
      </w:pPr>
    </w:p>
    <w:p w:rsidR="003C716A" w:rsidRDefault="003C716A" w:rsidP="00D66310">
      <w:pPr>
        <w:spacing w:after="0" w:line="240" w:lineRule="auto"/>
        <w:jc w:val="both"/>
      </w:pPr>
    </w:p>
    <w:p w:rsidR="003C716A" w:rsidRDefault="003C716A" w:rsidP="00D66310">
      <w:pPr>
        <w:spacing w:after="0" w:line="240" w:lineRule="auto"/>
        <w:jc w:val="both"/>
      </w:pPr>
    </w:p>
    <w:p w:rsidR="003C716A" w:rsidRDefault="003C716A" w:rsidP="00D66310">
      <w:pPr>
        <w:spacing w:after="0" w:line="240" w:lineRule="auto"/>
        <w:jc w:val="both"/>
      </w:pPr>
    </w:p>
    <w:p w:rsidR="003C716A" w:rsidRDefault="003C716A" w:rsidP="00D66310">
      <w:pPr>
        <w:spacing w:after="0" w:line="240" w:lineRule="auto"/>
        <w:jc w:val="both"/>
      </w:pPr>
    </w:p>
    <w:p w:rsidR="003C716A" w:rsidRDefault="003C716A" w:rsidP="00D66310">
      <w:pPr>
        <w:spacing w:after="0" w:line="240" w:lineRule="auto"/>
        <w:jc w:val="both"/>
      </w:pPr>
    </w:p>
    <w:p w:rsidR="003C716A" w:rsidRDefault="003C716A" w:rsidP="00D66310">
      <w:pPr>
        <w:spacing w:after="0" w:line="240" w:lineRule="auto"/>
        <w:jc w:val="both"/>
      </w:pPr>
    </w:p>
    <w:p w:rsidR="003C716A" w:rsidRPr="003C716A" w:rsidRDefault="003C716A" w:rsidP="003C716A">
      <w:pPr>
        <w:spacing w:after="0" w:line="240" w:lineRule="auto"/>
        <w:jc w:val="both"/>
        <w:rPr>
          <w:b/>
          <w:sz w:val="16"/>
          <w:szCs w:val="16"/>
        </w:rPr>
      </w:pPr>
      <w:r w:rsidRPr="003C716A">
        <w:rPr>
          <w:b/>
          <w:sz w:val="16"/>
          <w:szCs w:val="16"/>
        </w:rPr>
        <w:t>Pouczenie :</w:t>
      </w:r>
    </w:p>
    <w:p w:rsidR="003C716A" w:rsidRPr="003C716A" w:rsidRDefault="003C716A" w:rsidP="003C716A">
      <w:pPr>
        <w:spacing w:after="0" w:line="240" w:lineRule="auto"/>
        <w:jc w:val="both"/>
        <w:rPr>
          <w:sz w:val="16"/>
          <w:szCs w:val="16"/>
        </w:rPr>
      </w:pPr>
      <w:r w:rsidRPr="003C716A">
        <w:rPr>
          <w:sz w:val="16"/>
          <w:szCs w:val="16"/>
        </w:rPr>
        <w:t>1) Wniosek powinien być wypełniony czytelnie i zawierać zgodne z wpisem do ewidencji dane.</w:t>
      </w:r>
    </w:p>
    <w:p w:rsidR="003C716A" w:rsidRPr="003C716A" w:rsidRDefault="003C716A" w:rsidP="003C716A">
      <w:pPr>
        <w:spacing w:after="0" w:line="240" w:lineRule="auto"/>
        <w:jc w:val="both"/>
        <w:rPr>
          <w:sz w:val="16"/>
          <w:szCs w:val="16"/>
        </w:rPr>
      </w:pPr>
      <w:r w:rsidRPr="003C716A">
        <w:rPr>
          <w:sz w:val="16"/>
          <w:szCs w:val="16"/>
        </w:rPr>
        <w:t>2) W przypadku zmian danych zawartych we wniosku należy niezwłocznie poinformować o z</w:t>
      </w:r>
      <w:r>
        <w:rPr>
          <w:sz w:val="16"/>
          <w:szCs w:val="16"/>
        </w:rPr>
        <w:t xml:space="preserve">aistniałych zmianach pracownika </w:t>
      </w:r>
      <w:r w:rsidRPr="003C716A">
        <w:rPr>
          <w:sz w:val="16"/>
          <w:szCs w:val="16"/>
        </w:rPr>
        <w:t>merytorycznie odpowiedzialnego.</w:t>
      </w:r>
    </w:p>
    <w:p w:rsidR="0025379A" w:rsidRDefault="003C716A" w:rsidP="00D66310">
      <w:pPr>
        <w:spacing w:after="0" w:line="240" w:lineRule="auto"/>
        <w:jc w:val="both"/>
        <w:rPr>
          <w:sz w:val="16"/>
          <w:szCs w:val="16"/>
        </w:rPr>
      </w:pPr>
      <w:r w:rsidRPr="003C716A">
        <w:rPr>
          <w:sz w:val="16"/>
          <w:szCs w:val="16"/>
        </w:rPr>
        <w:t>3) W przypadku prowadzenia kilku typów szkół/placówek wniosek należy wypełn</w:t>
      </w:r>
      <w:r w:rsidR="000F39F2">
        <w:rPr>
          <w:sz w:val="16"/>
          <w:szCs w:val="16"/>
        </w:rPr>
        <w:t>ić dla każdej jednostki osobno.</w:t>
      </w:r>
    </w:p>
    <w:p w:rsidR="00E17BED" w:rsidRDefault="00E17BED" w:rsidP="00D66310">
      <w:pPr>
        <w:spacing w:after="0" w:line="240" w:lineRule="auto"/>
        <w:jc w:val="both"/>
        <w:rPr>
          <w:sz w:val="16"/>
          <w:szCs w:val="16"/>
        </w:rPr>
      </w:pPr>
    </w:p>
    <w:p w:rsidR="00DE361B" w:rsidRPr="00E17BED" w:rsidRDefault="00DE361B" w:rsidP="000F04DE">
      <w:pPr>
        <w:spacing w:after="0" w:line="240" w:lineRule="auto"/>
        <w:rPr>
          <w:sz w:val="16"/>
          <w:szCs w:val="16"/>
        </w:rPr>
      </w:pPr>
    </w:p>
    <w:p w:rsidR="000F04DE" w:rsidRPr="008E2E93" w:rsidRDefault="000F04DE" w:rsidP="000F04DE">
      <w:pPr>
        <w:spacing w:after="0" w:line="240" w:lineRule="auto"/>
        <w:jc w:val="right"/>
        <w:rPr>
          <w:sz w:val="14"/>
          <w:szCs w:val="14"/>
        </w:rPr>
      </w:pPr>
      <w:bookmarkStart w:id="0" w:name="_GoBack"/>
      <w:bookmarkEnd w:id="0"/>
      <w:r w:rsidRPr="008E2E93">
        <w:rPr>
          <w:sz w:val="14"/>
          <w:szCs w:val="14"/>
        </w:rPr>
        <w:lastRenderedPageBreak/>
        <w:t>Załącznik nr</w:t>
      </w:r>
      <w:r>
        <w:rPr>
          <w:sz w:val="14"/>
          <w:szCs w:val="14"/>
        </w:rPr>
        <w:t xml:space="preserve"> 2</w:t>
      </w:r>
    </w:p>
    <w:p w:rsidR="000F04DE" w:rsidRPr="000F04DE" w:rsidRDefault="000F04DE" w:rsidP="000F04DE">
      <w:pPr>
        <w:spacing w:after="0"/>
        <w:jc w:val="right"/>
        <w:rPr>
          <w:sz w:val="14"/>
          <w:szCs w:val="14"/>
        </w:rPr>
      </w:pPr>
      <w:r>
        <w:rPr>
          <w:sz w:val="14"/>
          <w:szCs w:val="14"/>
        </w:rPr>
        <w:t>uchwały</w:t>
      </w:r>
      <w:r w:rsidRPr="000F04DE">
        <w:rPr>
          <w:sz w:val="14"/>
          <w:szCs w:val="14"/>
        </w:rPr>
        <w:t xml:space="preserve"> Nr XII/68/2015</w:t>
      </w:r>
    </w:p>
    <w:p w:rsidR="000F04DE" w:rsidRPr="000F04DE" w:rsidRDefault="000F04DE" w:rsidP="000F04DE">
      <w:pPr>
        <w:spacing w:after="0"/>
        <w:jc w:val="right"/>
        <w:rPr>
          <w:sz w:val="14"/>
          <w:szCs w:val="14"/>
        </w:rPr>
      </w:pPr>
      <w:r w:rsidRPr="000F04DE">
        <w:rPr>
          <w:sz w:val="14"/>
          <w:szCs w:val="14"/>
        </w:rPr>
        <w:t>Rady Gminy Jednorożec</w:t>
      </w:r>
    </w:p>
    <w:p w:rsidR="000F04DE" w:rsidRPr="000F04DE" w:rsidRDefault="000F04DE" w:rsidP="000F04DE">
      <w:pPr>
        <w:spacing w:after="0"/>
        <w:jc w:val="right"/>
        <w:rPr>
          <w:sz w:val="14"/>
          <w:szCs w:val="14"/>
        </w:rPr>
      </w:pPr>
      <w:r w:rsidRPr="000F04DE">
        <w:rPr>
          <w:sz w:val="14"/>
          <w:szCs w:val="14"/>
        </w:rPr>
        <w:t>z dnia 16 października 2015 r.</w:t>
      </w:r>
    </w:p>
    <w:p w:rsidR="00D66310" w:rsidRDefault="00D66310" w:rsidP="00D66310">
      <w:pPr>
        <w:spacing w:after="0" w:line="240" w:lineRule="auto"/>
        <w:rPr>
          <w:sz w:val="16"/>
          <w:szCs w:val="16"/>
        </w:rPr>
      </w:pPr>
    </w:p>
    <w:p w:rsidR="00D66310" w:rsidRDefault="00D66310" w:rsidP="00D66310">
      <w:pPr>
        <w:spacing w:after="0" w:line="240" w:lineRule="auto"/>
        <w:rPr>
          <w:sz w:val="16"/>
          <w:szCs w:val="16"/>
        </w:rPr>
      </w:pPr>
    </w:p>
    <w:p w:rsidR="00D66310" w:rsidRPr="008E2E93" w:rsidRDefault="00D66310" w:rsidP="00D66310">
      <w:pPr>
        <w:spacing w:after="0" w:line="240" w:lineRule="auto"/>
        <w:ind w:left="3261"/>
        <w:jc w:val="center"/>
        <w:rPr>
          <w:b/>
        </w:rPr>
      </w:pPr>
      <w:r w:rsidRPr="008E2E93">
        <w:rPr>
          <w:b/>
        </w:rPr>
        <w:t>Wójt</w:t>
      </w:r>
    </w:p>
    <w:p w:rsidR="00D66310" w:rsidRDefault="00D66310" w:rsidP="00D66310">
      <w:pPr>
        <w:spacing w:after="0" w:line="240" w:lineRule="auto"/>
        <w:ind w:left="3261"/>
        <w:jc w:val="center"/>
        <w:rPr>
          <w:b/>
        </w:rPr>
      </w:pPr>
      <w:r w:rsidRPr="008E2E93">
        <w:rPr>
          <w:b/>
        </w:rPr>
        <w:t xml:space="preserve">                        Gminy Jednorożec</w:t>
      </w:r>
    </w:p>
    <w:p w:rsidR="00D66310" w:rsidRDefault="00D66310" w:rsidP="00D66310">
      <w:pPr>
        <w:spacing w:after="0" w:line="240" w:lineRule="auto"/>
        <w:ind w:left="3261"/>
        <w:jc w:val="center"/>
        <w:rPr>
          <w:b/>
        </w:rPr>
      </w:pPr>
    </w:p>
    <w:p w:rsidR="00D66310" w:rsidRDefault="00D66310" w:rsidP="00D66310">
      <w:pPr>
        <w:spacing w:after="0" w:line="240" w:lineRule="auto"/>
        <w:ind w:left="3261"/>
        <w:jc w:val="center"/>
        <w:rPr>
          <w:b/>
        </w:rPr>
      </w:pPr>
    </w:p>
    <w:p w:rsidR="00D66310" w:rsidRDefault="00D66310" w:rsidP="000F39F2">
      <w:pPr>
        <w:spacing w:after="0" w:line="240" w:lineRule="auto"/>
        <w:jc w:val="center"/>
        <w:rPr>
          <w:b/>
        </w:rPr>
      </w:pPr>
      <w:r>
        <w:rPr>
          <w:b/>
        </w:rPr>
        <w:t>Informacja o faktycznej liczbie uczniów</w:t>
      </w:r>
    </w:p>
    <w:p w:rsidR="000F39F2" w:rsidRDefault="000F39F2" w:rsidP="000F39F2">
      <w:pPr>
        <w:spacing w:after="0" w:line="240" w:lineRule="auto"/>
        <w:jc w:val="center"/>
        <w:rPr>
          <w:b/>
        </w:rPr>
      </w:pPr>
    </w:p>
    <w:p w:rsidR="000F39F2" w:rsidRDefault="000F39F2" w:rsidP="000F39F2">
      <w:pPr>
        <w:spacing w:after="0" w:line="240" w:lineRule="auto"/>
        <w:jc w:val="center"/>
        <w:rPr>
          <w:b/>
        </w:rPr>
      </w:pPr>
    </w:p>
    <w:p w:rsidR="000F39F2" w:rsidRDefault="000F39F2" w:rsidP="000F39F2">
      <w:pPr>
        <w:spacing w:after="0" w:line="240" w:lineRule="auto"/>
        <w:jc w:val="center"/>
        <w:rPr>
          <w:b/>
        </w:rPr>
      </w:pPr>
      <w:r>
        <w:rPr>
          <w:b/>
        </w:rPr>
        <w:t>Dane według stanu na 1 dzień ………………………….20……..r.</w:t>
      </w:r>
    </w:p>
    <w:p w:rsidR="000F39F2" w:rsidRDefault="000F39F2" w:rsidP="000F39F2">
      <w:pPr>
        <w:spacing w:after="0" w:line="240" w:lineRule="auto"/>
        <w:jc w:val="center"/>
        <w:rPr>
          <w:b/>
        </w:rPr>
      </w:pPr>
    </w:p>
    <w:p w:rsidR="000F39F2" w:rsidRDefault="000F39F2" w:rsidP="000F39F2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39F2" w:rsidTr="000F39F2">
        <w:tc>
          <w:tcPr>
            <w:tcW w:w="4531" w:type="dxa"/>
          </w:tcPr>
          <w:p w:rsidR="000F39F2" w:rsidRDefault="000F39F2" w:rsidP="000F39F2">
            <w:pPr>
              <w:jc w:val="center"/>
              <w:rPr>
                <w:b/>
              </w:rPr>
            </w:pPr>
            <w:r>
              <w:rPr>
                <w:b/>
              </w:rPr>
              <w:t>Nazwa szkoły/placówki</w:t>
            </w:r>
          </w:p>
        </w:tc>
        <w:tc>
          <w:tcPr>
            <w:tcW w:w="4531" w:type="dxa"/>
          </w:tcPr>
          <w:p w:rsidR="000F39F2" w:rsidRDefault="000F39F2" w:rsidP="000F39F2">
            <w:pPr>
              <w:jc w:val="center"/>
              <w:rPr>
                <w:b/>
              </w:rPr>
            </w:pPr>
          </w:p>
        </w:tc>
      </w:tr>
      <w:tr w:rsidR="000F39F2" w:rsidTr="000F39F2">
        <w:tc>
          <w:tcPr>
            <w:tcW w:w="4531" w:type="dxa"/>
          </w:tcPr>
          <w:p w:rsidR="000F39F2" w:rsidRDefault="000F39F2" w:rsidP="000F39F2">
            <w:pPr>
              <w:jc w:val="center"/>
              <w:rPr>
                <w:b/>
              </w:rPr>
            </w:pPr>
            <w:r>
              <w:rPr>
                <w:b/>
              </w:rPr>
              <w:t>Siedziba szkoły/placówki</w:t>
            </w:r>
          </w:p>
        </w:tc>
        <w:tc>
          <w:tcPr>
            <w:tcW w:w="4531" w:type="dxa"/>
          </w:tcPr>
          <w:p w:rsidR="000F39F2" w:rsidRDefault="000F39F2" w:rsidP="000F39F2">
            <w:pPr>
              <w:jc w:val="center"/>
              <w:rPr>
                <w:b/>
              </w:rPr>
            </w:pPr>
          </w:p>
        </w:tc>
      </w:tr>
      <w:tr w:rsidR="000F39F2" w:rsidTr="000F39F2">
        <w:tc>
          <w:tcPr>
            <w:tcW w:w="4531" w:type="dxa"/>
          </w:tcPr>
          <w:p w:rsidR="000F39F2" w:rsidRDefault="000F39F2" w:rsidP="000F39F2">
            <w:pPr>
              <w:jc w:val="center"/>
              <w:rPr>
                <w:b/>
              </w:rPr>
            </w:pPr>
            <w:r>
              <w:rPr>
                <w:b/>
              </w:rPr>
              <w:t>Typ szkoły/placówki</w:t>
            </w:r>
          </w:p>
        </w:tc>
        <w:tc>
          <w:tcPr>
            <w:tcW w:w="4531" w:type="dxa"/>
          </w:tcPr>
          <w:p w:rsidR="000F39F2" w:rsidRDefault="000F39F2" w:rsidP="000F39F2">
            <w:pPr>
              <w:jc w:val="center"/>
              <w:rPr>
                <w:b/>
              </w:rPr>
            </w:pPr>
          </w:p>
        </w:tc>
      </w:tr>
      <w:tr w:rsidR="000F39F2" w:rsidTr="000F39F2">
        <w:tc>
          <w:tcPr>
            <w:tcW w:w="4531" w:type="dxa"/>
          </w:tcPr>
          <w:p w:rsidR="000F39F2" w:rsidRDefault="000F39F2" w:rsidP="000F39F2">
            <w:pPr>
              <w:jc w:val="center"/>
              <w:rPr>
                <w:b/>
              </w:rPr>
            </w:pPr>
            <w:r>
              <w:rPr>
                <w:b/>
              </w:rPr>
              <w:t>Nazwa organu prowadzącego</w:t>
            </w:r>
          </w:p>
        </w:tc>
        <w:tc>
          <w:tcPr>
            <w:tcW w:w="4531" w:type="dxa"/>
          </w:tcPr>
          <w:p w:rsidR="000F39F2" w:rsidRDefault="000F39F2" w:rsidP="000F39F2">
            <w:pPr>
              <w:jc w:val="center"/>
              <w:rPr>
                <w:b/>
              </w:rPr>
            </w:pPr>
          </w:p>
        </w:tc>
      </w:tr>
    </w:tbl>
    <w:p w:rsidR="000F39F2" w:rsidRDefault="000F39F2" w:rsidP="000F39F2">
      <w:pPr>
        <w:spacing w:after="0" w:line="240" w:lineRule="auto"/>
        <w:jc w:val="center"/>
        <w:rPr>
          <w:b/>
        </w:rPr>
      </w:pPr>
    </w:p>
    <w:p w:rsidR="000F39F2" w:rsidRDefault="000F39F2" w:rsidP="000F39F2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5AD4" w:rsidTr="00795AD4">
        <w:tc>
          <w:tcPr>
            <w:tcW w:w="9062" w:type="dxa"/>
            <w:gridSpan w:val="2"/>
          </w:tcPr>
          <w:p w:rsidR="00795AD4" w:rsidRDefault="00795AD4" w:rsidP="000F39F2">
            <w:pPr>
              <w:jc w:val="center"/>
              <w:rPr>
                <w:b/>
              </w:rPr>
            </w:pPr>
            <w:r>
              <w:rPr>
                <w:b/>
              </w:rPr>
              <w:t>Liczba uczniów niepublicznych przedszkoli oraz innych niepublicznych form wychowania przedszkolnego w poszczególnych rocznikach wiekowych</w:t>
            </w:r>
          </w:p>
        </w:tc>
      </w:tr>
      <w:tr w:rsidR="000F39F2" w:rsidTr="000F39F2">
        <w:tc>
          <w:tcPr>
            <w:tcW w:w="4531" w:type="dxa"/>
          </w:tcPr>
          <w:p w:rsidR="000F39F2" w:rsidRPr="00795AD4" w:rsidRDefault="00795AD4" w:rsidP="000F39F2">
            <w:pPr>
              <w:jc w:val="center"/>
            </w:pPr>
            <w:r w:rsidRPr="00795AD4">
              <w:t>Rocznik wiekowy (rok urodzenia dziecka)</w:t>
            </w:r>
          </w:p>
        </w:tc>
        <w:tc>
          <w:tcPr>
            <w:tcW w:w="4531" w:type="dxa"/>
          </w:tcPr>
          <w:p w:rsidR="000F39F2" w:rsidRPr="00795AD4" w:rsidRDefault="00795AD4" w:rsidP="000F39F2">
            <w:pPr>
              <w:jc w:val="center"/>
            </w:pPr>
            <w:r w:rsidRPr="00795AD4">
              <w:t>Liczba uczniów z danego rocznika wiekowego</w:t>
            </w:r>
          </w:p>
        </w:tc>
      </w:tr>
      <w:tr w:rsidR="000F39F2" w:rsidTr="000F39F2">
        <w:tc>
          <w:tcPr>
            <w:tcW w:w="4531" w:type="dxa"/>
          </w:tcPr>
          <w:p w:rsidR="000F39F2" w:rsidRDefault="000F39F2" w:rsidP="000F39F2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0F39F2" w:rsidRDefault="000F39F2" w:rsidP="000F39F2">
            <w:pPr>
              <w:jc w:val="center"/>
              <w:rPr>
                <w:b/>
              </w:rPr>
            </w:pPr>
          </w:p>
        </w:tc>
      </w:tr>
      <w:tr w:rsidR="000F39F2" w:rsidTr="000F39F2">
        <w:tc>
          <w:tcPr>
            <w:tcW w:w="4531" w:type="dxa"/>
          </w:tcPr>
          <w:p w:rsidR="000F39F2" w:rsidRDefault="000F39F2" w:rsidP="000F39F2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0F39F2" w:rsidRDefault="000F39F2" w:rsidP="000F39F2">
            <w:pPr>
              <w:jc w:val="center"/>
              <w:rPr>
                <w:b/>
              </w:rPr>
            </w:pPr>
          </w:p>
        </w:tc>
      </w:tr>
      <w:tr w:rsidR="000F39F2" w:rsidTr="000F39F2">
        <w:tc>
          <w:tcPr>
            <w:tcW w:w="4531" w:type="dxa"/>
          </w:tcPr>
          <w:p w:rsidR="000F39F2" w:rsidRDefault="000F39F2" w:rsidP="000F39F2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0F39F2" w:rsidRDefault="000F39F2" w:rsidP="000F39F2">
            <w:pPr>
              <w:jc w:val="center"/>
              <w:rPr>
                <w:b/>
              </w:rPr>
            </w:pPr>
          </w:p>
        </w:tc>
      </w:tr>
      <w:tr w:rsidR="000F39F2" w:rsidTr="000F39F2">
        <w:tc>
          <w:tcPr>
            <w:tcW w:w="4531" w:type="dxa"/>
          </w:tcPr>
          <w:p w:rsidR="000F39F2" w:rsidRDefault="000F39F2" w:rsidP="000F39F2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0F39F2" w:rsidRDefault="000F39F2" w:rsidP="000F39F2">
            <w:pPr>
              <w:jc w:val="center"/>
              <w:rPr>
                <w:b/>
              </w:rPr>
            </w:pPr>
          </w:p>
        </w:tc>
      </w:tr>
      <w:tr w:rsidR="000F39F2" w:rsidTr="000F39F2">
        <w:tc>
          <w:tcPr>
            <w:tcW w:w="4531" w:type="dxa"/>
          </w:tcPr>
          <w:p w:rsidR="000F39F2" w:rsidRDefault="000F39F2" w:rsidP="000F39F2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0F39F2" w:rsidRDefault="000F39F2" w:rsidP="000F39F2">
            <w:pPr>
              <w:jc w:val="center"/>
              <w:rPr>
                <w:b/>
              </w:rPr>
            </w:pPr>
          </w:p>
        </w:tc>
      </w:tr>
      <w:tr w:rsidR="000F39F2" w:rsidTr="000F39F2">
        <w:tc>
          <w:tcPr>
            <w:tcW w:w="4531" w:type="dxa"/>
          </w:tcPr>
          <w:p w:rsidR="000F39F2" w:rsidRDefault="000F39F2" w:rsidP="000F39F2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0F39F2" w:rsidRDefault="000F39F2" w:rsidP="000F39F2">
            <w:pPr>
              <w:jc w:val="center"/>
              <w:rPr>
                <w:b/>
              </w:rPr>
            </w:pPr>
          </w:p>
        </w:tc>
      </w:tr>
      <w:tr w:rsidR="000F39F2" w:rsidTr="000F39F2">
        <w:tc>
          <w:tcPr>
            <w:tcW w:w="4531" w:type="dxa"/>
          </w:tcPr>
          <w:p w:rsidR="000F39F2" w:rsidRDefault="00795AD4" w:rsidP="000F39F2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4531" w:type="dxa"/>
          </w:tcPr>
          <w:p w:rsidR="000F39F2" w:rsidRDefault="000F39F2" w:rsidP="000F39F2">
            <w:pPr>
              <w:jc w:val="center"/>
              <w:rPr>
                <w:b/>
              </w:rPr>
            </w:pPr>
          </w:p>
        </w:tc>
      </w:tr>
    </w:tbl>
    <w:p w:rsidR="000F39F2" w:rsidRDefault="000F39F2" w:rsidP="000F39F2">
      <w:pPr>
        <w:spacing w:after="0" w:line="240" w:lineRule="auto"/>
        <w:jc w:val="center"/>
        <w:rPr>
          <w:b/>
        </w:rPr>
      </w:pPr>
    </w:p>
    <w:p w:rsidR="000F39F2" w:rsidRDefault="000F39F2" w:rsidP="000F39F2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5AD4" w:rsidTr="00795AD4">
        <w:tc>
          <w:tcPr>
            <w:tcW w:w="9062" w:type="dxa"/>
            <w:gridSpan w:val="2"/>
          </w:tcPr>
          <w:p w:rsidR="00795AD4" w:rsidRDefault="00795AD4" w:rsidP="000F39F2">
            <w:pPr>
              <w:jc w:val="center"/>
              <w:rPr>
                <w:b/>
              </w:rPr>
            </w:pPr>
            <w:r>
              <w:rPr>
                <w:b/>
              </w:rPr>
              <w:t>Liczba uczniów ogółem (dotyczy uczniów niepublicznych szkół)</w:t>
            </w:r>
          </w:p>
        </w:tc>
      </w:tr>
      <w:tr w:rsidR="00795AD4" w:rsidTr="00795AD4">
        <w:tc>
          <w:tcPr>
            <w:tcW w:w="4531" w:type="dxa"/>
          </w:tcPr>
          <w:p w:rsidR="00795AD4" w:rsidRPr="00795AD4" w:rsidRDefault="00795AD4" w:rsidP="00795AD4">
            <w:r w:rsidRPr="00795AD4">
              <w:t>Klasa I</w:t>
            </w:r>
          </w:p>
        </w:tc>
        <w:tc>
          <w:tcPr>
            <w:tcW w:w="4531" w:type="dxa"/>
          </w:tcPr>
          <w:p w:rsidR="00795AD4" w:rsidRDefault="00795AD4" w:rsidP="000F39F2">
            <w:pPr>
              <w:jc w:val="center"/>
              <w:rPr>
                <w:b/>
              </w:rPr>
            </w:pPr>
          </w:p>
        </w:tc>
      </w:tr>
      <w:tr w:rsidR="00795AD4" w:rsidTr="00795AD4">
        <w:tc>
          <w:tcPr>
            <w:tcW w:w="4531" w:type="dxa"/>
          </w:tcPr>
          <w:p w:rsidR="00795AD4" w:rsidRDefault="00795AD4" w:rsidP="00795AD4">
            <w:r w:rsidRPr="00B318A5">
              <w:t>Klasa I</w:t>
            </w:r>
            <w:r>
              <w:t>I</w:t>
            </w:r>
          </w:p>
        </w:tc>
        <w:tc>
          <w:tcPr>
            <w:tcW w:w="4531" w:type="dxa"/>
          </w:tcPr>
          <w:p w:rsidR="00795AD4" w:rsidRDefault="00795AD4" w:rsidP="00795AD4">
            <w:pPr>
              <w:jc w:val="center"/>
              <w:rPr>
                <w:b/>
              </w:rPr>
            </w:pPr>
          </w:p>
        </w:tc>
      </w:tr>
      <w:tr w:rsidR="00795AD4" w:rsidTr="00795AD4">
        <w:tc>
          <w:tcPr>
            <w:tcW w:w="4531" w:type="dxa"/>
          </w:tcPr>
          <w:p w:rsidR="00795AD4" w:rsidRDefault="00795AD4" w:rsidP="00795AD4">
            <w:r w:rsidRPr="00B318A5">
              <w:t>Klasa I</w:t>
            </w:r>
            <w:r>
              <w:t>II</w:t>
            </w:r>
          </w:p>
        </w:tc>
        <w:tc>
          <w:tcPr>
            <w:tcW w:w="4531" w:type="dxa"/>
          </w:tcPr>
          <w:p w:rsidR="00795AD4" w:rsidRDefault="00795AD4" w:rsidP="00795AD4">
            <w:pPr>
              <w:jc w:val="center"/>
              <w:rPr>
                <w:b/>
              </w:rPr>
            </w:pPr>
          </w:p>
        </w:tc>
      </w:tr>
      <w:tr w:rsidR="00795AD4" w:rsidTr="00795AD4">
        <w:tc>
          <w:tcPr>
            <w:tcW w:w="4531" w:type="dxa"/>
          </w:tcPr>
          <w:p w:rsidR="00795AD4" w:rsidRDefault="00795AD4" w:rsidP="00795AD4">
            <w:r w:rsidRPr="00B318A5">
              <w:t>Klasa</w:t>
            </w:r>
            <w:r>
              <w:t xml:space="preserve"> IV</w:t>
            </w:r>
          </w:p>
        </w:tc>
        <w:tc>
          <w:tcPr>
            <w:tcW w:w="4531" w:type="dxa"/>
          </w:tcPr>
          <w:p w:rsidR="00795AD4" w:rsidRDefault="00795AD4" w:rsidP="00795AD4">
            <w:pPr>
              <w:jc w:val="center"/>
              <w:rPr>
                <w:b/>
              </w:rPr>
            </w:pPr>
          </w:p>
        </w:tc>
      </w:tr>
      <w:tr w:rsidR="00795AD4" w:rsidTr="00795AD4">
        <w:tc>
          <w:tcPr>
            <w:tcW w:w="4531" w:type="dxa"/>
          </w:tcPr>
          <w:p w:rsidR="00795AD4" w:rsidRDefault="00795AD4" w:rsidP="00795AD4">
            <w:r>
              <w:t>Klasa V</w:t>
            </w:r>
          </w:p>
        </w:tc>
        <w:tc>
          <w:tcPr>
            <w:tcW w:w="4531" w:type="dxa"/>
          </w:tcPr>
          <w:p w:rsidR="00795AD4" w:rsidRDefault="00795AD4" w:rsidP="00795AD4">
            <w:pPr>
              <w:jc w:val="center"/>
              <w:rPr>
                <w:b/>
              </w:rPr>
            </w:pPr>
          </w:p>
        </w:tc>
      </w:tr>
      <w:tr w:rsidR="00795AD4" w:rsidTr="00795AD4">
        <w:tc>
          <w:tcPr>
            <w:tcW w:w="4531" w:type="dxa"/>
          </w:tcPr>
          <w:p w:rsidR="00795AD4" w:rsidRDefault="00795AD4" w:rsidP="00795AD4">
            <w:r>
              <w:t>Klasa VI</w:t>
            </w:r>
          </w:p>
        </w:tc>
        <w:tc>
          <w:tcPr>
            <w:tcW w:w="4531" w:type="dxa"/>
          </w:tcPr>
          <w:p w:rsidR="00795AD4" w:rsidRDefault="00795AD4" w:rsidP="00795AD4">
            <w:pPr>
              <w:jc w:val="center"/>
              <w:rPr>
                <w:b/>
              </w:rPr>
            </w:pPr>
          </w:p>
        </w:tc>
      </w:tr>
      <w:tr w:rsidR="00795AD4" w:rsidTr="00795AD4">
        <w:tc>
          <w:tcPr>
            <w:tcW w:w="4531" w:type="dxa"/>
          </w:tcPr>
          <w:p w:rsidR="00795AD4" w:rsidRDefault="00795AD4" w:rsidP="00795AD4">
            <w:r>
              <w:t>razem</w:t>
            </w:r>
          </w:p>
        </w:tc>
        <w:tc>
          <w:tcPr>
            <w:tcW w:w="4531" w:type="dxa"/>
          </w:tcPr>
          <w:p w:rsidR="00795AD4" w:rsidRDefault="00795AD4" w:rsidP="00795AD4">
            <w:pPr>
              <w:jc w:val="center"/>
              <w:rPr>
                <w:b/>
              </w:rPr>
            </w:pPr>
          </w:p>
        </w:tc>
      </w:tr>
    </w:tbl>
    <w:p w:rsidR="000F39F2" w:rsidRDefault="000F39F2" w:rsidP="000F39F2">
      <w:pPr>
        <w:spacing w:after="0" w:line="240" w:lineRule="auto"/>
        <w:jc w:val="center"/>
        <w:rPr>
          <w:b/>
        </w:rPr>
      </w:pPr>
    </w:p>
    <w:p w:rsidR="000F39F2" w:rsidRDefault="000F39F2" w:rsidP="000F39F2">
      <w:pPr>
        <w:spacing w:after="0" w:line="240" w:lineRule="auto"/>
        <w:jc w:val="center"/>
        <w:rPr>
          <w:b/>
        </w:rPr>
      </w:pPr>
    </w:p>
    <w:p w:rsidR="000F39F2" w:rsidRDefault="000F39F2" w:rsidP="000F39F2">
      <w:pPr>
        <w:spacing w:after="0" w:line="240" w:lineRule="auto"/>
        <w:jc w:val="center"/>
        <w:rPr>
          <w:b/>
        </w:rPr>
      </w:pPr>
    </w:p>
    <w:p w:rsidR="000F39F2" w:rsidRDefault="000F39F2" w:rsidP="000F39F2">
      <w:pPr>
        <w:spacing w:after="0" w:line="240" w:lineRule="auto"/>
        <w:jc w:val="center"/>
        <w:rPr>
          <w:b/>
        </w:rPr>
      </w:pPr>
    </w:p>
    <w:p w:rsidR="00DE361B" w:rsidRDefault="00DE361B" w:rsidP="000F39F2">
      <w:pPr>
        <w:spacing w:after="0" w:line="240" w:lineRule="auto"/>
        <w:jc w:val="center"/>
        <w:rPr>
          <w:b/>
        </w:rPr>
      </w:pPr>
    </w:p>
    <w:p w:rsidR="000F39F2" w:rsidRDefault="000F39F2" w:rsidP="000F39F2">
      <w:pPr>
        <w:spacing w:after="0" w:line="240" w:lineRule="auto"/>
        <w:jc w:val="center"/>
        <w:rPr>
          <w:b/>
        </w:rPr>
      </w:pPr>
    </w:p>
    <w:p w:rsidR="000F39F2" w:rsidRDefault="000F39F2" w:rsidP="000F39F2">
      <w:pPr>
        <w:spacing w:after="0" w:line="240" w:lineRule="auto"/>
        <w:jc w:val="center"/>
        <w:rPr>
          <w:b/>
        </w:rPr>
      </w:pPr>
    </w:p>
    <w:p w:rsidR="000F39F2" w:rsidRDefault="000F39F2" w:rsidP="000F39F2">
      <w:pPr>
        <w:spacing w:after="0" w:line="240" w:lineRule="auto"/>
        <w:jc w:val="center"/>
        <w:rPr>
          <w:b/>
        </w:rPr>
      </w:pPr>
    </w:p>
    <w:p w:rsidR="000F39F2" w:rsidRDefault="000F39F2" w:rsidP="000F39F2">
      <w:pPr>
        <w:spacing w:after="0" w:line="240" w:lineRule="auto"/>
        <w:jc w:val="center"/>
        <w:rPr>
          <w:b/>
        </w:rPr>
      </w:pPr>
    </w:p>
    <w:p w:rsidR="000F39F2" w:rsidRDefault="000F39F2" w:rsidP="000F39F2">
      <w:pPr>
        <w:spacing w:after="0" w:line="240" w:lineRule="auto"/>
        <w:jc w:val="center"/>
        <w:rPr>
          <w:b/>
        </w:rPr>
      </w:pPr>
    </w:p>
    <w:p w:rsidR="000F39F2" w:rsidRDefault="000F39F2" w:rsidP="000F39F2">
      <w:pPr>
        <w:spacing w:after="0" w:line="240" w:lineRule="auto"/>
        <w:jc w:val="center"/>
        <w:rPr>
          <w:b/>
        </w:rPr>
      </w:pPr>
    </w:p>
    <w:p w:rsidR="000F39F2" w:rsidRDefault="000F39F2" w:rsidP="000F39F2">
      <w:pPr>
        <w:spacing w:after="0" w:line="240" w:lineRule="auto"/>
        <w:jc w:val="center"/>
        <w:rPr>
          <w:b/>
        </w:rPr>
      </w:pPr>
    </w:p>
    <w:p w:rsidR="000F39F2" w:rsidRDefault="000F39F2" w:rsidP="000F39F2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7"/>
        <w:gridCol w:w="1577"/>
        <w:gridCol w:w="1975"/>
        <w:gridCol w:w="1128"/>
        <w:gridCol w:w="1010"/>
        <w:gridCol w:w="1010"/>
        <w:gridCol w:w="1375"/>
      </w:tblGrid>
      <w:tr w:rsidR="00795AD4" w:rsidTr="00795AD4">
        <w:tc>
          <w:tcPr>
            <w:tcW w:w="9062" w:type="dxa"/>
            <w:gridSpan w:val="7"/>
          </w:tcPr>
          <w:p w:rsidR="00795AD4" w:rsidRDefault="00795AD4" w:rsidP="000F39F2">
            <w:pPr>
              <w:jc w:val="center"/>
              <w:rPr>
                <w:b/>
              </w:rPr>
            </w:pPr>
            <w:r>
              <w:rPr>
                <w:b/>
              </w:rPr>
              <w:t>Liczba uczniów niepełnosprawnych</w:t>
            </w:r>
          </w:p>
        </w:tc>
      </w:tr>
      <w:tr w:rsidR="00795AD4" w:rsidTr="00AA7765">
        <w:tc>
          <w:tcPr>
            <w:tcW w:w="987" w:type="dxa"/>
          </w:tcPr>
          <w:p w:rsidR="00795AD4" w:rsidRDefault="00795AD4" w:rsidP="000F39F2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8075" w:type="dxa"/>
            <w:gridSpan w:val="6"/>
          </w:tcPr>
          <w:p w:rsidR="00795AD4" w:rsidRDefault="00795AD4" w:rsidP="000F39F2">
            <w:pPr>
              <w:jc w:val="center"/>
              <w:rPr>
                <w:b/>
              </w:rPr>
            </w:pPr>
            <w:r>
              <w:rPr>
                <w:b/>
              </w:rPr>
              <w:t>W tym uczniowie posiadający orzeczenie o potrzebie kształcenia specjalnego</w:t>
            </w:r>
          </w:p>
        </w:tc>
      </w:tr>
      <w:tr w:rsidR="00493B56" w:rsidTr="00AA7765">
        <w:tc>
          <w:tcPr>
            <w:tcW w:w="987" w:type="dxa"/>
          </w:tcPr>
          <w:p w:rsidR="00493B56" w:rsidRDefault="00493B56" w:rsidP="00493B56">
            <w:pPr>
              <w:jc w:val="center"/>
              <w:rPr>
                <w:b/>
              </w:rPr>
            </w:pPr>
          </w:p>
          <w:p w:rsidR="00AA7765" w:rsidRDefault="00AA7765" w:rsidP="00493B56">
            <w:pPr>
              <w:jc w:val="center"/>
              <w:rPr>
                <w:b/>
              </w:rPr>
            </w:pPr>
          </w:p>
          <w:p w:rsidR="00AA7765" w:rsidRDefault="00AA7765" w:rsidP="00493B56">
            <w:pPr>
              <w:jc w:val="center"/>
              <w:rPr>
                <w:b/>
              </w:rPr>
            </w:pPr>
          </w:p>
          <w:p w:rsidR="00AA7765" w:rsidRDefault="00AA7765" w:rsidP="00493B56">
            <w:pPr>
              <w:jc w:val="center"/>
              <w:rPr>
                <w:b/>
              </w:rPr>
            </w:pPr>
          </w:p>
          <w:p w:rsidR="00AA7765" w:rsidRDefault="00AA7765" w:rsidP="00493B56">
            <w:pPr>
              <w:jc w:val="center"/>
              <w:rPr>
                <w:b/>
              </w:rPr>
            </w:pPr>
          </w:p>
          <w:p w:rsidR="00AA7765" w:rsidRDefault="00AA7765" w:rsidP="00493B56">
            <w:pPr>
              <w:jc w:val="center"/>
              <w:rPr>
                <w:b/>
              </w:rPr>
            </w:pPr>
          </w:p>
          <w:p w:rsidR="00AA7765" w:rsidRDefault="00AA7765" w:rsidP="00493B56">
            <w:pPr>
              <w:jc w:val="center"/>
              <w:rPr>
                <w:b/>
              </w:rPr>
            </w:pPr>
          </w:p>
          <w:p w:rsidR="00AA7765" w:rsidRDefault="00AA7765" w:rsidP="00493B56">
            <w:pPr>
              <w:jc w:val="center"/>
              <w:rPr>
                <w:b/>
              </w:rPr>
            </w:pPr>
          </w:p>
          <w:p w:rsidR="00AA7765" w:rsidRDefault="00AA7765" w:rsidP="00493B56">
            <w:pPr>
              <w:jc w:val="center"/>
              <w:rPr>
                <w:b/>
              </w:rPr>
            </w:pPr>
            <w:r>
              <w:rPr>
                <w:b/>
              </w:rPr>
              <w:t>………..</w:t>
            </w:r>
          </w:p>
        </w:tc>
        <w:tc>
          <w:tcPr>
            <w:tcW w:w="1577" w:type="dxa"/>
          </w:tcPr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 w:rsidRPr="00493B56">
              <w:rPr>
                <w:sz w:val="18"/>
                <w:szCs w:val="18"/>
              </w:rPr>
              <w:t>Z upośledzeniem</w:t>
            </w:r>
          </w:p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493B56">
              <w:rPr>
                <w:sz w:val="18"/>
                <w:szCs w:val="18"/>
              </w:rPr>
              <w:t>mysłowym</w:t>
            </w:r>
          </w:p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493B56">
              <w:rPr>
                <w:sz w:val="18"/>
                <w:szCs w:val="18"/>
              </w:rPr>
              <w:t xml:space="preserve"> stopniu</w:t>
            </w:r>
          </w:p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493B56">
              <w:rPr>
                <w:sz w:val="18"/>
                <w:szCs w:val="18"/>
              </w:rPr>
              <w:t>miarkowanym,</w:t>
            </w:r>
          </w:p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493B56">
              <w:rPr>
                <w:sz w:val="18"/>
                <w:szCs w:val="18"/>
              </w:rPr>
              <w:t>nacznym lub</w:t>
            </w:r>
          </w:p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493B56">
              <w:rPr>
                <w:sz w:val="18"/>
                <w:szCs w:val="18"/>
              </w:rPr>
              <w:t>łębokim</w:t>
            </w:r>
          </w:p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493B56">
              <w:rPr>
                <w:sz w:val="18"/>
                <w:szCs w:val="18"/>
              </w:rPr>
              <w:t>częszczający</w:t>
            </w:r>
          </w:p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493B56">
              <w:rPr>
                <w:sz w:val="18"/>
                <w:szCs w:val="18"/>
              </w:rPr>
              <w:t>o przedszkoli</w:t>
            </w:r>
          </w:p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493B56">
              <w:rPr>
                <w:sz w:val="18"/>
                <w:szCs w:val="18"/>
              </w:rPr>
              <w:t xml:space="preserve"> innych form</w:t>
            </w:r>
          </w:p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493B56">
              <w:rPr>
                <w:sz w:val="18"/>
                <w:szCs w:val="18"/>
              </w:rPr>
              <w:t>ychowania</w:t>
            </w:r>
          </w:p>
          <w:p w:rsidR="00493B56" w:rsidRPr="00493B56" w:rsidRDefault="0013398E" w:rsidP="0049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93B56" w:rsidRPr="00493B56">
              <w:rPr>
                <w:sz w:val="18"/>
                <w:szCs w:val="18"/>
              </w:rPr>
              <w:t>rzedszkolnego</w:t>
            </w:r>
          </w:p>
        </w:tc>
        <w:tc>
          <w:tcPr>
            <w:tcW w:w="1975" w:type="dxa"/>
          </w:tcPr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 w:rsidRPr="00493B56">
              <w:rPr>
                <w:sz w:val="18"/>
                <w:szCs w:val="18"/>
              </w:rPr>
              <w:t>Z</w:t>
            </w:r>
          </w:p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93B56">
              <w:rPr>
                <w:sz w:val="18"/>
                <w:szCs w:val="18"/>
              </w:rPr>
              <w:t>iepełnosprawnością</w:t>
            </w:r>
          </w:p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493B56">
              <w:rPr>
                <w:sz w:val="18"/>
                <w:szCs w:val="18"/>
              </w:rPr>
              <w:t>przężoną i</w:t>
            </w:r>
          </w:p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493B56">
              <w:rPr>
                <w:sz w:val="18"/>
                <w:szCs w:val="18"/>
              </w:rPr>
              <w:t xml:space="preserve"> autyzmem w tym</w:t>
            </w:r>
          </w:p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493B56">
              <w:rPr>
                <w:sz w:val="18"/>
                <w:szCs w:val="18"/>
              </w:rPr>
              <w:t xml:space="preserve"> zespołem Aspergera</w:t>
            </w:r>
          </w:p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493B56">
              <w:rPr>
                <w:sz w:val="18"/>
                <w:szCs w:val="18"/>
              </w:rPr>
              <w:t xml:space="preserve"> przedszkolach i innych</w:t>
            </w:r>
          </w:p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493B56">
              <w:rPr>
                <w:sz w:val="18"/>
                <w:szCs w:val="18"/>
              </w:rPr>
              <w:t>ormach wychowania</w:t>
            </w:r>
          </w:p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 w:rsidRPr="00493B56">
              <w:rPr>
                <w:sz w:val="18"/>
                <w:szCs w:val="18"/>
              </w:rPr>
              <w:t>przedszkolnego</w:t>
            </w:r>
          </w:p>
        </w:tc>
        <w:tc>
          <w:tcPr>
            <w:tcW w:w="1128" w:type="dxa"/>
          </w:tcPr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 w:rsidRPr="00493B56">
              <w:rPr>
                <w:sz w:val="18"/>
                <w:szCs w:val="18"/>
              </w:rPr>
              <w:t>Pozostałe</w:t>
            </w:r>
          </w:p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 w:rsidRPr="00493B56">
              <w:rPr>
                <w:sz w:val="18"/>
                <w:szCs w:val="18"/>
              </w:rPr>
              <w:t>……………</w:t>
            </w:r>
          </w:p>
        </w:tc>
        <w:tc>
          <w:tcPr>
            <w:tcW w:w="1010" w:type="dxa"/>
          </w:tcPr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 w:rsidRPr="00493B56">
              <w:rPr>
                <w:sz w:val="18"/>
                <w:szCs w:val="18"/>
              </w:rPr>
              <w:t>Pozostałe</w:t>
            </w:r>
          </w:p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 w:rsidRPr="00493B56">
              <w:rPr>
                <w:sz w:val="18"/>
                <w:szCs w:val="18"/>
              </w:rPr>
              <w:t>……………</w:t>
            </w:r>
          </w:p>
        </w:tc>
        <w:tc>
          <w:tcPr>
            <w:tcW w:w="1010" w:type="dxa"/>
          </w:tcPr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 w:rsidRPr="00493B56">
              <w:rPr>
                <w:sz w:val="18"/>
                <w:szCs w:val="18"/>
              </w:rPr>
              <w:t>Pozostałe</w:t>
            </w:r>
          </w:p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 w:rsidRPr="00493B56">
              <w:rPr>
                <w:sz w:val="18"/>
                <w:szCs w:val="18"/>
              </w:rPr>
              <w:t>……………</w:t>
            </w:r>
          </w:p>
        </w:tc>
        <w:tc>
          <w:tcPr>
            <w:tcW w:w="1375" w:type="dxa"/>
          </w:tcPr>
          <w:p w:rsidR="00493B56" w:rsidRPr="00493B56" w:rsidRDefault="00493B56" w:rsidP="00493B56">
            <w:pPr>
              <w:jc w:val="center"/>
              <w:rPr>
                <w:sz w:val="18"/>
                <w:szCs w:val="18"/>
              </w:rPr>
            </w:pPr>
            <w:r w:rsidRPr="00493B56">
              <w:rPr>
                <w:sz w:val="18"/>
                <w:szCs w:val="18"/>
              </w:rPr>
              <w:t>Uczniowie objęci wczesnym wspomaganiem rozwoju</w:t>
            </w:r>
          </w:p>
        </w:tc>
      </w:tr>
      <w:tr w:rsidR="00AA7765" w:rsidTr="00707167">
        <w:tc>
          <w:tcPr>
            <w:tcW w:w="9062" w:type="dxa"/>
            <w:gridSpan w:val="7"/>
          </w:tcPr>
          <w:p w:rsidR="00AA7765" w:rsidRDefault="00AA7765" w:rsidP="000F39F2">
            <w:pPr>
              <w:jc w:val="center"/>
              <w:rPr>
                <w:b/>
              </w:rPr>
            </w:pPr>
            <w:r>
              <w:rPr>
                <w:b/>
              </w:rPr>
              <w:t>Liczba uczniów w niepublicznych przedszkolach, szkołach oraz innych niepublicznych formach wychowania przedszkolnego spoza terenu Gminy Jednorożec</w:t>
            </w:r>
          </w:p>
        </w:tc>
      </w:tr>
      <w:tr w:rsidR="00AA7765" w:rsidTr="00AA7765">
        <w:tc>
          <w:tcPr>
            <w:tcW w:w="987" w:type="dxa"/>
          </w:tcPr>
          <w:p w:rsidR="00AA7765" w:rsidRDefault="00AA7765" w:rsidP="000F39F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577" w:type="dxa"/>
          </w:tcPr>
          <w:p w:rsidR="00AA7765" w:rsidRDefault="00AA7765" w:rsidP="000F39F2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975" w:type="dxa"/>
          </w:tcPr>
          <w:p w:rsidR="00AA7765" w:rsidRDefault="00AA7765" w:rsidP="000F39F2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 zamieszkania     </w:t>
            </w:r>
          </w:p>
        </w:tc>
        <w:tc>
          <w:tcPr>
            <w:tcW w:w="2138" w:type="dxa"/>
            <w:gridSpan w:val="2"/>
          </w:tcPr>
          <w:p w:rsidR="00AA7765" w:rsidRDefault="00AA7765" w:rsidP="000F39F2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2385" w:type="dxa"/>
            <w:gridSpan w:val="2"/>
          </w:tcPr>
          <w:p w:rsidR="00AA7765" w:rsidRDefault="00AA7765" w:rsidP="000F39F2">
            <w:pPr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</w:tr>
      <w:tr w:rsidR="00AA7765" w:rsidTr="004C745C">
        <w:trPr>
          <w:trHeight w:val="547"/>
        </w:trPr>
        <w:tc>
          <w:tcPr>
            <w:tcW w:w="987" w:type="dxa"/>
          </w:tcPr>
          <w:p w:rsidR="00AA7765" w:rsidRDefault="00AA7765" w:rsidP="000F39F2">
            <w:pPr>
              <w:jc w:val="center"/>
              <w:rPr>
                <w:b/>
              </w:rPr>
            </w:pPr>
          </w:p>
        </w:tc>
        <w:tc>
          <w:tcPr>
            <w:tcW w:w="1577" w:type="dxa"/>
          </w:tcPr>
          <w:p w:rsidR="00AA7765" w:rsidRDefault="00AA7765" w:rsidP="000F39F2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AA7765" w:rsidRDefault="00AA7765" w:rsidP="000F39F2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AA7765" w:rsidRDefault="00AA7765" w:rsidP="000F39F2">
            <w:pPr>
              <w:jc w:val="center"/>
              <w:rPr>
                <w:b/>
              </w:rPr>
            </w:pPr>
          </w:p>
        </w:tc>
        <w:tc>
          <w:tcPr>
            <w:tcW w:w="2385" w:type="dxa"/>
            <w:gridSpan w:val="2"/>
          </w:tcPr>
          <w:p w:rsidR="00AA7765" w:rsidRDefault="00AA7765" w:rsidP="000F39F2">
            <w:pPr>
              <w:jc w:val="center"/>
              <w:rPr>
                <w:b/>
              </w:rPr>
            </w:pPr>
          </w:p>
        </w:tc>
      </w:tr>
      <w:tr w:rsidR="00AA7765" w:rsidTr="004C745C">
        <w:trPr>
          <w:trHeight w:val="547"/>
        </w:trPr>
        <w:tc>
          <w:tcPr>
            <w:tcW w:w="987" w:type="dxa"/>
          </w:tcPr>
          <w:p w:rsidR="00AA7765" w:rsidRDefault="00AA7765" w:rsidP="000F39F2">
            <w:pPr>
              <w:jc w:val="center"/>
              <w:rPr>
                <w:b/>
              </w:rPr>
            </w:pPr>
          </w:p>
        </w:tc>
        <w:tc>
          <w:tcPr>
            <w:tcW w:w="1577" w:type="dxa"/>
          </w:tcPr>
          <w:p w:rsidR="00AA7765" w:rsidRDefault="00AA7765" w:rsidP="000F39F2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AA7765" w:rsidRDefault="00AA7765" w:rsidP="000F39F2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AA7765" w:rsidRDefault="00AA7765" w:rsidP="000F39F2">
            <w:pPr>
              <w:jc w:val="center"/>
              <w:rPr>
                <w:b/>
              </w:rPr>
            </w:pPr>
          </w:p>
        </w:tc>
        <w:tc>
          <w:tcPr>
            <w:tcW w:w="2385" w:type="dxa"/>
            <w:gridSpan w:val="2"/>
          </w:tcPr>
          <w:p w:rsidR="00AA7765" w:rsidRDefault="00AA7765" w:rsidP="000F39F2">
            <w:pPr>
              <w:jc w:val="center"/>
              <w:rPr>
                <w:b/>
              </w:rPr>
            </w:pPr>
          </w:p>
        </w:tc>
      </w:tr>
      <w:tr w:rsidR="00AA7765" w:rsidTr="004C745C">
        <w:trPr>
          <w:trHeight w:val="547"/>
        </w:trPr>
        <w:tc>
          <w:tcPr>
            <w:tcW w:w="987" w:type="dxa"/>
          </w:tcPr>
          <w:p w:rsidR="00AA7765" w:rsidRDefault="00AA7765" w:rsidP="000F39F2">
            <w:pPr>
              <w:jc w:val="center"/>
              <w:rPr>
                <w:b/>
              </w:rPr>
            </w:pPr>
          </w:p>
        </w:tc>
        <w:tc>
          <w:tcPr>
            <w:tcW w:w="1577" w:type="dxa"/>
          </w:tcPr>
          <w:p w:rsidR="00AA7765" w:rsidRDefault="00AA7765" w:rsidP="000F39F2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AA7765" w:rsidRDefault="00AA7765" w:rsidP="000F39F2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AA7765" w:rsidRDefault="00AA7765" w:rsidP="000F39F2">
            <w:pPr>
              <w:jc w:val="center"/>
              <w:rPr>
                <w:b/>
              </w:rPr>
            </w:pPr>
          </w:p>
        </w:tc>
        <w:tc>
          <w:tcPr>
            <w:tcW w:w="2385" w:type="dxa"/>
            <w:gridSpan w:val="2"/>
          </w:tcPr>
          <w:p w:rsidR="00AA7765" w:rsidRDefault="00AA7765" w:rsidP="000F39F2">
            <w:pPr>
              <w:jc w:val="center"/>
              <w:rPr>
                <w:b/>
              </w:rPr>
            </w:pPr>
          </w:p>
        </w:tc>
      </w:tr>
      <w:tr w:rsidR="00AA7765" w:rsidTr="004C745C">
        <w:trPr>
          <w:trHeight w:val="547"/>
        </w:trPr>
        <w:tc>
          <w:tcPr>
            <w:tcW w:w="987" w:type="dxa"/>
          </w:tcPr>
          <w:p w:rsidR="00AA7765" w:rsidRDefault="00AA7765" w:rsidP="000F39F2">
            <w:pPr>
              <w:jc w:val="center"/>
              <w:rPr>
                <w:b/>
              </w:rPr>
            </w:pPr>
          </w:p>
        </w:tc>
        <w:tc>
          <w:tcPr>
            <w:tcW w:w="1577" w:type="dxa"/>
          </w:tcPr>
          <w:p w:rsidR="00AA7765" w:rsidRDefault="00AA7765" w:rsidP="000F39F2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AA7765" w:rsidRDefault="00AA7765" w:rsidP="000F39F2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AA7765" w:rsidRDefault="00AA7765" w:rsidP="000F39F2">
            <w:pPr>
              <w:jc w:val="center"/>
              <w:rPr>
                <w:b/>
              </w:rPr>
            </w:pPr>
          </w:p>
        </w:tc>
        <w:tc>
          <w:tcPr>
            <w:tcW w:w="2385" w:type="dxa"/>
            <w:gridSpan w:val="2"/>
          </w:tcPr>
          <w:p w:rsidR="00AA7765" w:rsidRDefault="00AA7765" w:rsidP="000F39F2">
            <w:pPr>
              <w:jc w:val="center"/>
              <w:rPr>
                <w:b/>
              </w:rPr>
            </w:pPr>
          </w:p>
        </w:tc>
      </w:tr>
      <w:tr w:rsidR="00AA7765" w:rsidTr="00065FCC">
        <w:trPr>
          <w:trHeight w:val="547"/>
        </w:trPr>
        <w:tc>
          <w:tcPr>
            <w:tcW w:w="9062" w:type="dxa"/>
            <w:gridSpan w:val="7"/>
          </w:tcPr>
          <w:p w:rsidR="00AA7765" w:rsidRDefault="00AA7765" w:rsidP="00AA7765">
            <w:pPr>
              <w:rPr>
                <w:b/>
              </w:rPr>
            </w:pPr>
            <w:r>
              <w:rPr>
                <w:b/>
              </w:rPr>
              <w:t>Informacje dodatkowe:</w:t>
            </w:r>
          </w:p>
        </w:tc>
      </w:tr>
      <w:tr w:rsidR="00AA7765" w:rsidTr="001643B9">
        <w:trPr>
          <w:trHeight w:val="547"/>
        </w:trPr>
        <w:tc>
          <w:tcPr>
            <w:tcW w:w="9062" w:type="dxa"/>
            <w:gridSpan w:val="7"/>
          </w:tcPr>
          <w:p w:rsidR="00AA7765" w:rsidRDefault="00AA7765" w:rsidP="000F39F2">
            <w:pPr>
              <w:jc w:val="center"/>
              <w:rPr>
                <w:b/>
              </w:rPr>
            </w:pPr>
          </w:p>
        </w:tc>
      </w:tr>
    </w:tbl>
    <w:p w:rsidR="000F39F2" w:rsidRDefault="000F39F2" w:rsidP="000F39F2">
      <w:pPr>
        <w:spacing w:after="0" w:line="240" w:lineRule="auto"/>
        <w:jc w:val="center"/>
        <w:rPr>
          <w:b/>
        </w:rPr>
      </w:pPr>
    </w:p>
    <w:p w:rsidR="00795AD4" w:rsidRDefault="00AA7765" w:rsidP="00AA7765">
      <w:pPr>
        <w:spacing w:after="0" w:line="240" w:lineRule="auto"/>
        <w:rPr>
          <w:sz w:val="24"/>
          <w:szCs w:val="24"/>
        </w:rPr>
      </w:pPr>
      <w:r w:rsidRPr="00AA7765">
        <w:rPr>
          <w:sz w:val="24"/>
          <w:szCs w:val="24"/>
        </w:rPr>
        <w:t>Oświadczam, iż wszystkie dane zawarte we wniosku są zgodne ze stanem faktycznym.</w:t>
      </w:r>
    </w:p>
    <w:p w:rsidR="00AA7765" w:rsidRDefault="00AA7765" w:rsidP="00AA7765">
      <w:pPr>
        <w:spacing w:after="0" w:line="240" w:lineRule="auto"/>
        <w:rPr>
          <w:sz w:val="24"/>
          <w:szCs w:val="24"/>
        </w:rPr>
      </w:pPr>
    </w:p>
    <w:p w:rsidR="00AA7765" w:rsidRDefault="00AA7765" w:rsidP="00AA7765">
      <w:pPr>
        <w:spacing w:after="0" w:line="240" w:lineRule="auto"/>
        <w:rPr>
          <w:sz w:val="24"/>
          <w:szCs w:val="24"/>
        </w:rPr>
      </w:pPr>
    </w:p>
    <w:p w:rsidR="00AA7765" w:rsidRDefault="00AA7765" w:rsidP="00AA7765">
      <w:pPr>
        <w:spacing w:after="0" w:line="240" w:lineRule="auto"/>
        <w:rPr>
          <w:sz w:val="24"/>
          <w:szCs w:val="24"/>
        </w:rPr>
      </w:pPr>
    </w:p>
    <w:p w:rsidR="00AA7765" w:rsidRPr="00AA7765" w:rsidRDefault="00AA7765" w:rsidP="00AA77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Miejscowość, data ……………………………………           …………………………………………………………………..</w:t>
      </w:r>
    </w:p>
    <w:p w:rsidR="00795AD4" w:rsidRPr="00AA7765" w:rsidRDefault="00AA7765" w:rsidP="000F39F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AA7765">
        <w:rPr>
          <w:sz w:val="18"/>
          <w:szCs w:val="18"/>
        </w:rPr>
        <w:t>(pieczęć i podpis osoby sporządzającej)</w:t>
      </w:r>
    </w:p>
    <w:p w:rsidR="00795AD4" w:rsidRPr="00AA7765" w:rsidRDefault="00795AD4" w:rsidP="000F39F2">
      <w:pPr>
        <w:spacing w:after="0" w:line="240" w:lineRule="auto"/>
        <w:jc w:val="center"/>
        <w:rPr>
          <w:sz w:val="18"/>
          <w:szCs w:val="18"/>
        </w:rPr>
      </w:pPr>
    </w:p>
    <w:p w:rsidR="00795AD4" w:rsidRDefault="00795AD4" w:rsidP="000F39F2">
      <w:pPr>
        <w:spacing w:after="0" w:line="240" w:lineRule="auto"/>
        <w:jc w:val="center"/>
        <w:rPr>
          <w:b/>
        </w:rPr>
      </w:pPr>
    </w:p>
    <w:p w:rsidR="00795AD4" w:rsidRDefault="00795AD4" w:rsidP="000F39F2">
      <w:pPr>
        <w:spacing w:after="0" w:line="240" w:lineRule="auto"/>
        <w:jc w:val="center"/>
        <w:rPr>
          <w:b/>
        </w:rPr>
      </w:pPr>
    </w:p>
    <w:p w:rsidR="00795AD4" w:rsidRDefault="00795AD4" w:rsidP="000F39F2">
      <w:pPr>
        <w:spacing w:after="0" w:line="240" w:lineRule="auto"/>
        <w:jc w:val="center"/>
        <w:rPr>
          <w:b/>
        </w:rPr>
      </w:pPr>
    </w:p>
    <w:p w:rsidR="00795AD4" w:rsidRDefault="00795AD4" w:rsidP="000F39F2">
      <w:pPr>
        <w:spacing w:after="0" w:line="240" w:lineRule="auto"/>
        <w:jc w:val="center"/>
        <w:rPr>
          <w:b/>
        </w:rPr>
      </w:pPr>
    </w:p>
    <w:p w:rsidR="00795AD4" w:rsidRDefault="00795AD4" w:rsidP="000F39F2">
      <w:pPr>
        <w:spacing w:after="0" w:line="240" w:lineRule="auto"/>
        <w:jc w:val="center"/>
        <w:rPr>
          <w:b/>
        </w:rPr>
      </w:pPr>
    </w:p>
    <w:p w:rsidR="00795AD4" w:rsidRDefault="00795AD4" w:rsidP="000F39F2">
      <w:pPr>
        <w:spacing w:after="0" w:line="240" w:lineRule="auto"/>
        <w:jc w:val="center"/>
        <w:rPr>
          <w:b/>
        </w:rPr>
      </w:pPr>
    </w:p>
    <w:p w:rsidR="00795AD4" w:rsidRDefault="00795AD4" w:rsidP="000F39F2">
      <w:pPr>
        <w:spacing w:after="0" w:line="240" w:lineRule="auto"/>
        <w:jc w:val="center"/>
        <w:rPr>
          <w:b/>
        </w:rPr>
      </w:pPr>
    </w:p>
    <w:p w:rsidR="00795AD4" w:rsidRDefault="00795AD4" w:rsidP="000F39F2">
      <w:pPr>
        <w:spacing w:after="0" w:line="240" w:lineRule="auto"/>
        <w:jc w:val="center"/>
        <w:rPr>
          <w:b/>
        </w:rPr>
      </w:pPr>
    </w:p>
    <w:p w:rsidR="00795AD4" w:rsidRDefault="00795AD4" w:rsidP="000F39F2">
      <w:pPr>
        <w:spacing w:after="0" w:line="240" w:lineRule="auto"/>
        <w:jc w:val="center"/>
        <w:rPr>
          <w:b/>
        </w:rPr>
      </w:pPr>
    </w:p>
    <w:p w:rsidR="00795AD4" w:rsidRDefault="00795AD4" w:rsidP="000F39F2">
      <w:pPr>
        <w:spacing w:after="0" w:line="240" w:lineRule="auto"/>
        <w:jc w:val="center"/>
        <w:rPr>
          <w:b/>
        </w:rPr>
      </w:pPr>
    </w:p>
    <w:p w:rsidR="003A2F77" w:rsidRDefault="003A2F77" w:rsidP="000F39F2">
      <w:pPr>
        <w:spacing w:after="0" w:line="240" w:lineRule="auto"/>
        <w:jc w:val="center"/>
        <w:rPr>
          <w:b/>
        </w:rPr>
      </w:pPr>
    </w:p>
    <w:p w:rsidR="00795AD4" w:rsidRDefault="00795AD4" w:rsidP="000F39F2">
      <w:pPr>
        <w:spacing w:after="0" w:line="240" w:lineRule="auto"/>
        <w:jc w:val="center"/>
        <w:rPr>
          <w:b/>
        </w:rPr>
      </w:pPr>
    </w:p>
    <w:p w:rsidR="00795AD4" w:rsidRDefault="00795AD4" w:rsidP="000F39F2">
      <w:pPr>
        <w:spacing w:after="0" w:line="240" w:lineRule="auto"/>
        <w:jc w:val="center"/>
        <w:rPr>
          <w:b/>
        </w:rPr>
      </w:pPr>
    </w:p>
    <w:p w:rsidR="00795AD4" w:rsidRDefault="00795AD4" w:rsidP="000F39F2">
      <w:pPr>
        <w:spacing w:after="0" w:line="240" w:lineRule="auto"/>
        <w:jc w:val="center"/>
        <w:rPr>
          <w:b/>
        </w:rPr>
      </w:pPr>
    </w:p>
    <w:p w:rsidR="00DE361B" w:rsidRDefault="00DE361B" w:rsidP="000F39F2">
      <w:pPr>
        <w:spacing w:after="0" w:line="240" w:lineRule="auto"/>
        <w:jc w:val="center"/>
        <w:rPr>
          <w:b/>
        </w:rPr>
      </w:pPr>
    </w:p>
    <w:p w:rsidR="00047A39" w:rsidRDefault="00047A39" w:rsidP="000046F7">
      <w:pPr>
        <w:spacing w:after="0" w:line="240" w:lineRule="auto"/>
        <w:jc w:val="both"/>
        <w:rPr>
          <w:b/>
        </w:rPr>
      </w:pPr>
    </w:p>
    <w:p w:rsidR="000046F7" w:rsidRPr="000046F7" w:rsidRDefault="000046F7" w:rsidP="000046F7">
      <w:pPr>
        <w:spacing w:after="0" w:line="240" w:lineRule="auto"/>
        <w:jc w:val="both"/>
        <w:rPr>
          <w:sz w:val="20"/>
          <w:szCs w:val="20"/>
        </w:rPr>
      </w:pPr>
    </w:p>
    <w:p w:rsidR="000F04DE" w:rsidRPr="008E2E93" w:rsidRDefault="000F04DE" w:rsidP="000F04DE">
      <w:pPr>
        <w:spacing w:after="0" w:line="240" w:lineRule="auto"/>
        <w:jc w:val="right"/>
        <w:rPr>
          <w:sz w:val="14"/>
          <w:szCs w:val="14"/>
        </w:rPr>
      </w:pPr>
      <w:r w:rsidRPr="008E2E93">
        <w:rPr>
          <w:sz w:val="14"/>
          <w:szCs w:val="14"/>
        </w:rPr>
        <w:lastRenderedPageBreak/>
        <w:t>Załącznik nr</w:t>
      </w:r>
      <w:r>
        <w:rPr>
          <w:sz w:val="14"/>
          <w:szCs w:val="14"/>
        </w:rPr>
        <w:t xml:space="preserve"> 3</w:t>
      </w:r>
    </w:p>
    <w:p w:rsidR="000F04DE" w:rsidRPr="000F04DE" w:rsidRDefault="000F04DE" w:rsidP="000F04DE">
      <w:pPr>
        <w:spacing w:after="0"/>
        <w:jc w:val="right"/>
        <w:rPr>
          <w:sz w:val="14"/>
          <w:szCs w:val="14"/>
        </w:rPr>
      </w:pPr>
      <w:r>
        <w:rPr>
          <w:sz w:val="14"/>
          <w:szCs w:val="14"/>
        </w:rPr>
        <w:t>uchwały</w:t>
      </w:r>
      <w:r w:rsidRPr="000F04DE">
        <w:rPr>
          <w:sz w:val="14"/>
          <w:szCs w:val="14"/>
        </w:rPr>
        <w:t xml:space="preserve"> Nr XII/68/2015</w:t>
      </w:r>
    </w:p>
    <w:p w:rsidR="000F04DE" w:rsidRPr="000F04DE" w:rsidRDefault="000F04DE" w:rsidP="000F04DE">
      <w:pPr>
        <w:spacing w:after="0"/>
        <w:jc w:val="right"/>
        <w:rPr>
          <w:sz w:val="14"/>
          <w:szCs w:val="14"/>
        </w:rPr>
      </w:pPr>
      <w:r w:rsidRPr="000F04DE">
        <w:rPr>
          <w:sz w:val="14"/>
          <w:szCs w:val="14"/>
        </w:rPr>
        <w:t>Rady Gminy Jednorożec</w:t>
      </w:r>
    </w:p>
    <w:p w:rsidR="000F04DE" w:rsidRPr="000F04DE" w:rsidRDefault="000F04DE" w:rsidP="000F04DE">
      <w:pPr>
        <w:spacing w:after="0"/>
        <w:jc w:val="right"/>
        <w:rPr>
          <w:sz w:val="14"/>
          <w:szCs w:val="14"/>
        </w:rPr>
      </w:pPr>
      <w:r w:rsidRPr="000F04DE">
        <w:rPr>
          <w:sz w:val="14"/>
          <w:szCs w:val="14"/>
        </w:rPr>
        <w:t>z dnia 16 października 2015 r.</w:t>
      </w:r>
    </w:p>
    <w:p w:rsidR="002A274B" w:rsidRDefault="002A274B" w:rsidP="00802DDC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2A274B" w:rsidRDefault="002A274B" w:rsidP="00802DDC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2A274B" w:rsidRPr="008E2E93" w:rsidRDefault="002A274B" w:rsidP="002A274B">
      <w:pPr>
        <w:spacing w:after="0" w:line="240" w:lineRule="auto"/>
        <w:ind w:left="3261"/>
        <w:jc w:val="center"/>
        <w:rPr>
          <w:b/>
        </w:rPr>
      </w:pPr>
      <w:r w:rsidRPr="008E2E93">
        <w:rPr>
          <w:b/>
        </w:rPr>
        <w:t>Wójt</w:t>
      </w:r>
    </w:p>
    <w:p w:rsidR="002A274B" w:rsidRDefault="002A274B" w:rsidP="002A274B">
      <w:pPr>
        <w:spacing w:after="0" w:line="240" w:lineRule="auto"/>
        <w:ind w:left="3261"/>
        <w:jc w:val="center"/>
        <w:rPr>
          <w:b/>
        </w:rPr>
      </w:pPr>
      <w:r w:rsidRPr="008E2E93">
        <w:rPr>
          <w:b/>
        </w:rPr>
        <w:t xml:space="preserve">                        Gminy Jednorożec</w:t>
      </w:r>
    </w:p>
    <w:p w:rsidR="002A274B" w:rsidRPr="00044180" w:rsidRDefault="002A274B" w:rsidP="00044180">
      <w:pPr>
        <w:spacing w:after="0" w:line="240" w:lineRule="auto"/>
        <w:jc w:val="both"/>
        <w:rPr>
          <w:sz w:val="20"/>
          <w:szCs w:val="20"/>
        </w:rPr>
      </w:pPr>
    </w:p>
    <w:p w:rsidR="002A274B" w:rsidRPr="002A274B" w:rsidRDefault="002A274B" w:rsidP="002A274B">
      <w:pPr>
        <w:pStyle w:val="Akapitzlist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                 </w:t>
      </w:r>
      <w:r w:rsidRPr="002A274B">
        <w:rPr>
          <w:b/>
        </w:rPr>
        <w:t>Rozliczenie przekazanej dotacji</w:t>
      </w:r>
    </w:p>
    <w:p w:rsidR="002A274B" w:rsidRPr="00044180" w:rsidRDefault="002A274B" w:rsidP="00044180">
      <w:pPr>
        <w:pStyle w:val="Akapitzlist"/>
        <w:spacing w:after="0" w:line="240" w:lineRule="auto"/>
        <w:jc w:val="center"/>
        <w:rPr>
          <w:b/>
        </w:rPr>
      </w:pPr>
      <w:r>
        <w:rPr>
          <w:b/>
        </w:rPr>
        <w:t>z</w:t>
      </w:r>
      <w:r w:rsidRPr="002A274B">
        <w:rPr>
          <w:b/>
        </w:rPr>
        <w:t>a rok ……………………………</w:t>
      </w:r>
    </w:p>
    <w:p w:rsidR="002A274B" w:rsidRDefault="002A274B" w:rsidP="002A274B">
      <w:pPr>
        <w:pStyle w:val="Akapitzlist"/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912"/>
        <w:gridCol w:w="3057"/>
        <w:gridCol w:w="1134"/>
        <w:gridCol w:w="1134"/>
        <w:gridCol w:w="992"/>
        <w:gridCol w:w="142"/>
        <w:gridCol w:w="1270"/>
      </w:tblGrid>
      <w:tr w:rsidR="008F4D7E" w:rsidTr="008F4D7E">
        <w:tc>
          <w:tcPr>
            <w:tcW w:w="3969" w:type="dxa"/>
            <w:gridSpan w:val="2"/>
            <w:vMerge w:val="restart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44180">
              <w:rPr>
                <w:b/>
                <w:sz w:val="20"/>
                <w:szCs w:val="20"/>
              </w:rPr>
              <w:t xml:space="preserve">Liczba uczniów uczęszczających do niepublicznego przedszkola, niepublicznej innej formy wychowania przedszkolnego, na których była udzielona dotacja, w okresie sprawozdawczym </w:t>
            </w:r>
          </w:p>
        </w:tc>
        <w:tc>
          <w:tcPr>
            <w:tcW w:w="1134" w:type="dxa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4418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44180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270" w:type="dxa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8F4D7E" w:rsidTr="008F4D7E">
        <w:tc>
          <w:tcPr>
            <w:tcW w:w="3969" w:type="dxa"/>
            <w:gridSpan w:val="2"/>
            <w:vMerge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4418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44180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1270" w:type="dxa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8F4D7E" w:rsidTr="008F4D7E">
        <w:tc>
          <w:tcPr>
            <w:tcW w:w="3969" w:type="dxa"/>
            <w:gridSpan w:val="2"/>
            <w:vMerge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4418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134" w:type="dxa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44180"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1270" w:type="dxa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8F4D7E" w:rsidTr="008F4D7E">
        <w:tc>
          <w:tcPr>
            <w:tcW w:w="3969" w:type="dxa"/>
            <w:gridSpan w:val="2"/>
            <w:vMerge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4418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4418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0" w:type="dxa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8F4D7E" w:rsidTr="008F4D7E">
        <w:trPr>
          <w:trHeight w:val="225"/>
        </w:trPr>
        <w:tc>
          <w:tcPr>
            <w:tcW w:w="3969" w:type="dxa"/>
            <w:gridSpan w:val="2"/>
            <w:vMerge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4418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44180">
              <w:rPr>
                <w:b/>
                <w:sz w:val="20"/>
                <w:szCs w:val="20"/>
              </w:rPr>
              <w:t>XI</w:t>
            </w:r>
          </w:p>
        </w:tc>
        <w:tc>
          <w:tcPr>
            <w:tcW w:w="1270" w:type="dxa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8F4D7E" w:rsidTr="008F4D7E">
        <w:trPr>
          <w:trHeight w:val="240"/>
        </w:trPr>
        <w:tc>
          <w:tcPr>
            <w:tcW w:w="3969" w:type="dxa"/>
            <w:gridSpan w:val="2"/>
            <w:vMerge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44180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44180">
              <w:rPr>
                <w:b/>
                <w:sz w:val="20"/>
                <w:szCs w:val="20"/>
              </w:rPr>
              <w:t>XII</w:t>
            </w:r>
          </w:p>
        </w:tc>
        <w:tc>
          <w:tcPr>
            <w:tcW w:w="1270" w:type="dxa"/>
          </w:tcPr>
          <w:p w:rsidR="00BA4CA1" w:rsidRPr="00044180" w:rsidRDefault="00BA4CA1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BA4CA1" w:rsidTr="008F4D7E">
        <w:trPr>
          <w:trHeight w:val="555"/>
        </w:trPr>
        <w:tc>
          <w:tcPr>
            <w:tcW w:w="8641" w:type="dxa"/>
            <w:gridSpan w:val="7"/>
          </w:tcPr>
          <w:p w:rsidR="00BA4CA1" w:rsidRPr="00044180" w:rsidRDefault="00BA4CA1" w:rsidP="00044180">
            <w:pPr>
              <w:pStyle w:val="Akapitzlist"/>
              <w:numPr>
                <w:ilvl w:val="0"/>
                <w:numId w:val="5"/>
              </w:numPr>
              <w:tabs>
                <w:tab w:val="left" w:pos="261"/>
              </w:tabs>
              <w:ind w:left="317"/>
              <w:rPr>
                <w:b/>
                <w:sz w:val="20"/>
                <w:szCs w:val="20"/>
              </w:rPr>
            </w:pPr>
            <w:r w:rsidRPr="00044180">
              <w:rPr>
                <w:b/>
                <w:sz w:val="20"/>
                <w:szCs w:val="20"/>
              </w:rPr>
              <w:t>Kwota dotacji otrzymanej w okresie sprawozdawczym:</w:t>
            </w:r>
          </w:p>
          <w:p w:rsidR="00BA4CA1" w:rsidRPr="00044180" w:rsidRDefault="00BA4CA1" w:rsidP="00BA4CA1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44180">
              <w:rPr>
                <w:b/>
                <w:sz w:val="20"/>
                <w:szCs w:val="20"/>
              </w:rPr>
              <w:t>Ogółem …………………………..  (słownie: …………………………</w:t>
            </w:r>
            <w:r w:rsidR="00044180">
              <w:rPr>
                <w:b/>
                <w:sz w:val="20"/>
                <w:szCs w:val="20"/>
              </w:rPr>
              <w:t>…………………</w:t>
            </w:r>
            <w:r w:rsidRPr="00044180">
              <w:rPr>
                <w:b/>
                <w:sz w:val="20"/>
                <w:szCs w:val="20"/>
              </w:rPr>
              <w:t>………………………………………</w:t>
            </w:r>
            <w:r w:rsidR="00044180">
              <w:rPr>
                <w:b/>
                <w:sz w:val="20"/>
                <w:szCs w:val="20"/>
              </w:rPr>
              <w:t>..</w:t>
            </w:r>
            <w:r w:rsidRPr="00044180">
              <w:rPr>
                <w:b/>
                <w:sz w:val="20"/>
                <w:szCs w:val="20"/>
              </w:rPr>
              <w:t>….………</w:t>
            </w:r>
          </w:p>
          <w:p w:rsidR="00BA4CA1" w:rsidRPr="00044180" w:rsidRDefault="00BA4CA1" w:rsidP="00BA4CA1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BA4CA1" w:rsidRPr="00044180" w:rsidRDefault="00BA4CA1" w:rsidP="00BA4CA1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4418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044180">
              <w:rPr>
                <w:b/>
                <w:sz w:val="20"/>
                <w:szCs w:val="20"/>
              </w:rPr>
              <w:t>………………..</w:t>
            </w:r>
            <w:r w:rsidRPr="00044180">
              <w:rPr>
                <w:b/>
                <w:sz w:val="20"/>
                <w:szCs w:val="20"/>
              </w:rPr>
              <w:t>…………</w:t>
            </w:r>
            <w:r w:rsidR="00044180">
              <w:rPr>
                <w:b/>
                <w:sz w:val="20"/>
                <w:szCs w:val="20"/>
              </w:rPr>
              <w:t>.</w:t>
            </w:r>
            <w:r w:rsidRPr="00044180">
              <w:rPr>
                <w:b/>
                <w:sz w:val="20"/>
                <w:szCs w:val="20"/>
              </w:rPr>
              <w:t>.………</w:t>
            </w:r>
            <w:r w:rsidR="00044180">
              <w:rPr>
                <w:b/>
                <w:sz w:val="20"/>
                <w:szCs w:val="20"/>
              </w:rPr>
              <w:t>.</w:t>
            </w:r>
            <w:r w:rsidRPr="00044180">
              <w:rPr>
                <w:b/>
                <w:sz w:val="20"/>
                <w:szCs w:val="20"/>
              </w:rPr>
              <w:t>…</w:t>
            </w:r>
          </w:p>
        </w:tc>
      </w:tr>
      <w:tr w:rsidR="008B6427" w:rsidTr="008F4D7E">
        <w:trPr>
          <w:trHeight w:val="555"/>
        </w:trPr>
        <w:tc>
          <w:tcPr>
            <w:tcW w:w="8641" w:type="dxa"/>
            <w:gridSpan w:val="7"/>
          </w:tcPr>
          <w:p w:rsidR="008B6427" w:rsidRPr="00044180" w:rsidRDefault="008B6427" w:rsidP="00044180">
            <w:pPr>
              <w:pStyle w:val="Akapitzlist"/>
              <w:numPr>
                <w:ilvl w:val="0"/>
                <w:numId w:val="5"/>
              </w:numPr>
              <w:tabs>
                <w:tab w:val="left" w:pos="160"/>
                <w:tab w:val="left" w:pos="501"/>
              </w:tabs>
              <w:ind w:left="600" w:hanging="687"/>
              <w:rPr>
                <w:b/>
                <w:sz w:val="20"/>
                <w:szCs w:val="20"/>
              </w:rPr>
            </w:pPr>
            <w:r w:rsidRPr="00044180">
              <w:rPr>
                <w:b/>
                <w:sz w:val="20"/>
                <w:szCs w:val="20"/>
              </w:rPr>
              <w:t>Wydatki zrealizowane z dotacji:</w:t>
            </w:r>
          </w:p>
          <w:p w:rsidR="008B6427" w:rsidRPr="00044180" w:rsidRDefault="008B6427" w:rsidP="008B6427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44180">
              <w:rPr>
                <w:b/>
                <w:sz w:val="20"/>
                <w:szCs w:val="20"/>
              </w:rPr>
              <w:t>Ogółem …………………………..  (słownie: ……………………………………………………………</w:t>
            </w:r>
            <w:r w:rsidR="00044180">
              <w:rPr>
                <w:b/>
                <w:sz w:val="20"/>
                <w:szCs w:val="20"/>
              </w:rPr>
              <w:t>……………….</w:t>
            </w:r>
            <w:r w:rsidRPr="00044180">
              <w:rPr>
                <w:b/>
                <w:sz w:val="20"/>
                <w:szCs w:val="20"/>
              </w:rPr>
              <w:t>……</w:t>
            </w:r>
            <w:r w:rsidR="00044180">
              <w:rPr>
                <w:b/>
                <w:sz w:val="20"/>
                <w:szCs w:val="20"/>
              </w:rPr>
              <w:t>…</w:t>
            </w:r>
            <w:r w:rsidRPr="00044180">
              <w:rPr>
                <w:b/>
                <w:sz w:val="20"/>
                <w:szCs w:val="20"/>
              </w:rPr>
              <w:t>….………</w:t>
            </w:r>
          </w:p>
          <w:p w:rsidR="008B6427" w:rsidRPr="00044180" w:rsidRDefault="008B6427" w:rsidP="008B6427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8B6427" w:rsidRPr="00044180" w:rsidRDefault="008B6427" w:rsidP="008B6427">
            <w:pPr>
              <w:tabs>
                <w:tab w:val="left" w:pos="160"/>
                <w:tab w:val="left" w:pos="443"/>
                <w:tab w:val="left" w:pos="727"/>
              </w:tabs>
              <w:rPr>
                <w:b/>
                <w:sz w:val="20"/>
                <w:szCs w:val="20"/>
              </w:rPr>
            </w:pPr>
            <w:r w:rsidRPr="0004418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044180">
              <w:rPr>
                <w:b/>
                <w:sz w:val="20"/>
                <w:szCs w:val="20"/>
              </w:rPr>
              <w:t>………………</w:t>
            </w:r>
            <w:r w:rsidRPr="00044180">
              <w:rPr>
                <w:b/>
                <w:sz w:val="20"/>
                <w:szCs w:val="20"/>
              </w:rPr>
              <w:t>…</w:t>
            </w:r>
            <w:r w:rsidR="00044180">
              <w:rPr>
                <w:b/>
                <w:sz w:val="20"/>
                <w:szCs w:val="20"/>
              </w:rPr>
              <w:t>…</w:t>
            </w:r>
            <w:r w:rsidRPr="00044180">
              <w:rPr>
                <w:b/>
                <w:sz w:val="20"/>
                <w:szCs w:val="20"/>
              </w:rPr>
              <w:t>.…………</w:t>
            </w:r>
          </w:p>
        </w:tc>
      </w:tr>
      <w:tr w:rsidR="008B6427" w:rsidTr="008F4D7E">
        <w:trPr>
          <w:trHeight w:val="555"/>
        </w:trPr>
        <w:tc>
          <w:tcPr>
            <w:tcW w:w="8641" w:type="dxa"/>
            <w:gridSpan w:val="7"/>
          </w:tcPr>
          <w:p w:rsidR="008B6427" w:rsidRPr="00044180" w:rsidRDefault="008B6427" w:rsidP="008B6427">
            <w:pPr>
              <w:pStyle w:val="Akapitzlist"/>
              <w:ind w:left="0"/>
              <w:rPr>
                <w:sz w:val="20"/>
                <w:szCs w:val="20"/>
              </w:rPr>
            </w:pPr>
            <w:r w:rsidRPr="00044180">
              <w:rPr>
                <w:sz w:val="20"/>
                <w:szCs w:val="20"/>
              </w:rPr>
              <w:t>W tym (należy rozpisać wydatki z pozycji 2)*</w:t>
            </w:r>
          </w:p>
          <w:p w:rsidR="008B6427" w:rsidRPr="00044180" w:rsidRDefault="008B6427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44180">
              <w:rPr>
                <w:sz w:val="20"/>
                <w:szCs w:val="20"/>
              </w:rPr>
              <w:t>* z uwagi na obszerność tabeli dopuszcza się przekazanie jej odrębnie, jako załącznika do rozliczenia</w:t>
            </w:r>
          </w:p>
        </w:tc>
      </w:tr>
      <w:tr w:rsidR="008B6427" w:rsidTr="008F4D7E">
        <w:trPr>
          <w:trHeight w:val="555"/>
        </w:trPr>
        <w:tc>
          <w:tcPr>
            <w:tcW w:w="912" w:type="dxa"/>
            <w:vMerge w:val="restart"/>
          </w:tcPr>
          <w:p w:rsidR="008B6427" w:rsidRPr="00044180" w:rsidRDefault="008B6427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44180">
              <w:rPr>
                <w:sz w:val="20"/>
                <w:szCs w:val="20"/>
              </w:rPr>
              <w:t>l.p.</w:t>
            </w:r>
          </w:p>
        </w:tc>
        <w:tc>
          <w:tcPr>
            <w:tcW w:w="4191" w:type="dxa"/>
            <w:gridSpan w:val="2"/>
          </w:tcPr>
          <w:p w:rsidR="008B6427" w:rsidRPr="00044180" w:rsidRDefault="008B6427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44180">
              <w:rPr>
                <w:sz w:val="20"/>
                <w:szCs w:val="20"/>
              </w:rPr>
              <w:t>Dowód księgowy stanowiący podstawę realizacji i rozliczenia dotacji</w:t>
            </w:r>
          </w:p>
        </w:tc>
        <w:tc>
          <w:tcPr>
            <w:tcW w:w="3538" w:type="dxa"/>
            <w:gridSpan w:val="4"/>
          </w:tcPr>
          <w:p w:rsidR="008B6427" w:rsidRPr="00044180" w:rsidRDefault="008B6427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44180">
              <w:rPr>
                <w:sz w:val="20"/>
                <w:szCs w:val="20"/>
              </w:rPr>
              <w:t>Wydatek z dotacji</w:t>
            </w:r>
          </w:p>
        </w:tc>
      </w:tr>
      <w:tr w:rsidR="008F4D7E" w:rsidTr="00044180">
        <w:trPr>
          <w:trHeight w:val="555"/>
        </w:trPr>
        <w:tc>
          <w:tcPr>
            <w:tcW w:w="912" w:type="dxa"/>
            <w:vMerge/>
          </w:tcPr>
          <w:p w:rsidR="008B6427" w:rsidRPr="00044180" w:rsidRDefault="008B6427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8B6427" w:rsidRPr="00044180" w:rsidRDefault="008B6427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44180">
              <w:rPr>
                <w:sz w:val="20"/>
                <w:szCs w:val="20"/>
              </w:rPr>
              <w:t>Nazwa</w:t>
            </w:r>
          </w:p>
        </w:tc>
        <w:tc>
          <w:tcPr>
            <w:tcW w:w="1134" w:type="dxa"/>
          </w:tcPr>
          <w:p w:rsidR="008B6427" w:rsidRPr="00044180" w:rsidRDefault="008B6427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44180">
              <w:rPr>
                <w:sz w:val="20"/>
                <w:szCs w:val="20"/>
              </w:rPr>
              <w:t>Numer</w:t>
            </w:r>
          </w:p>
        </w:tc>
        <w:tc>
          <w:tcPr>
            <w:tcW w:w="1134" w:type="dxa"/>
          </w:tcPr>
          <w:p w:rsidR="008B6427" w:rsidRPr="00044180" w:rsidRDefault="008B6427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44180">
              <w:rPr>
                <w:sz w:val="20"/>
                <w:szCs w:val="20"/>
              </w:rPr>
              <w:t>Data wydatku</w:t>
            </w:r>
          </w:p>
        </w:tc>
        <w:tc>
          <w:tcPr>
            <w:tcW w:w="992" w:type="dxa"/>
          </w:tcPr>
          <w:p w:rsidR="008B6427" w:rsidRPr="00044180" w:rsidRDefault="008B6427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44180">
              <w:rPr>
                <w:sz w:val="20"/>
                <w:szCs w:val="20"/>
              </w:rPr>
              <w:t>Kwota wydatku</w:t>
            </w:r>
          </w:p>
        </w:tc>
        <w:tc>
          <w:tcPr>
            <w:tcW w:w="1412" w:type="dxa"/>
            <w:gridSpan w:val="2"/>
          </w:tcPr>
          <w:p w:rsidR="008B6427" w:rsidRPr="00044180" w:rsidRDefault="008B6427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44180">
              <w:rPr>
                <w:sz w:val="20"/>
                <w:szCs w:val="20"/>
              </w:rPr>
              <w:t>Przeznaczenie wydatku (cele określone w art. 90 ust. 3 d ustawy o systemie oświaty*)</w:t>
            </w:r>
          </w:p>
        </w:tc>
      </w:tr>
      <w:tr w:rsidR="008F4D7E" w:rsidTr="00044180">
        <w:trPr>
          <w:trHeight w:val="421"/>
        </w:trPr>
        <w:tc>
          <w:tcPr>
            <w:tcW w:w="912" w:type="dxa"/>
          </w:tcPr>
          <w:p w:rsidR="008F4D7E" w:rsidRPr="00044180" w:rsidRDefault="008F4D7E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44180">
              <w:rPr>
                <w:sz w:val="20"/>
                <w:szCs w:val="20"/>
              </w:rPr>
              <w:t>1</w:t>
            </w:r>
          </w:p>
        </w:tc>
        <w:tc>
          <w:tcPr>
            <w:tcW w:w="3057" w:type="dxa"/>
          </w:tcPr>
          <w:p w:rsidR="008F4D7E" w:rsidRPr="00044180" w:rsidRDefault="008F4D7E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D7E" w:rsidRPr="00044180" w:rsidRDefault="008F4D7E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D7E" w:rsidRPr="00044180" w:rsidRDefault="008F4D7E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D7E" w:rsidRPr="00044180" w:rsidRDefault="008F4D7E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8F4D7E" w:rsidRPr="00044180" w:rsidRDefault="008F4D7E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F4D7E" w:rsidTr="00044180">
        <w:trPr>
          <w:trHeight w:val="413"/>
        </w:trPr>
        <w:tc>
          <w:tcPr>
            <w:tcW w:w="912" w:type="dxa"/>
          </w:tcPr>
          <w:p w:rsidR="008F4D7E" w:rsidRPr="00044180" w:rsidRDefault="008F4D7E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44180">
              <w:rPr>
                <w:sz w:val="20"/>
                <w:szCs w:val="20"/>
              </w:rPr>
              <w:t>2</w:t>
            </w:r>
          </w:p>
        </w:tc>
        <w:tc>
          <w:tcPr>
            <w:tcW w:w="3057" w:type="dxa"/>
          </w:tcPr>
          <w:p w:rsidR="008F4D7E" w:rsidRPr="00044180" w:rsidRDefault="008F4D7E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D7E" w:rsidRPr="00044180" w:rsidRDefault="008F4D7E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D7E" w:rsidRPr="00044180" w:rsidRDefault="008F4D7E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D7E" w:rsidRPr="00044180" w:rsidRDefault="008F4D7E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8F4D7E" w:rsidRPr="00044180" w:rsidRDefault="008F4D7E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F4D7E" w:rsidTr="00044180">
        <w:trPr>
          <w:trHeight w:val="418"/>
        </w:trPr>
        <w:tc>
          <w:tcPr>
            <w:tcW w:w="912" w:type="dxa"/>
          </w:tcPr>
          <w:p w:rsidR="008F4D7E" w:rsidRPr="00044180" w:rsidRDefault="008F4D7E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44180">
              <w:rPr>
                <w:sz w:val="20"/>
                <w:szCs w:val="20"/>
              </w:rPr>
              <w:t>3</w:t>
            </w:r>
          </w:p>
        </w:tc>
        <w:tc>
          <w:tcPr>
            <w:tcW w:w="3057" w:type="dxa"/>
          </w:tcPr>
          <w:p w:rsidR="008F4D7E" w:rsidRPr="00044180" w:rsidRDefault="008F4D7E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D7E" w:rsidRPr="00044180" w:rsidRDefault="008F4D7E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D7E" w:rsidRPr="00044180" w:rsidRDefault="008F4D7E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D7E" w:rsidRPr="00044180" w:rsidRDefault="008F4D7E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8F4D7E" w:rsidRPr="00044180" w:rsidRDefault="008F4D7E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F4D7E" w:rsidTr="00044180">
        <w:trPr>
          <w:trHeight w:val="425"/>
        </w:trPr>
        <w:tc>
          <w:tcPr>
            <w:tcW w:w="6237" w:type="dxa"/>
            <w:gridSpan w:val="4"/>
          </w:tcPr>
          <w:p w:rsidR="008F4D7E" w:rsidRPr="00044180" w:rsidRDefault="008F4D7E" w:rsidP="002A27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44180">
              <w:rPr>
                <w:b/>
                <w:sz w:val="20"/>
                <w:szCs w:val="20"/>
              </w:rPr>
              <w:t>Ogółem (równe kwocie z pozycji 2.)</w:t>
            </w:r>
          </w:p>
        </w:tc>
        <w:tc>
          <w:tcPr>
            <w:tcW w:w="992" w:type="dxa"/>
          </w:tcPr>
          <w:p w:rsidR="008F4D7E" w:rsidRPr="00044180" w:rsidRDefault="008F4D7E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l2br w:val="single" w:sz="4" w:space="0" w:color="auto"/>
            </w:tcBorders>
          </w:tcPr>
          <w:p w:rsidR="008F4D7E" w:rsidRPr="00044180" w:rsidRDefault="008F4D7E" w:rsidP="002A274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F4D7E" w:rsidTr="00044180">
        <w:trPr>
          <w:trHeight w:val="984"/>
        </w:trPr>
        <w:tc>
          <w:tcPr>
            <w:tcW w:w="8641" w:type="dxa"/>
            <w:gridSpan w:val="7"/>
          </w:tcPr>
          <w:p w:rsidR="008F4D7E" w:rsidRPr="00044180" w:rsidRDefault="008F4D7E" w:rsidP="00044180">
            <w:pPr>
              <w:pStyle w:val="Akapitzlist"/>
              <w:numPr>
                <w:ilvl w:val="0"/>
                <w:numId w:val="5"/>
              </w:numPr>
              <w:ind w:left="317"/>
              <w:rPr>
                <w:b/>
                <w:sz w:val="20"/>
                <w:szCs w:val="20"/>
              </w:rPr>
            </w:pPr>
            <w:r w:rsidRPr="00044180">
              <w:rPr>
                <w:b/>
                <w:sz w:val="20"/>
                <w:szCs w:val="20"/>
              </w:rPr>
              <w:t>Kwota niewykorzystanej dotacji w okresie sprawozdawczym</w:t>
            </w:r>
          </w:p>
          <w:p w:rsidR="008F4D7E" w:rsidRPr="00044180" w:rsidRDefault="008F4D7E" w:rsidP="008F4D7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44180">
              <w:rPr>
                <w:b/>
                <w:sz w:val="20"/>
                <w:szCs w:val="20"/>
              </w:rPr>
              <w:t>Ogółem …………………………..  (słownie: …………………………………………………………</w:t>
            </w:r>
            <w:r w:rsidR="00044180">
              <w:rPr>
                <w:b/>
                <w:sz w:val="20"/>
                <w:szCs w:val="20"/>
              </w:rPr>
              <w:t>………………….</w:t>
            </w:r>
            <w:r w:rsidRPr="00044180">
              <w:rPr>
                <w:b/>
                <w:sz w:val="20"/>
                <w:szCs w:val="20"/>
              </w:rPr>
              <w:t>………….………</w:t>
            </w:r>
          </w:p>
          <w:p w:rsidR="008F4D7E" w:rsidRPr="00044180" w:rsidRDefault="008F4D7E" w:rsidP="008F4D7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8F4D7E" w:rsidRPr="00044180" w:rsidRDefault="008F4D7E" w:rsidP="008F4D7E">
            <w:pPr>
              <w:pStyle w:val="Akapitzlist"/>
              <w:rPr>
                <w:sz w:val="20"/>
                <w:szCs w:val="20"/>
              </w:rPr>
            </w:pPr>
            <w:r w:rsidRPr="00044180">
              <w:rPr>
                <w:b/>
                <w:sz w:val="20"/>
                <w:szCs w:val="20"/>
              </w:rPr>
              <w:t>……………………………………………………………</w:t>
            </w:r>
            <w:r w:rsidR="00044180" w:rsidRPr="00044180">
              <w:rPr>
                <w:b/>
                <w:sz w:val="20"/>
                <w:szCs w:val="20"/>
              </w:rPr>
              <w:t>..</w:t>
            </w:r>
            <w:r w:rsidRPr="00044180">
              <w:rPr>
                <w:b/>
                <w:sz w:val="20"/>
                <w:szCs w:val="20"/>
              </w:rPr>
              <w:t>………………………………………………</w:t>
            </w:r>
            <w:r w:rsidR="00044180">
              <w:rPr>
                <w:b/>
                <w:sz w:val="20"/>
                <w:szCs w:val="20"/>
              </w:rPr>
              <w:t>………….</w:t>
            </w:r>
            <w:r w:rsidRPr="00044180">
              <w:rPr>
                <w:b/>
                <w:sz w:val="20"/>
                <w:szCs w:val="20"/>
              </w:rPr>
              <w:t>……………….…</w:t>
            </w:r>
          </w:p>
        </w:tc>
      </w:tr>
    </w:tbl>
    <w:p w:rsidR="000046F7" w:rsidRDefault="000046F7" w:rsidP="008F4D7E">
      <w:pPr>
        <w:pStyle w:val="Akapitzlist"/>
        <w:spacing w:after="0" w:line="240" w:lineRule="auto"/>
        <w:ind w:left="0"/>
        <w:rPr>
          <w:b/>
        </w:rPr>
      </w:pPr>
    </w:p>
    <w:p w:rsidR="008F4D7E" w:rsidRDefault="008F4D7E" w:rsidP="008F4D7E">
      <w:pPr>
        <w:pStyle w:val="Akapitzlist"/>
        <w:spacing w:after="0" w:line="240" w:lineRule="auto"/>
        <w:ind w:left="0"/>
        <w:rPr>
          <w:sz w:val="16"/>
          <w:szCs w:val="16"/>
        </w:rPr>
      </w:pPr>
      <w:r>
        <w:rPr>
          <w:b/>
        </w:rPr>
        <w:t xml:space="preserve">* </w:t>
      </w:r>
      <w:r w:rsidRPr="008F4D7E">
        <w:rPr>
          <w:sz w:val="16"/>
          <w:szCs w:val="16"/>
        </w:rPr>
        <w:t>ustawa z dnia 7 września 1991 r. o systemie oświaty (Dz. U. z 2004 r. Nr 256, poz. 2572 ze zm.)</w:t>
      </w:r>
    </w:p>
    <w:p w:rsidR="008F4D7E" w:rsidRDefault="008F4D7E" w:rsidP="008F4D7E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044180" w:rsidRDefault="00044180" w:rsidP="008F4D7E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044180" w:rsidRDefault="00044180" w:rsidP="008F4D7E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044180" w:rsidRDefault="00044180" w:rsidP="008F4D7E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F4D7E" w:rsidRDefault="008F4D7E" w:rsidP="008F4D7E">
      <w:pPr>
        <w:pStyle w:val="Akapitzlist"/>
        <w:spacing w:after="0"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                                                                 …………………………………………………………………………….</w:t>
      </w:r>
    </w:p>
    <w:p w:rsidR="008F4D7E" w:rsidRDefault="008F4D7E" w:rsidP="008F4D7E">
      <w:pPr>
        <w:pStyle w:val="Akapitzlist"/>
        <w:spacing w:after="0" w:line="240" w:lineRule="auto"/>
        <w:ind w:left="5812" w:hanging="5812"/>
        <w:rPr>
          <w:sz w:val="16"/>
          <w:szCs w:val="16"/>
        </w:rPr>
      </w:pPr>
      <w:r>
        <w:rPr>
          <w:sz w:val="16"/>
          <w:szCs w:val="16"/>
        </w:rPr>
        <w:t xml:space="preserve">                       (miejscowość, data)                                                                                                     (czytelny podpis i pieczęć osoby prowadzącej   niepubliczną inną formę wychowania przedszkolnego)</w:t>
      </w:r>
    </w:p>
    <w:p w:rsidR="00AE5413" w:rsidRDefault="00AE5413" w:rsidP="008F4D7E">
      <w:pPr>
        <w:pStyle w:val="Akapitzlist"/>
        <w:spacing w:after="0" w:line="240" w:lineRule="auto"/>
        <w:ind w:left="5812" w:hanging="5812"/>
        <w:rPr>
          <w:b/>
        </w:rPr>
        <w:sectPr w:rsidR="00AE5413" w:rsidSect="005B7346"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:rsidR="00AE5413" w:rsidRPr="00E17BED" w:rsidRDefault="00AE5413" w:rsidP="00AE5413">
      <w:pPr>
        <w:pStyle w:val="Akapitzlist"/>
        <w:spacing w:after="0" w:line="240" w:lineRule="auto"/>
        <w:ind w:left="5812" w:hanging="5812"/>
        <w:jc w:val="right"/>
        <w:rPr>
          <w:sz w:val="20"/>
          <w:szCs w:val="20"/>
        </w:rPr>
      </w:pPr>
      <w:r w:rsidRPr="00E17BED">
        <w:rPr>
          <w:sz w:val="20"/>
          <w:szCs w:val="20"/>
        </w:rPr>
        <w:lastRenderedPageBreak/>
        <w:t>Załącznik do rozliczenia przekazanej dotacji za rok</w:t>
      </w:r>
    </w:p>
    <w:p w:rsidR="00AE5413" w:rsidRPr="00E17BED" w:rsidRDefault="00AE5413" w:rsidP="00AE5413">
      <w:pPr>
        <w:pStyle w:val="Akapitzlist"/>
        <w:spacing w:after="0" w:line="240" w:lineRule="auto"/>
        <w:ind w:left="5812" w:hanging="5812"/>
        <w:jc w:val="right"/>
        <w:rPr>
          <w:sz w:val="20"/>
          <w:szCs w:val="20"/>
        </w:rPr>
      </w:pPr>
      <w:r w:rsidRPr="00E17BED">
        <w:rPr>
          <w:sz w:val="20"/>
          <w:szCs w:val="20"/>
        </w:rPr>
        <w:t>w roku ………………………………</w:t>
      </w:r>
    </w:p>
    <w:p w:rsidR="00AE5413" w:rsidRDefault="00AE5413" w:rsidP="00AE5413">
      <w:pPr>
        <w:pStyle w:val="Akapitzlist"/>
        <w:spacing w:after="0" w:line="240" w:lineRule="auto"/>
        <w:ind w:left="5812" w:hanging="5812"/>
        <w:jc w:val="right"/>
        <w:rPr>
          <w:b/>
        </w:rPr>
      </w:pPr>
    </w:p>
    <w:tbl>
      <w:tblPr>
        <w:tblStyle w:val="Tabela-Siatka"/>
        <w:tblW w:w="13749" w:type="dxa"/>
        <w:tblInd w:w="119" w:type="dxa"/>
        <w:tblLook w:val="04A0" w:firstRow="1" w:lastRow="0" w:firstColumn="1" w:lastColumn="0" w:noHBand="0" w:noVBand="1"/>
      </w:tblPr>
      <w:tblGrid>
        <w:gridCol w:w="494"/>
        <w:gridCol w:w="1792"/>
        <w:gridCol w:w="1876"/>
        <w:gridCol w:w="1387"/>
        <w:gridCol w:w="1387"/>
        <w:gridCol w:w="6813"/>
      </w:tblGrid>
      <w:tr w:rsidR="00AE5413" w:rsidTr="00AE5413">
        <w:tc>
          <w:tcPr>
            <w:tcW w:w="494" w:type="dxa"/>
            <w:vMerge w:val="restart"/>
          </w:tcPr>
          <w:p w:rsidR="00AE5413" w:rsidRPr="00AE5413" w:rsidRDefault="00AE5413" w:rsidP="00AE5413">
            <w:pPr>
              <w:pStyle w:val="Akapitzlist"/>
              <w:ind w:left="0"/>
            </w:pPr>
            <w:r w:rsidRPr="00AE5413">
              <w:t>l.p.</w:t>
            </w:r>
          </w:p>
        </w:tc>
        <w:tc>
          <w:tcPr>
            <w:tcW w:w="3668" w:type="dxa"/>
            <w:gridSpan w:val="2"/>
          </w:tcPr>
          <w:p w:rsidR="00AE5413" w:rsidRPr="00AE5413" w:rsidRDefault="00AE5413" w:rsidP="00983F8B">
            <w:pPr>
              <w:pStyle w:val="Akapitzlist"/>
              <w:ind w:left="0"/>
              <w:jc w:val="both"/>
            </w:pPr>
            <w:r w:rsidRPr="00AE5413">
              <w:t>Dowód księgowy stanowiący podstawę realizacji wydat</w:t>
            </w:r>
            <w:r w:rsidR="00983F8B">
              <w:t xml:space="preserve">ku i </w:t>
            </w:r>
            <w:r w:rsidRPr="00AE5413">
              <w:t>rozliczenia dotacji</w:t>
            </w:r>
          </w:p>
        </w:tc>
        <w:tc>
          <w:tcPr>
            <w:tcW w:w="9587" w:type="dxa"/>
            <w:gridSpan w:val="3"/>
          </w:tcPr>
          <w:p w:rsidR="00AE5413" w:rsidRPr="00AE5413" w:rsidRDefault="00AE5413" w:rsidP="00AE5413">
            <w:pPr>
              <w:pStyle w:val="Akapitzlist"/>
              <w:ind w:left="0"/>
              <w:jc w:val="center"/>
            </w:pPr>
            <w:r w:rsidRPr="00AE5413">
              <w:t>Wydatek z dotacji</w:t>
            </w:r>
          </w:p>
        </w:tc>
      </w:tr>
      <w:tr w:rsidR="00AE5413" w:rsidTr="00AE5413">
        <w:tc>
          <w:tcPr>
            <w:tcW w:w="494" w:type="dxa"/>
            <w:vMerge/>
          </w:tcPr>
          <w:p w:rsidR="00AE5413" w:rsidRPr="00AE5413" w:rsidRDefault="00AE5413" w:rsidP="00AE5413">
            <w:pPr>
              <w:pStyle w:val="Akapitzlist"/>
              <w:ind w:left="0"/>
            </w:pPr>
          </w:p>
        </w:tc>
        <w:tc>
          <w:tcPr>
            <w:tcW w:w="1792" w:type="dxa"/>
          </w:tcPr>
          <w:p w:rsidR="00AE5413" w:rsidRPr="00AE5413" w:rsidRDefault="00AE5413" w:rsidP="00AE5413">
            <w:pPr>
              <w:pStyle w:val="Akapitzlist"/>
              <w:ind w:left="0"/>
              <w:jc w:val="center"/>
            </w:pPr>
            <w:r w:rsidRPr="00AE5413">
              <w:t>Nazwa</w:t>
            </w:r>
          </w:p>
        </w:tc>
        <w:tc>
          <w:tcPr>
            <w:tcW w:w="1876" w:type="dxa"/>
          </w:tcPr>
          <w:p w:rsidR="00AE5413" w:rsidRPr="00AE5413" w:rsidRDefault="00AE5413" w:rsidP="00AE5413">
            <w:pPr>
              <w:pStyle w:val="Akapitzlist"/>
              <w:ind w:left="0"/>
              <w:jc w:val="center"/>
            </w:pPr>
            <w:r w:rsidRPr="00AE5413">
              <w:t>Numer</w:t>
            </w:r>
          </w:p>
        </w:tc>
        <w:tc>
          <w:tcPr>
            <w:tcW w:w="1387" w:type="dxa"/>
          </w:tcPr>
          <w:p w:rsidR="00AE5413" w:rsidRPr="00AE5413" w:rsidRDefault="00AE5413" w:rsidP="00AE5413">
            <w:pPr>
              <w:pStyle w:val="Akapitzlist"/>
              <w:ind w:left="0"/>
              <w:jc w:val="center"/>
            </w:pPr>
            <w:r w:rsidRPr="00AE5413">
              <w:t>Data wydatku</w:t>
            </w:r>
          </w:p>
        </w:tc>
        <w:tc>
          <w:tcPr>
            <w:tcW w:w="1387" w:type="dxa"/>
          </w:tcPr>
          <w:p w:rsidR="00AE5413" w:rsidRPr="00AE5413" w:rsidRDefault="00AE5413" w:rsidP="00AE5413">
            <w:pPr>
              <w:pStyle w:val="Akapitzlist"/>
              <w:ind w:left="0"/>
              <w:jc w:val="center"/>
            </w:pPr>
            <w:r w:rsidRPr="00AE5413">
              <w:t>Kwota wydatku</w:t>
            </w:r>
          </w:p>
        </w:tc>
        <w:tc>
          <w:tcPr>
            <w:tcW w:w="6813" w:type="dxa"/>
          </w:tcPr>
          <w:p w:rsidR="00AE5413" w:rsidRPr="00AE5413" w:rsidRDefault="00AE5413" w:rsidP="00AE5413">
            <w:pPr>
              <w:pStyle w:val="Akapitzlist"/>
              <w:ind w:left="0"/>
              <w:jc w:val="center"/>
            </w:pPr>
            <w:r w:rsidRPr="00AE5413">
              <w:t xml:space="preserve">Przeznaczenie wydatku </w:t>
            </w:r>
            <w:r w:rsidRPr="00AE5413">
              <w:rPr>
                <w:sz w:val="20"/>
                <w:szCs w:val="20"/>
              </w:rPr>
              <w:t>(cele określone w art.. 90 ust. 3d ustawy o systemie oświaty)</w:t>
            </w:r>
          </w:p>
        </w:tc>
      </w:tr>
      <w:tr w:rsidR="00AE5413" w:rsidTr="00AE5413">
        <w:tc>
          <w:tcPr>
            <w:tcW w:w="494" w:type="dxa"/>
          </w:tcPr>
          <w:p w:rsidR="00AE5413" w:rsidRPr="00983F8B" w:rsidRDefault="00AE5413" w:rsidP="00AE5413">
            <w:pPr>
              <w:pStyle w:val="Akapitzlist"/>
              <w:ind w:left="0"/>
            </w:pPr>
            <w:r w:rsidRPr="00983F8B">
              <w:t>1</w:t>
            </w:r>
          </w:p>
        </w:tc>
        <w:tc>
          <w:tcPr>
            <w:tcW w:w="1792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76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813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</w:tr>
      <w:tr w:rsidR="00AE5413" w:rsidTr="00AE5413">
        <w:tc>
          <w:tcPr>
            <w:tcW w:w="494" w:type="dxa"/>
          </w:tcPr>
          <w:p w:rsidR="00AE5413" w:rsidRPr="00983F8B" w:rsidRDefault="00AE5413" w:rsidP="00AE5413">
            <w:pPr>
              <w:pStyle w:val="Akapitzlist"/>
              <w:ind w:left="0"/>
            </w:pPr>
            <w:r w:rsidRPr="00983F8B">
              <w:t>2</w:t>
            </w:r>
          </w:p>
        </w:tc>
        <w:tc>
          <w:tcPr>
            <w:tcW w:w="1792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76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813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</w:tr>
      <w:tr w:rsidR="00AE5413" w:rsidTr="00AE5413">
        <w:tc>
          <w:tcPr>
            <w:tcW w:w="494" w:type="dxa"/>
          </w:tcPr>
          <w:p w:rsidR="00AE5413" w:rsidRPr="00983F8B" w:rsidRDefault="00AE5413" w:rsidP="00AE5413">
            <w:pPr>
              <w:pStyle w:val="Akapitzlist"/>
              <w:ind w:left="0"/>
            </w:pPr>
            <w:r w:rsidRPr="00983F8B">
              <w:t>3</w:t>
            </w:r>
          </w:p>
        </w:tc>
        <w:tc>
          <w:tcPr>
            <w:tcW w:w="1792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76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813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</w:tr>
      <w:tr w:rsidR="00AE5413" w:rsidTr="00AE5413">
        <w:tc>
          <w:tcPr>
            <w:tcW w:w="494" w:type="dxa"/>
          </w:tcPr>
          <w:p w:rsidR="00AE5413" w:rsidRPr="00983F8B" w:rsidRDefault="00AE5413" w:rsidP="00AE5413">
            <w:pPr>
              <w:pStyle w:val="Akapitzlist"/>
              <w:ind w:left="0"/>
            </w:pPr>
            <w:r w:rsidRPr="00983F8B">
              <w:t>4</w:t>
            </w:r>
          </w:p>
        </w:tc>
        <w:tc>
          <w:tcPr>
            <w:tcW w:w="1792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76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813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</w:tr>
      <w:tr w:rsidR="00AE5413" w:rsidTr="00AE5413">
        <w:tc>
          <w:tcPr>
            <w:tcW w:w="494" w:type="dxa"/>
          </w:tcPr>
          <w:p w:rsidR="00AE5413" w:rsidRPr="00983F8B" w:rsidRDefault="00AE5413" w:rsidP="00AE5413">
            <w:pPr>
              <w:pStyle w:val="Akapitzlist"/>
              <w:ind w:left="0"/>
            </w:pPr>
            <w:r w:rsidRPr="00983F8B">
              <w:t>5</w:t>
            </w:r>
          </w:p>
        </w:tc>
        <w:tc>
          <w:tcPr>
            <w:tcW w:w="1792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76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813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</w:tr>
      <w:tr w:rsidR="00AE5413" w:rsidTr="00AE5413">
        <w:tc>
          <w:tcPr>
            <w:tcW w:w="494" w:type="dxa"/>
          </w:tcPr>
          <w:p w:rsidR="00AE5413" w:rsidRPr="00983F8B" w:rsidRDefault="00AE5413" w:rsidP="00AE5413">
            <w:pPr>
              <w:pStyle w:val="Akapitzlist"/>
              <w:ind w:left="0"/>
            </w:pPr>
            <w:r w:rsidRPr="00983F8B">
              <w:t>6</w:t>
            </w:r>
          </w:p>
        </w:tc>
        <w:tc>
          <w:tcPr>
            <w:tcW w:w="1792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76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813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</w:tr>
      <w:tr w:rsidR="00AE5413" w:rsidTr="00AE5413">
        <w:tc>
          <w:tcPr>
            <w:tcW w:w="494" w:type="dxa"/>
          </w:tcPr>
          <w:p w:rsidR="00AE5413" w:rsidRPr="00983F8B" w:rsidRDefault="00AE5413" w:rsidP="00AE5413">
            <w:pPr>
              <w:pStyle w:val="Akapitzlist"/>
              <w:ind w:left="0"/>
            </w:pPr>
            <w:r w:rsidRPr="00983F8B">
              <w:t>7</w:t>
            </w:r>
          </w:p>
        </w:tc>
        <w:tc>
          <w:tcPr>
            <w:tcW w:w="1792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76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813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</w:tr>
      <w:tr w:rsidR="00AE5413" w:rsidTr="00AE5413">
        <w:tc>
          <w:tcPr>
            <w:tcW w:w="494" w:type="dxa"/>
          </w:tcPr>
          <w:p w:rsidR="00AE5413" w:rsidRPr="00983F8B" w:rsidRDefault="00AE5413" w:rsidP="00AE5413">
            <w:pPr>
              <w:pStyle w:val="Akapitzlist"/>
              <w:ind w:left="0"/>
            </w:pPr>
            <w:r w:rsidRPr="00983F8B">
              <w:t>8</w:t>
            </w:r>
          </w:p>
        </w:tc>
        <w:tc>
          <w:tcPr>
            <w:tcW w:w="1792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76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813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</w:tr>
      <w:tr w:rsidR="00AE5413" w:rsidTr="00AE5413">
        <w:tc>
          <w:tcPr>
            <w:tcW w:w="494" w:type="dxa"/>
          </w:tcPr>
          <w:p w:rsidR="00AE5413" w:rsidRPr="00983F8B" w:rsidRDefault="00AE5413" w:rsidP="00AE5413">
            <w:pPr>
              <w:pStyle w:val="Akapitzlist"/>
              <w:ind w:left="0"/>
            </w:pPr>
            <w:r w:rsidRPr="00983F8B">
              <w:t>9</w:t>
            </w:r>
          </w:p>
        </w:tc>
        <w:tc>
          <w:tcPr>
            <w:tcW w:w="1792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76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813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</w:tr>
      <w:tr w:rsidR="00AE5413" w:rsidTr="00AE5413">
        <w:tc>
          <w:tcPr>
            <w:tcW w:w="494" w:type="dxa"/>
          </w:tcPr>
          <w:p w:rsidR="00AE5413" w:rsidRPr="00983F8B" w:rsidRDefault="00AE5413" w:rsidP="00AE5413">
            <w:pPr>
              <w:pStyle w:val="Akapitzlist"/>
              <w:ind w:left="0"/>
            </w:pPr>
            <w:r w:rsidRPr="00983F8B">
              <w:t>10</w:t>
            </w:r>
          </w:p>
        </w:tc>
        <w:tc>
          <w:tcPr>
            <w:tcW w:w="1792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76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813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</w:tr>
      <w:tr w:rsidR="00AE5413" w:rsidTr="00AE5413">
        <w:tc>
          <w:tcPr>
            <w:tcW w:w="494" w:type="dxa"/>
          </w:tcPr>
          <w:p w:rsidR="00AE5413" w:rsidRPr="00983F8B" w:rsidRDefault="00AE5413" w:rsidP="00AE5413">
            <w:pPr>
              <w:pStyle w:val="Akapitzlist"/>
              <w:ind w:left="0"/>
            </w:pPr>
            <w:r w:rsidRPr="00983F8B">
              <w:t>11</w:t>
            </w:r>
          </w:p>
        </w:tc>
        <w:tc>
          <w:tcPr>
            <w:tcW w:w="1792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76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813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</w:tr>
      <w:tr w:rsidR="00AE5413" w:rsidTr="00AE5413">
        <w:tc>
          <w:tcPr>
            <w:tcW w:w="494" w:type="dxa"/>
          </w:tcPr>
          <w:p w:rsidR="00AE5413" w:rsidRPr="00983F8B" w:rsidRDefault="00AE5413" w:rsidP="00AE5413">
            <w:pPr>
              <w:pStyle w:val="Akapitzlist"/>
              <w:ind w:left="0"/>
            </w:pPr>
            <w:r w:rsidRPr="00983F8B">
              <w:t>12</w:t>
            </w:r>
          </w:p>
        </w:tc>
        <w:tc>
          <w:tcPr>
            <w:tcW w:w="1792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76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813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</w:tr>
      <w:tr w:rsidR="00AE5413" w:rsidTr="00AE5413">
        <w:tc>
          <w:tcPr>
            <w:tcW w:w="494" w:type="dxa"/>
          </w:tcPr>
          <w:p w:rsidR="00AE5413" w:rsidRPr="00983F8B" w:rsidRDefault="00AE5413" w:rsidP="00AE5413">
            <w:pPr>
              <w:pStyle w:val="Akapitzlist"/>
              <w:ind w:left="0"/>
            </w:pPr>
            <w:r w:rsidRPr="00983F8B">
              <w:t>13</w:t>
            </w:r>
          </w:p>
        </w:tc>
        <w:tc>
          <w:tcPr>
            <w:tcW w:w="1792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76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813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</w:tr>
      <w:tr w:rsidR="00AE5413" w:rsidTr="00AE5413">
        <w:tc>
          <w:tcPr>
            <w:tcW w:w="494" w:type="dxa"/>
          </w:tcPr>
          <w:p w:rsidR="00AE5413" w:rsidRPr="00983F8B" w:rsidRDefault="00AE5413" w:rsidP="00AE5413">
            <w:pPr>
              <w:pStyle w:val="Akapitzlist"/>
              <w:ind w:left="0"/>
            </w:pPr>
            <w:r w:rsidRPr="00983F8B">
              <w:t>14</w:t>
            </w:r>
          </w:p>
        </w:tc>
        <w:tc>
          <w:tcPr>
            <w:tcW w:w="1792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76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813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</w:tr>
      <w:tr w:rsidR="00AE5413" w:rsidTr="00AE5413">
        <w:tc>
          <w:tcPr>
            <w:tcW w:w="494" w:type="dxa"/>
          </w:tcPr>
          <w:p w:rsidR="00AE5413" w:rsidRPr="00983F8B" w:rsidRDefault="00AE5413" w:rsidP="00AE5413">
            <w:pPr>
              <w:pStyle w:val="Akapitzlist"/>
              <w:ind w:left="0"/>
            </w:pPr>
            <w:r w:rsidRPr="00983F8B">
              <w:t>15</w:t>
            </w:r>
          </w:p>
        </w:tc>
        <w:tc>
          <w:tcPr>
            <w:tcW w:w="1792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76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813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</w:tr>
      <w:tr w:rsidR="00AE5413" w:rsidTr="00795AD4">
        <w:tc>
          <w:tcPr>
            <w:tcW w:w="5549" w:type="dxa"/>
            <w:gridSpan w:val="4"/>
          </w:tcPr>
          <w:p w:rsidR="00AE5413" w:rsidRDefault="00AE5413" w:rsidP="00983F8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Ogółem </w:t>
            </w:r>
            <w:r w:rsidRPr="00983F8B">
              <w:t>(kwota wydatków zrealizowanych z dotacji)</w:t>
            </w:r>
          </w:p>
          <w:p w:rsidR="00983F8B" w:rsidRDefault="00983F8B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87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813" w:type="dxa"/>
          </w:tcPr>
          <w:p w:rsidR="00AE5413" w:rsidRDefault="00AE5413" w:rsidP="00AE5413">
            <w:pPr>
              <w:pStyle w:val="Akapitzlist"/>
              <w:ind w:left="0"/>
              <w:rPr>
                <w:b/>
              </w:rPr>
            </w:pPr>
          </w:p>
        </w:tc>
      </w:tr>
    </w:tbl>
    <w:p w:rsidR="00AE5413" w:rsidRDefault="00AE5413" w:rsidP="00AE5413">
      <w:pPr>
        <w:pStyle w:val="Akapitzlist"/>
        <w:spacing w:after="0" w:line="240" w:lineRule="auto"/>
        <w:ind w:left="5812" w:hanging="5812"/>
        <w:rPr>
          <w:b/>
        </w:rPr>
      </w:pPr>
    </w:p>
    <w:p w:rsidR="00983F8B" w:rsidRDefault="00983F8B" w:rsidP="00AE5413">
      <w:pPr>
        <w:pStyle w:val="Akapitzlist"/>
        <w:spacing w:after="0" w:line="240" w:lineRule="auto"/>
        <w:ind w:left="5812" w:hanging="5812"/>
        <w:rPr>
          <w:b/>
        </w:rPr>
      </w:pPr>
    </w:p>
    <w:p w:rsidR="00983F8B" w:rsidRDefault="00983F8B" w:rsidP="00AE5413">
      <w:pPr>
        <w:pStyle w:val="Akapitzlist"/>
        <w:spacing w:after="0" w:line="240" w:lineRule="auto"/>
        <w:ind w:left="5812" w:hanging="5812"/>
        <w:rPr>
          <w:b/>
        </w:rPr>
      </w:pPr>
    </w:p>
    <w:p w:rsidR="00983F8B" w:rsidRDefault="00983F8B" w:rsidP="00AE5413">
      <w:pPr>
        <w:pStyle w:val="Akapitzlist"/>
        <w:spacing w:after="0" w:line="240" w:lineRule="auto"/>
        <w:ind w:left="5812" w:hanging="5812"/>
        <w:rPr>
          <w:b/>
        </w:rPr>
      </w:pPr>
    </w:p>
    <w:p w:rsidR="00983F8B" w:rsidRPr="00983F8B" w:rsidRDefault="00983F8B" w:rsidP="00983F8B">
      <w:pPr>
        <w:spacing w:after="0" w:line="240" w:lineRule="auto"/>
        <w:rPr>
          <w:b/>
        </w:rPr>
      </w:pPr>
    </w:p>
    <w:p w:rsidR="00983F8B" w:rsidRDefault="00983F8B" w:rsidP="00AE5413">
      <w:pPr>
        <w:pStyle w:val="Akapitzlist"/>
        <w:spacing w:after="0" w:line="240" w:lineRule="auto"/>
        <w:ind w:left="5812" w:hanging="581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………………………………………………………………………………………..</w:t>
      </w:r>
    </w:p>
    <w:p w:rsidR="00983F8B" w:rsidRDefault="00983F8B" w:rsidP="00983F8B">
      <w:pPr>
        <w:pStyle w:val="Akapitzlist"/>
        <w:spacing w:after="0" w:line="240" w:lineRule="auto"/>
        <w:ind w:left="8080" w:hanging="581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983F8B">
        <w:rPr>
          <w:sz w:val="16"/>
          <w:szCs w:val="16"/>
        </w:rPr>
        <w:t xml:space="preserve">(czytelny podpis i pieczęć osoby prowadzącej niepubliczne przedszkole, </w:t>
      </w:r>
    </w:p>
    <w:p w:rsidR="00983F8B" w:rsidRPr="00983F8B" w:rsidRDefault="00983F8B" w:rsidP="00983F8B">
      <w:pPr>
        <w:pStyle w:val="Akapitzlist"/>
        <w:spacing w:after="0" w:line="240" w:lineRule="auto"/>
        <w:ind w:left="8080" w:hanging="581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83F8B">
        <w:rPr>
          <w:sz w:val="16"/>
          <w:szCs w:val="16"/>
        </w:rPr>
        <w:t>niepubliczną inną formę wychowania przedszkolnego)</w:t>
      </w:r>
    </w:p>
    <w:sectPr w:rsidR="00983F8B" w:rsidRPr="00983F8B" w:rsidSect="00AE5413"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3A2"/>
    <w:multiLevelType w:val="hybridMultilevel"/>
    <w:tmpl w:val="6F62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5768"/>
    <w:multiLevelType w:val="hybridMultilevel"/>
    <w:tmpl w:val="39A84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A7CA3"/>
    <w:multiLevelType w:val="hybridMultilevel"/>
    <w:tmpl w:val="5DE8E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06A2D"/>
    <w:multiLevelType w:val="hybridMultilevel"/>
    <w:tmpl w:val="8AF44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57F41"/>
    <w:multiLevelType w:val="hybridMultilevel"/>
    <w:tmpl w:val="4CF6F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FE"/>
    <w:rsid w:val="000046F7"/>
    <w:rsid w:val="00044180"/>
    <w:rsid w:val="00047A39"/>
    <w:rsid w:val="00076DFC"/>
    <w:rsid w:val="000F04DE"/>
    <w:rsid w:val="000F39F2"/>
    <w:rsid w:val="0013398E"/>
    <w:rsid w:val="001A3D63"/>
    <w:rsid w:val="001E5CDE"/>
    <w:rsid w:val="00224A7B"/>
    <w:rsid w:val="0025379A"/>
    <w:rsid w:val="00256E88"/>
    <w:rsid w:val="002A274B"/>
    <w:rsid w:val="002C552A"/>
    <w:rsid w:val="0037533B"/>
    <w:rsid w:val="00380BFE"/>
    <w:rsid w:val="003A2F77"/>
    <w:rsid w:val="003A3C43"/>
    <w:rsid w:val="003C716A"/>
    <w:rsid w:val="0047064C"/>
    <w:rsid w:val="00480AFE"/>
    <w:rsid w:val="00493B56"/>
    <w:rsid w:val="005B7346"/>
    <w:rsid w:val="00735F8E"/>
    <w:rsid w:val="007667F1"/>
    <w:rsid w:val="00795AD4"/>
    <w:rsid w:val="00802DDC"/>
    <w:rsid w:val="008201CF"/>
    <w:rsid w:val="008961E7"/>
    <w:rsid w:val="008B6427"/>
    <w:rsid w:val="008E2E93"/>
    <w:rsid w:val="008F4D7E"/>
    <w:rsid w:val="00983F8B"/>
    <w:rsid w:val="00A13606"/>
    <w:rsid w:val="00AA7765"/>
    <w:rsid w:val="00AD25FB"/>
    <w:rsid w:val="00AE5413"/>
    <w:rsid w:val="00AF0B63"/>
    <w:rsid w:val="00BA4CA1"/>
    <w:rsid w:val="00BE69D3"/>
    <w:rsid w:val="00C22FC0"/>
    <w:rsid w:val="00C97661"/>
    <w:rsid w:val="00D07B3B"/>
    <w:rsid w:val="00D66310"/>
    <w:rsid w:val="00DE361B"/>
    <w:rsid w:val="00E17BED"/>
    <w:rsid w:val="00ED1F49"/>
    <w:rsid w:val="00F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9718A-7C3E-4B1F-B962-73329485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FC0"/>
    <w:pPr>
      <w:ind w:left="720"/>
      <w:contextualSpacing/>
    </w:pPr>
  </w:style>
  <w:style w:type="table" w:styleId="Tabela-Siatka">
    <w:name w:val="Table Grid"/>
    <w:basedOn w:val="Standardowy"/>
    <w:uiPriority w:val="39"/>
    <w:rsid w:val="008E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2902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Wojciech Łukaszewski</cp:lastModifiedBy>
  <cp:revision>28</cp:revision>
  <cp:lastPrinted>2015-10-19T09:54:00Z</cp:lastPrinted>
  <dcterms:created xsi:type="dcterms:W3CDTF">2015-09-03T06:15:00Z</dcterms:created>
  <dcterms:modified xsi:type="dcterms:W3CDTF">2015-10-19T10:16:00Z</dcterms:modified>
</cp:coreProperties>
</file>