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7E" w:rsidRDefault="00205D7E" w:rsidP="00EE64DC">
      <w:pPr>
        <w:spacing w:after="120"/>
        <w:rPr>
          <w:b/>
        </w:rPr>
      </w:pPr>
    </w:p>
    <w:p w:rsidR="00F22682" w:rsidRPr="005303C5" w:rsidRDefault="00EE64DC" w:rsidP="007D36CD">
      <w:pPr>
        <w:spacing w:after="0" w:line="240" w:lineRule="auto"/>
        <w:jc w:val="center"/>
        <w:rPr>
          <w:b/>
        </w:rPr>
      </w:pPr>
      <w:r>
        <w:rPr>
          <w:b/>
        </w:rPr>
        <w:t>Uchwała Nr XIV/85/2015</w:t>
      </w:r>
    </w:p>
    <w:p w:rsidR="005E2517" w:rsidRPr="005303C5" w:rsidRDefault="007D36CD" w:rsidP="007D36CD">
      <w:pPr>
        <w:spacing w:after="0" w:line="240" w:lineRule="auto"/>
        <w:jc w:val="center"/>
        <w:rPr>
          <w:b/>
        </w:rPr>
      </w:pPr>
      <w:r>
        <w:rPr>
          <w:b/>
        </w:rPr>
        <w:t>Rady Gminy Jednorożec</w:t>
      </w:r>
    </w:p>
    <w:p w:rsidR="005E2517" w:rsidRPr="005303C5" w:rsidRDefault="00EE64DC" w:rsidP="007D36CD">
      <w:pPr>
        <w:spacing w:after="0" w:line="240" w:lineRule="auto"/>
        <w:jc w:val="center"/>
        <w:rPr>
          <w:b/>
        </w:rPr>
      </w:pPr>
      <w:r>
        <w:rPr>
          <w:b/>
        </w:rPr>
        <w:t>z dnia 30 listopada 2015 r.</w:t>
      </w:r>
      <w:bookmarkStart w:id="0" w:name="_GoBack"/>
      <w:bookmarkEnd w:id="0"/>
    </w:p>
    <w:p w:rsidR="007D36CD" w:rsidRDefault="007D36CD" w:rsidP="005303C5">
      <w:pPr>
        <w:spacing w:after="0"/>
        <w:jc w:val="center"/>
        <w:rPr>
          <w:b/>
        </w:rPr>
      </w:pPr>
    </w:p>
    <w:p w:rsidR="005E2517" w:rsidRPr="005303C5" w:rsidRDefault="005E2517" w:rsidP="007D36CD">
      <w:pPr>
        <w:spacing w:after="0"/>
        <w:rPr>
          <w:b/>
        </w:rPr>
      </w:pPr>
      <w:r w:rsidRPr="005303C5">
        <w:rPr>
          <w:b/>
        </w:rPr>
        <w:t>w sprawie przystąpienia do</w:t>
      </w:r>
      <w:r w:rsidR="007D36CD">
        <w:rPr>
          <w:b/>
        </w:rPr>
        <w:t xml:space="preserve"> </w:t>
      </w:r>
      <w:r w:rsidRPr="005303C5">
        <w:rPr>
          <w:b/>
        </w:rPr>
        <w:t>Stowarzyszenia Lokalna Grupa Działania</w:t>
      </w:r>
      <w:r w:rsidR="00436AE3">
        <w:rPr>
          <w:b/>
        </w:rPr>
        <w:t xml:space="preserve"> „Kurpsie Razem”</w:t>
      </w:r>
    </w:p>
    <w:p w:rsidR="005E2517" w:rsidRDefault="005E2517" w:rsidP="007D36CD"/>
    <w:p w:rsidR="00654AB6" w:rsidRDefault="005E2517" w:rsidP="00436AE3">
      <w:pPr>
        <w:jc w:val="both"/>
      </w:pPr>
      <w:r>
        <w:t>Na podstawie art. 15 ust. 1 i art. 18 ust. 1 ustawy z dnia 8 marca 1990 roku o sam</w:t>
      </w:r>
      <w:r w:rsidR="00436AE3">
        <w:t>orządzie  gminnym (Dz. U. z 2015</w:t>
      </w:r>
      <w:r>
        <w:t xml:space="preserve"> roku, poz.</w:t>
      </w:r>
      <w:r w:rsidR="00436AE3">
        <w:t xml:space="preserve"> 1515</w:t>
      </w:r>
      <w:r>
        <w:t xml:space="preserve">), art. 3 ust. 3 ustawy z dnia 20 lutego 2015 roku o wspieraniu rozwoju obszarów wiejskich z udziałem środków Europejskiego Funduszu Rolnego na rzecz Rozwoju Obszarów Wiejskich w ramach Programu Rozwoju Obszarów </w:t>
      </w:r>
      <w:r w:rsidR="00654AB6">
        <w:t>Wiejskich na lata 2014 – 2020 (Dz. U. z 2015 roku poz. 349) oraz art. 4 ust. 3 pkt 1</w:t>
      </w:r>
      <w:r w:rsidR="005122E6">
        <w:t xml:space="preserve"> </w:t>
      </w:r>
      <w:r w:rsidR="00654AB6">
        <w:t>ustawy z dnia 20 lutego 2015 roku o rozwoju lokalnym z udziałem lokalnej społeczności</w:t>
      </w:r>
      <w:r w:rsidR="005122E6">
        <w:t xml:space="preserve"> (Dz. U. z 2015 roku, poz. 378), </w:t>
      </w:r>
      <w:r w:rsidR="00654AB6">
        <w:t xml:space="preserve">Rada Gminy </w:t>
      </w:r>
      <w:r w:rsidR="007D36CD">
        <w:t>Jednorożec</w:t>
      </w:r>
      <w:r w:rsidR="00436AE3">
        <w:t xml:space="preserve"> u</w:t>
      </w:r>
      <w:r w:rsidR="00654AB6">
        <w:t>chwala co następuje:</w:t>
      </w:r>
    </w:p>
    <w:p w:rsidR="005E2517" w:rsidRDefault="00654AB6" w:rsidP="00654AB6">
      <w:pPr>
        <w:jc w:val="center"/>
      </w:pPr>
      <w:r w:rsidRPr="00654AB6">
        <w:t>§</w:t>
      </w:r>
      <w:r>
        <w:t xml:space="preserve"> 1.</w:t>
      </w:r>
    </w:p>
    <w:p w:rsidR="00654AB6" w:rsidRDefault="00654AB6" w:rsidP="00436AE3">
      <w:pPr>
        <w:jc w:val="both"/>
      </w:pPr>
      <w:r>
        <w:t xml:space="preserve">Rada Gminy </w:t>
      </w:r>
      <w:r w:rsidR="007D36CD">
        <w:t>Jednorożec</w:t>
      </w:r>
      <w:r>
        <w:t xml:space="preserve"> wyraża zgodę na </w:t>
      </w:r>
      <w:r w:rsidR="007D36CD">
        <w:t>przystąpienie Gminy Jednorożec</w:t>
      </w:r>
      <w:r w:rsidR="00205D7E">
        <w:t xml:space="preserve"> </w:t>
      </w:r>
      <w:r>
        <w:t>do Stowarzyszenia Lokalna Grupa Działania „</w:t>
      </w:r>
      <w:r w:rsidR="00205D7E">
        <w:t>Kurpsie Razem</w:t>
      </w:r>
      <w:r>
        <w:t xml:space="preserve">” z siedzibą w </w:t>
      </w:r>
      <w:r w:rsidR="00205D7E">
        <w:t>Myszyńcu</w:t>
      </w:r>
      <w:r>
        <w:t xml:space="preserve">, zwanego dalej Stowarzyszeniem, jako członek zwyczajny Stowarzyszenia na zasadach określonych w </w:t>
      </w:r>
      <w:r w:rsidR="00205D7E">
        <w:t>Statucie</w:t>
      </w:r>
      <w:r>
        <w:t xml:space="preserve"> Stowarzyszenia stanowiącego załącznik do uchwały.</w:t>
      </w:r>
    </w:p>
    <w:p w:rsidR="00654AB6" w:rsidRDefault="00654AB6" w:rsidP="00654AB6">
      <w:pPr>
        <w:jc w:val="center"/>
      </w:pPr>
      <w:r w:rsidRPr="00654AB6">
        <w:t>§</w:t>
      </w:r>
      <w:r>
        <w:t xml:space="preserve"> 2.</w:t>
      </w:r>
    </w:p>
    <w:p w:rsidR="00205D7E" w:rsidRDefault="00205D7E" w:rsidP="00205D7E">
      <w:r>
        <w:t>Wykonanie uchwały powi</w:t>
      </w:r>
      <w:r w:rsidR="007D36CD">
        <w:t>erza się Wójtowi Gminy Jednorożec.</w:t>
      </w:r>
    </w:p>
    <w:p w:rsidR="00654AB6" w:rsidRDefault="00654AB6" w:rsidP="00654AB6">
      <w:pPr>
        <w:jc w:val="center"/>
      </w:pPr>
      <w:r w:rsidRPr="00654AB6">
        <w:t>§</w:t>
      </w:r>
      <w:r>
        <w:t xml:space="preserve"> 3.</w:t>
      </w:r>
    </w:p>
    <w:p w:rsidR="00B965DF" w:rsidRDefault="00B965DF" w:rsidP="00B965DF">
      <w:r>
        <w:t>Uchwała wchodzi w życie z dniem podjęcia.</w:t>
      </w:r>
    </w:p>
    <w:p w:rsidR="004D4D86" w:rsidRDefault="004D4D86" w:rsidP="004D4D86">
      <w:pPr>
        <w:jc w:val="right"/>
      </w:pPr>
    </w:p>
    <w:p w:rsidR="004D4D86" w:rsidRDefault="004D4D86" w:rsidP="004D4D86">
      <w:pPr>
        <w:jc w:val="right"/>
      </w:pPr>
      <w:r>
        <w:t xml:space="preserve">Janusz </w:t>
      </w:r>
      <w:proofErr w:type="spellStart"/>
      <w:r>
        <w:t>Mizerek</w:t>
      </w:r>
      <w:proofErr w:type="spellEnd"/>
      <w:r>
        <w:t xml:space="preserve"> /-/</w:t>
      </w:r>
      <w:r>
        <w:br/>
        <w:t>Przewodniczący Rady Gminy</w:t>
      </w:r>
    </w:p>
    <w:p w:rsidR="004D4D86" w:rsidRDefault="004D4D86" w:rsidP="004D4D86">
      <w:pPr>
        <w:jc w:val="right"/>
      </w:pPr>
    </w:p>
    <w:p w:rsidR="004D4D86" w:rsidRDefault="004D4D86" w:rsidP="004D4D86">
      <w:pPr>
        <w:jc w:val="right"/>
      </w:pPr>
    </w:p>
    <w:p w:rsidR="004D4D86" w:rsidRDefault="004D4D86" w:rsidP="004D4D86">
      <w:pPr>
        <w:jc w:val="right"/>
      </w:pPr>
    </w:p>
    <w:p w:rsidR="004D4D86" w:rsidRDefault="004D4D86" w:rsidP="004D4D86">
      <w:pPr>
        <w:jc w:val="right"/>
      </w:pPr>
    </w:p>
    <w:p w:rsidR="004D4D86" w:rsidRDefault="004D4D86" w:rsidP="004D4D86">
      <w:pPr>
        <w:jc w:val="right"/>
      </w:pPr>
    </w:p>
    <w:p w:rsidR="004D4D86" w:rsidRDefault="004D4D86" w:rsidP="004D4D86">
      <w:pPr>
        <w:jc w:val="right"/>
      </w:pPr>
    </w:p>
    <w:p w:rsidR="004D4D86" w:rsidRDefault="004D4D86" w:rsidP="004D4D86">
      <w:pPr>
        <w:jc w:val="right"/>
      </w:pPr>
    </w:p>
    <w:p w:rsidR="004D4D86" w:rsidRDefault="004D4D86" w:rsidP="004D4D86">
      <w:pPr>
        <w:jc w:val="right"/>
      </w:pPr>
    </w:p>
    <w:p w:rsidR="004D4D86" w:rsidRDefault="004D4D86" w:rsidP="004D4D86">
      <w:pPr>
        <w:autoSpaceDE w:val="0"/>
        <w:jc w:val="center"/>
        <w:rPr>
          <w:rFonts w:ascii="Calibri" w:hAnsi="Calibri"/>
          <w:b/>
          <w:bCs/>
          <w:sz w:val="28"/>
          <w:szCs w:val="28"/>
        </w:rPr>
      </w:pPr>
    </w:p>
    <w:p w:rsidR="004D4D86" w:rsidRPr="00BC22C0" w:rsidRDefault="004D4D86" w:rsidP="004D4D86">
      <w:pPr>
        <w:jc w:val="right"/>
        <w:rPr>
          <w:sz w:val="14"/>
          <w:szCs w:val="14"/>
        </w:rPr>
      </w:pPr>
      <w:r w:rsidRPr="00BC22C0">
        <w:rPr>
          <w:sz w:val="14"/>
          <w:szCs w:val="14"/>
        </w:rPr>
        <w:t xml:space="preserve">Załącznik </w:t>
      </w:r>
    </w:p>
    <w:p w:rsidR="004D4D86" w:rsidRPr="00BC22C0" w:rsidRDefault="004D4D86" w:rsidP="004D4D86">
      <w:pPr>
        <w:jc w:val="right"/>
        <w:rPr>
          <w:sz w:val="14"/>
          <w:szCs w:val="14"/>
        </w:rPr>
      </w:pPr>
      <w:r>
        <w:rPr>
          <w:sz w:val="14"/>
          <w:szCs w:val="14"/>
        </w:rPr>
        <w:t>do uchwały Nr XIV/85/2015</w:t>
      </w:r>
    </w:p>
    <w:p w:rsidR="004D4D86" w:rsidRPr="00BC22C0" w:rsidRDefault="004D4D86" w:rsidP="004D4D86">
      <w:pPr>
        <w:jc w:val="right"/>
        <w:rPr>
          <w:sz w:val="14"/>
          <w:szCs w:val="14"/>
        </w:rPr>
      </w:pPr>
      <w:r w:rsidRPr="00BC22C0">
        <w:rPr>
          <w:sz w:val="14"/>
          <w:szCs w:val="14"/>
        </w:rPr>
        <w:t>Rady Gminy Jednorożec</w:t>
      </w:r>
    </w:p>
    <w:p w:rsidR="004D4D86" w:rsidRPr="00BC22C0" w:rsidRDefault="004D4D86" w:rsidP="004D4D86">
      <w:pPr>
        <w:jc w:val="right"/>
        <w:rPr>
          <w:sz w:val="14"/>
          <w:szCs w:val="14"/>
        </w:rPr>
      </w:pPr>
      <w:r>
        <w:rPr>
          <w:sz w:val="14"/>
          <w:szCs w:val="14"/>
        </w:rPr>
        <w:t>z dnia 30 listopada 2015 r.</w:t>
      </w:r>
    </w:p>
    <w:p w:rsidR="004D4D86" w:rsidRDefault="004D4D86" w:rsidP="004D4D86">
      <w:pPr>
        <w:autoSpaceDE w:val="0"/>
        <w:jc w:val="center"/>
        <w:rPr>
          <w:rFonts w:ascii="Calibri" w:hAnsi="Calibri"/>
          <w:b/>
          <w:bCs/>
          <w:sz w:val="28"/>
          <w:szCs w:val="28"/>
        </w:rPr>
      </w:pPr>
    </w:p>
    <w:p w:rsidR="004D4D86" w:rsidRDefault="004D4D86" w:rsidP="004D4D86">
      <w:pPr>
        <w:autoSpaceDE w:val="0"/>
        <w:jc w:val="center"/>
        <w:rPr>
          <w:rFonts w:ascii="Calibri" w:hAnsi="Calibri"/>
          <w:b/>
          <w:bCs/>
          <w:sz w:val="28"/>
          <w:szCs w:val="28"/>
        </w:rPr>
      </w:pPr>
    </w:p>
    <w:p w:rsidR="004D4D86" w:rsidRPr="000842F5" w:rsidRDefault="004D4D86" w:rsidP="004D4D86">
      <w:pPr>
        <w:autoSpaceDE w:val="0"/>
        <w:jc w:val="center"/>
        <w:rPr>
          <w:rFonts w:ascii="Calibri" w:hAnsi="Calibri"/>
          <w:b/>
          <w:bCs/>
          <w:sz w:val="28"/>
          <w:szCs w:val="28"/>
        </w:rPr>
      </w:pPr>
      <w:r w:rsidRPr="000842F5">
        <w:rPr>
          <w:rFonts w:ascii="Calibri" w:hAnsi="Calibri"/>
          <w:b/>
          <w:bCs/>
          <w:sz w:val="28"/>
          <w:szCs w:val="28"/>
        </w:rPr>
        <w:t xml:space="preserve">STATUT </w:t>
      </w:r>
    </w:p>
    <w:p w:rsidR="004D4D86" w:rsidRPr="000842F5" w:rsidRDefault="004D4D86" w:rsidP="004D4D86">
      <w:pPr>
        <w:autoSpaceDE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Stowarzyszenia Lokalna Grupa Działania</w:t>
      </w:r>
      <w:r w:rsidRPr="000842F5">
        <w:rPr>
          <w:rFonts w:ascii="Calibri" w:hAnsi="Calibri"/>
          <w:b/>
          <w:bCs/>
          <w:sz w:val="28"/>
          <w:szCs w:val="28"/>
        </w:rPr>
        <w:t xml:space="preserve"> </w:t>
      </w:r>
      <w:r w:rsidRPr="000842F5">
        <w:rPr>
          <w:rFonts w:ascii="Calibri" w:hAnsi="Calibri"/>
          <w:b/>
          <w:sz w:val="28"/>
          <w:szCs w:val="28"/>
        </w:rPr>
        <w:t>„</w:t>
      </w:r>
      <w:proofErr w:type="spellStart"/>
      <w:r w:rsidRPr="000842F5">
        <w:rPr>
          <w:rFonts w:ascii="Calibri" w:hAnsi="Calibri"/>
          <w:b/>
          <w:sz w:val="28"/>
          <w:szCs w:val="28"/>
        </w:rPr>
        <w:t>Kurpsie</w:t>
      </w:r>
      <w:proofErr w:type="spellEnd"/>
      <w:r w:rsidRPr="000842F5">
        <w:rPr>
          <w:rFonts w:ascii="Calibri" w:hAnsi="Calibri"/>
          <w:b/>
          <w:sz w:val="28"/>
          <w:szCs w:val="28"/>
        </w:rPr>
        <w:t xml:space="preserve"> Razem”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  <w:b/>
        </w:rPr>
      </w:pPr>
      <w:r w:rsidRPr="00D73036">
        <w:rPr>
          <w:rFonts w:ascii="Calibri" w:hAnsi="Calibri"/>
          <w:b/>
        </w:rPr>
        <w:t>Rozdział I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  <w:b/>
        </w:rPr>
      </w:pPr>
      <w:r w:rsidRPr="00D73036">
        <w:rPr>
          <w:rFonts w:ascii="Calibri" w:hAnsi="Calibri"/>
          <w:b/>
        </w:rPr>
        <w:t>Postanowienia ogólne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t>§ 1.</w:t>
      </w:r>
    </w:p>
    <w:p w:rsidR="004D4D86" w:rsidRPr="00D73036" w:rsidRDefault="004D4D86" w:rsidP="004D4D86">
      <w:pPr>
        <w:autoSpaceDE w:val="0"/>
        <w:jc w:val="both"/>
        <w:rPr>
          <w:rFonts w:ascii="Calibri" w:hAnsi="Calibri"/>
          <w:color w:val="000000"/>
        </w:rPr>
      </w:pPr>
      <w:r w:rsidRPr="00CB0FA6">
        <w:rPr>
          <w:rFonts w:ascii="Calibri" w:hAnsi="Calibri"/>
          <w:color w:val="000000"/>
        </w:rPr>
        <w:t>Stowarzyszenie Lokalna Grupa Działania „</w:t>
      </w:r>
      <w:proofErr w:type="spellStart"/>
      <w:r w:rsidRPr="00CB0FA6">
        <w:rPr>
          <w:rFonts w:ascii="Calibri" w:hAnsi="Calibri"/>
          <w:color w:val="000000"/>
        </w:rPr>
        <w:t>Kurpsie</w:t>
      </w:r>
      <w:proofErr w:type="spellEnd"/>
      <w:r w:rsidRPr="00CB0FA6">
        <w:rPr>
          <w:rFonts w:ascii="Calibri" w:hAnsi="Calibri"/>
          <w:color w:val="000000"/>
        </w:rPr>
        <w:t xml:space="preserve"> Razem”,</w:t>
      </w:r>
      <w:r>
        <w:rPr>
          <w:rFonts w:ascii="Calibri" w:hAnsi="Calibri"/>
          <w:color w:val="000000"/>
        </w:rPr>
        <w:t xml:space="preserve"> zwane dalej stowarzyszeniem lub LGD</w:t>
      </w:r>
      <w:r w:rsidRPr="00D73036">
        <w:rPr>
          <w:rFonts w:ascii="Calibri" w:hAnsi="Calibri"/>
          <w:color w:val="000000"/>
        </w:rPr>
        <w:t xml:space="preserve">, jest dobrowolnym, samorządnym, trwałym zrzeszeniem </w:t>
      </w:r>
      <w:r>
        <w:rPr>
          <w:rFonts w:ascii="Calibri" w:hAnsi="Calibri"/>
          <w:color w:val="000000"/>
        </w:rPr>
        <w:t>osób fizycznych i prawnych</w:t>
      </w:r>
      <w:r w:rsidRPr="00D73036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w tym jednostek samorządu terytorialnego z wyłączeniem województw,</w:t>
      </w:r>
      <w:r w:rsidRPr="00D7303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składającym się z przedstawicieli sektora publicznego, gospodarczego, społecznego oraz przedstawicieli mieszkańców obszaru działania LGD, </w:t>
      </w:r>
      <w:r w:rsidRPr="00D73036">
        <w:rPr>
          <w:rFonts w:ascii="Calibri" w:hAnsi="Calibri"/>
          <w:color w:val="000000"/>
        </w:rPr>
        <w:t>mającym na celu działanie na rzecz rozwoju obszarów wiejskich,</w:t>
      </w:r>
      <w:r>
        <w:rPr>
          <w:rFonts w:ascii="Calibri" w:hAnsi="Calibri"/>
          <w:color w:val="000000"/>
        </w:rPr>
        <w:t xml:space="preserve"> </w:t>
      </w:r>
      <w:r w:rsidRPr="00D73036">
        <w:rPr>
          <w:rFonts w:ascii="Calibri" w:hAnsi="Calibri"/>
          <w:color w:val="000000"/>
        </w:rPr>
        <w:t>a w szczególności:</w:t>
      </w:r>
    </w:p>
    <w:p w:rsidR="004D4D86" w:rsidRPr="00D73036" w:rsidRDefault="004D4D86" w:rsidP="004D4D86">
      <w:pPr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opracowanie i realizację</w:t>
      </w:r>
      <w:r w:rsidRPr="00D73036">
        <w:rPr>
          <w:rFonts w:ascii="Calibri" w:hAnsi="Calibri"/>
        </w:rPr>
        <w:t xml:space="preserve"> Lokalnej Strategii Rozwoju</w:t>
      </w:r>
      <w:r>
        <w:rPr>
          <w:rFonts w:ascii="Calibri" w:hAnsi="Calibri"/>
        </w:rPr>
        <w:t xml:space="preserve"> (LSR) w rozumieniu przepisów ustawy z dnia 20 lutego 2015r. o rozwoju lokalnym z udziałem lokalnej społeczności (Dz. U. 2015 poz. 378)</w:t>
      </w:r>
      <w:r w:rsidRPr="00D73036">
        <w:rPr>
          <w:rFonts w:ascii="Calibri" w:hAnsi="Calibri"/>
        </w:rPr>
        <w:t xml:space="preserve"> oraz innych strategii rozwoju obszaru gmin należących do </w:t>
      </w:r>
      <w:r>
        <w:rPr>
          <w:rFonts w:ascii="Calibri" w:hAnsi="Calibri"/>
        </w:rPr>
        <w:t>LGD</w:t>
      </w:r>
      <w:r w:rsidRPr="00D73036">
        <w:rPr>
          <w:rFonts w:ascii="Calibri" w:hAnsi="Calibri"/>
        </w:rPr>
        <w:t xml:space="preserve"> zwanych dalej „strategiami rozwoju” i wspieranie działań na rzecz ich realizacji, </w:t>
      </w:r>
    </w:p>
    <w:p w:rsidR="004D4D86" w:rsidRPr="00D73036" w:rsidRDefault="004D4D86" w:rsidP="004D4D86">
      <w:pPr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hAnsi="Calibri"/>
          <w:color w:val="000000"/>
        </w:rPr>
      </w:pPr>
      <w:r w:rsidRPr="00D73036">
        <w:rPr>
          <w:rFonts w:ascii="Calibri" w:hAnsi="Calibri"/>
          <w:color w:val="000000"/>
        </w:rPr>
        <w:t xml:space="preserve">promocję obszarów wiejskich położonych w gminach należących do </w:t>
      </w:r>
      <w:r>
        <w:rPr>
          <w:rFonts w:ascii="Calibri" w:hAnsi="Calibri"/>
          <w:color w:val="000000"/>
        </w:rPr>
        <w:t>LGD</w:t>
      </w:r>
      <w:r w:rsidRPr="00D73036">
        <w:rPr>
          <w:rFonts w:ascii="Calibri" w:hAnsi="Calibri"/>
          <w:color w:val="000000"/>
        </w:rPr>
        <w:t>,</w:t>
      </w:r>
    </w:p>
    <w:p w:rsidR="004D4D86" w:rsidRPr="00D73036" w:rsidRDefault="004D4D86" w:rsidP="004D4D86">
      <w:pPr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hAnsi="Calibri"/>
          <w:color w:val="000000"/>
        </w:rPr>
      </w:pPr>
      <w:r w:rsidRPr="00D73036">
        <w:rPr>
          <w:rFonts w:ascii="Calibri" w:hAnsi="Calibri"/>
          <w:color w:val="000000"/>
        </w:rPr>
        <w:t xml:space="preserve">mobilizowanie ludności do wzięcia aktywnego udziału w procesie rozwoju obszarów wiejskich w gminach należących do </w:t>
      </w:r>
      <w:r>
        <w:rPr>
          <w:rFonts w:ascii="Calibri" w:hAnsi="Calibri"/>
          <w:color w:val="000000"/>
        </w:rPr>
        <w:t>LGD</w:t>
      </w:r>
      <w:r w:rsidRPr="00D73036">
        <w:rPr>
          <w:rFonts w:ascii="Calibri" w:hAnsi="Calibri"/>
          <w:color w:val="000000"/>
        </w:rPr>
        <w:t>,</w:t>
      </w:r>
    </w:p>
    <w:p w:rsidR="004D4D86" w:rsidRPr="00D73036" w:rsidRDefault="004D4D86" w:rsidP="004D4D86">
      <w:pPr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hAnsi="Calibri"/>
          <w:color w:val="000000"/>
        </w:rPr>
      </w:pPr>
      <w:r w:rsidRPr="00D73036">
        <w:rPr>
          <w:rFonts w:ascii="Calibri" w:hAnsi="Calibri"/>
          <w:color w:val="000000"/>
        </w:rPr>
        <w:t>upowszechnianie i wymianę informacji o inicjatywach związanych z aktywizacją ludności</w:t>
      </w:r>
      <w:r>
        <w:rPr>
          <w:rFonts w:ascii="Calibri" w:hAnsi="Calibri"/>
          <w:color w:val="000000"/>
        </w:rPr>
        <w:t xml:space="preserve"> </w:t>
      </w:r>
      <w:r w:rsidRPr="00D73036">
        <w:rPr>
          <w:rFonts w:ascii="Calibri" w:hAnsi="Calibri"/>
          <w:color w:val="000000"/>
        </w:rPr>
        <w:t xml:space="preserve">na obszarach wiejskich położonych w gminach będących członkami </w:t>
      </w:r>
      <w:r>
        <w:rPr>
          <w:rFonts w:ascii="Calibri" w:hAnsi="Calibri"/>
          <w:color w:val="000000"/>
        </w:rPr>
        <w:t>LGD</w:t>
      </w:r>
      <w:r w:rsidRPr="00D73036">
        <w:rPr>
          <w:rFonts w:ascii="Calibri" w:hAnsi="Calibri"/>
          <w:color w:val="000000"/>
        </w:rPr>
        <w:t xml:space="preserve">, </w:t>
      </w:r>
    </w:p>
    <w:p w:rsidR="004D4D86" w:rsidRPr="00D73036" w:rsidRDefault="004D4D86" w:rsidP="004D4D86">
      <w:pPr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  <w:color w:val="000000"/>
        </w:rPr>
        <w:t>budowanie społ</w:t>
      </w:r>
      <w:r w:rsidRPr="00D73036">
        <w:rPr>
          <w:rFonts w:ascii="Calibri" w:hAnsi="Calibri"/>
        </w:rPr>
        <w:t>eczeństwa informacyjnego i obywatelskiego w wymiarze społeczności lokalnej,</w:t>
      </w:r>
    </w:p>
    <w:p w:rsidR="004D4D86" w:rsidRPr="00D73036" w:rsidRDefault="004D4D86" w:rsidP="004D4D86">
      <w:pPr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>promowanie przedsiębiorczości o</w:t>
      </w:r>
      <w:r>
        <w:rPr>
          <w:rFonts w:ascii="Calibri" w:hAnsi="Calibri"/>
        </w:rPr>
        <w:t>raz działań</w:t>
      </w:r>
      <w:r w:rsidRPr="00D73036">
        <w:rPr>
          <w:rFonts w:ascii="Calibri" w:hAnsi="Calibri"/>
        </w:rPr>
        <w:t xml:space="preserve"> na rzecz promocji produktów lokalnych, rozwoju turystyki i kultury, w szczególności kultury kurpiowskiej. </w:t>
      </w:r>
    </w:p>
    <w:p w:rsidR="004D4D86" w:rsidRPr="00D73036" w:rsidRDefault="004D4D86" w:rsidP="004D4D86">
      <w:pPr>
        <w:autoSpaceDE w:val="0"/>
        <w:jc w:val="both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t>§ 2.</w:t>
      </w:r>
    </w:p>
    <w:p w:rsidR="004D4D86" w:rsidRPr="00D73036" w:rsidRDefault="004D4D86" w:rsidP="004D4D86">
      <w:pPr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Stowarzyszenie</w:t>
      </w:r>
      <w:r w:rsidRPr="00D73036">
        <w:rPr>
          <w:rFonts w:ascii="Calibri" w:hAnsi="Calibri"/>
        </w:rPr>
        <w:t xml:space="preserve"> działając na rzecz rozwoju obszarów wiejskich, uwzględnia ochronę oraz promocję środowiska naturalnego, krajobrazu i zasobów historyczno-kulturowych, rozwój turystyki, </w:t>
      </w:r>
      <w:r w:rsidRPr="00D73036">
        <w:rPr>
          <w:rFonts w:ascii="Calibri" w:hAnsi="Calibri"/>
        </w:rPr>
        <w:lastRenderedPageBreak/>
        <w:t>informatyzację obszaru</w:t>
      </w:r>
      <w:r>
        <w:rPr>
          <w:rFonts w:ascii="Calibri" w:hAnsi="Calibri"/>
        </w:rPr>
        <w:t xml:space="preserve"> </w:t>
      </w:r>
      <w:r w:rsidRPr="00D73036">
        <w:rPr>
          <w:rFonts w:ascii="Calibri" w:hAnsi="Calibri"/>
        </w:rPr>
        <w:t>i ułatwianie dostępu do nowoczesnych technologii oraz popularyzację i rozwój produkcji wyrobów regionalnych.</w:t>
      </w:r>
    </w:p>
    <w:p w:rsidR="004D4D86" w:rsidRDefault="004D4D86" w:rsidP="004D4D86">
      <w:pPr>
        <w:autoSpaceDE w:val="0"/>
        <w:jc w:val="center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t>§ 3.</w:t>
      </w:r>
    </w:p>
    <w:p w:rsidR="004D4D86" w:rsidRDefault="004D4D86" w:rsidP="004D4D86">
      <w:pPr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Siedzibą LGD</w:t>
      </w:r>
      <w:r w:rsidRPr="00D73036">
        <w:rPr>
          <w:rFonts w:ascii="Calibri" w:hAnsi="Calibri"/>
        </w:rPr>
        <w:t xml:space="preserve"> jest </w:t>
      </w:r>
      <w:r w:rsidRPr="00CB0FA6">
        <w:rPr>
          <w:rFonts w:ascii="Calibri" w:hAnsi="Calibri"/>
          <w:color w:val="000000"/>
        </w:rPr>
        <w:t>Myszynie</w:t>
      </w:r>
      <w:r>
        <w:rPr>
          <w:rFonts w:ascii="Calibri" w:hAnsi="Calibri"/>
          <w:color w:val="000000"/>
        </w:rPr>
        <w:t>c.</w:t>
      </w:r>
    </w:p>
    <w:p w:rsidR="004D4D86" w:rsidRDefault="004D4D86" w:rsidP="004D4D86">
      <w:pPr>
        <w:autoSpaceDE w:val="0"/>
        <w:jc w:val="center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t>§ 4.</w:t>
      </w:r>
    </w:p>
    <w:p w:rsidR="004D4D86" w:rsidRPr="00A73D6E" w:rsidRDefault="004D4D86" w:rsidP="004D4D86">
      <w:pPr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A73D6E">
        <w:rPr>
          <w:rFonts w:ascii="Calibri" w:hAnsi="Calibri"/>
        </w:rPr>
        <w:t>Stowarzyszenie jest podmiotem posiadającym osobowość prawną i działa na podstawie przepisów ustawy z dnia 7 kwietnia 1989r</w:t>
      </w:r>
      <w:r>
        <w:rPr>
          <w:rFonts w:ascii="Calibri" w:hAnsi="Calibri"/>
        </w:rPr>
        <w:t>. Prawo o stowarzyszeniach (</w:t>
      </w:r>
      <w:proofErr w:type="spellStart"/>
      <w:r>
        <w:rPr>
          <w:rFonts w:ascii="Calibri" w:hAnsi="Calibri"/>
        </w:rPr>
        <w:t>Dz.</w:t>
      </w:r>
      <w:r w:rsidRPr="00A73D6E">
        <w:rPr>
          <w:rFonts w:ascii="Calibri" w:hAnsi="Calibri"/>
        </w:rPr>
        <w:t>U</w:t>
      </w:r>
      <w:proofErr w:type="spellEnd"/>
      <w:r w:rsidRPr="00A73D6E">
        <w:rPr>
          <w:rFonts w:ascii="Calibri" w:hAnsi="Calibri"/>
        </w:rPr>
        <w:t xml:space="preserve">. z 2001 r. Nr 79, poz. 855 z </w:t>
      </w:r>
      <w:proofErr w:type="spellStart"/>
      <w:r w:rsidRPr="00A73D6E">
        <w:rPr>
          <w:rFonts w:ascii="Calibri" w:hAnsi="Calibri"/>
        </w:rPr>
        <w:t>późn</w:t>
      </w:r>
      <w:proofErr w:type="spellEnd"/>
      <w:r w:rsidRPr="00A73D6E">
        <w:rPr>
          <w:rFonts w:ascii="Calibri" w:hAnsi="Calibri"/>
        </w:rPr>
        <w:t>. zm.), ustawy z dnia 24 kwietnia 2003r. o działalności pożytku p</w:t>
      </w:r>
      <w:r>
        <w:rPr>
          <w:rFonts w:ascii="Calibri" w:hAnsi="Calibri"/>
        </w:rPr>
        <w:t>ublicznego i wolontariacie (</w:t>
      </w:r>
      <w:proofErr w:type="spellStart"/>
      <w:r>
        <w:rPr>
          <w:rFonts w:ascii="Calibri" w:hAnsi="Calibri"/>
        </w:rPr>
        <w:t>Dz.</w:t>
      </w:r>
      <w:r w:rsidRPr="00A73D6E">
        <w:rPr>
          <w:rFonts w:ascii="Calibri" w:hAnsi="Calibri"/>
        </w:rPr>
        <w:t>U</w:t>
      </w:r>
      <w:proofErr w:type="spellEnd"/>
      <w:r w:rsidRPr="00A73D6E">
        <w:rPr>
          <w:rFonts w:ascii="Calibri" w:hAnsi="Calibri"/>
        </w:rPr>
        <w:t xml:space="preserve">. z </w:t>
      </w:r>
      <w:r>
        <w:rPr>
          <w:rFonts w:ascii="Calibri" w:hAnsi="Calibri"/>
        </w:rPr>
        <w:t>2014r. poz. 1118</w:t>
      </w:r>
      <w:r w:rsidRPr="00A73D6E">
        <w:rPr>
          <w:rFonts w:ascii="Calibri" w:hAnsi="Calibri"/>
        </w:rPr>
        <w:t xml:space="preserve"> z </w:t>
      </w:r>
      <w:proofErr w:type="spellStart"/>
      <w:r w:rsidRPr="00A73D6E">
        <w:rPr>
          <w:rFonts w:ascii="Calibri" w:hAnsi="Calibri"/>
        </w:rPr>
        <w:t>późn</w:t>
      </w:r>
      <w:proofErr w:type="spellEnd"/>
      <w:r w:rsidRPr="00A73D6E">
        <w:rPr>
          <w:rFonts w:ascii="Calibri" w:hAnsi="Calibri"/>
        </w:rPr>
        <w:t>. zm.),</w:t>
      </w:r>
      <w:r>
        <w:rPr>
          <w:rFonts w:ascii="Calibri" w:hAnsi="Calibri"/>
        </w:rPr>
        <w:t xml:space="preserve"> ustawy z dnia 20 lutego 2015r. o rozwoju lokalnym z udziałem lokalnej społeczności (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 xml:space="preserve">. z 2015r. poz. 378), </w:t>
      </w:r>
      <w:r w:rsidRPr="00A73D6E">
        <w:rPr>
          <w:rFonts w:ascii="Calibri" w:hAnsi="Calibri"/>
        </w:rPr>
        <w:t>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i uchylającego rozporządzenie Rady (WE) nr 1083/2006 (DZ.U.UE.L.2013.347.320) oraz niniejszego Statutu.</w:t>
      </w:r>
    </w:p>
    <w:p w:rsidR="004D4D86" w:rsidRPr="00D73036" w:rsidRDefault="004D4D86" w:rsidP="004D4D86">
      <w:pPr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Stowarzyszenie</w:t>
      </w:r>
      <w:r w:rsidRPr="00D73036">
        <w:rPr>
          <w:rFonts w:ascii="Calibri" w:hAnsi="Calibri"/>
        </w:rPr>
        <w:t xml:space="preserve"> może być członkiem krajowych i międzynarodowych podmiotów i </w:t>
      </w:r>
      <w:proofErr w:type="spellStart"/>
      <w:r w:rsidRPr="00D73036">
        <w:rPr>
          <w:rFonts w:ascii="Calibri" w:hAnsi="Calibri"/>
        </w:rPr>
        <w:t>partnerstw</w:t>
      </w:r>
      <w:proofErr w:type="spellEnd"/>
      <w:r w:rsidRPr="00D73036">
        <w:rPr>
          <w:rFonts w:ascii="Calibri" w:hAnsi="Calibri"/>
        </w:rPr>
        <w:t xml:space="preserve"> o podobnym celu działania.</w:t>
      </w:r>
    </w:p>
    <w:p w:rsidR="004D4D86" w:rsidRPr="00D73036" w:rsidRDefault="004D4D86" w:rsidP="004D4D86">
      <w:pPr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Stowarzyszenie</w:t>
      </w:r>
      <w:r w:rsidRPr="00D73036">
        <w:rPr>
          <w:rFonts w:ascii="Calibri" w:hAnsi="Calibri"/>
        </w:rPr>
        <w:t xml:space="preserve"> nie prowadzi działalności gospodarczej.</w:t>
      </w:r>
    </w:p>
    <w:p w:rsidR="004D4D86" w:rsidRPr="00D73036" w:rsidRDefault="004D4D86" w:rsidP="004D4D86">
      <w:pPr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t xml:space="preserve">Zarząd </w:t>
      </w:r>
      <w:r>
        <w:rPr>
          <w:rFonts w:ascii="Calibri" w:hAnsi="Calibri"/>
        </w:rPr>
        <w:t>LGD</w:t>
      </w:r>
      <w:r w:rsidRPr="00D73036">
        <w:rPr>
          <w:rFonts w:ascii="Calibri" w:hAnsi="Calibri"/>
        </w:rPr>
        <w:t xml:space="preserve"> zapewnia rachunkowe wyodrębnienie przychodów i kosztów z prowadzonej działalności statutowej, z zastrzeżeniem ustawy o rachunkowości, ustawy o podatku dochodowym od osób prawnych i rozporządzenia Ministra Finansów w sprawie szczegółowych zasad rachunkowości dla niektórych jednostek niebędących spółkami handlowymi, nieprowadzących działalności gospodarczej, zgodnie z Polityką Rachunkowości </w:t>
      </w:r>
      <w:r>
        <w:rPr>
          <w:rFonts w:ascii="Calibri" w:hAnsi="Calibri"/>
        </w:rPr>
        <w:t>LGD</w:t>
      </w:r>
      <w:r w:rsidRPr="00D73036">
        <w:rPr>
          <w:rFonts w:ascii="Calibri" w:hAnsi="Calibri"/>
        </w:rPr>
        <w:t xml:space="preserve"> i wprowadzanymi do niej zmianami. </w:t>
      </w:r>
    </w:p>
    <w:p w:rsidR="004D4D86" w:rsidRPr="00D73036" w:rsidRDefault="004D4D86" w:rsidP="004D4D86">
      <w:pPr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t xml:space="preserve">Dochody </w:t>
      </w:r>
      <w:r>
        <w:rPr>
          <w:rFonts w:ascii="Calibri" w:hAnsi="Calibri"/>
        </w:rPr>
        <w:t>LGD</w:t>
      </w:r>
      <w:r w:rsidRPr="00D73036">
        <w:rPr>
          <w:rFonts w:ascii="Calibri" w:hAnsi="Calibri"/>
        </w:rPr>
        <w:t xml:space="preserve"> służą wyłącznie realizacji celów statutowych i nie mogą być przeznaczone do podziału między jego członków.</w:t>
      </w:r>
    </w:p>
    <w:p w:rsidR="004D4D86" w:rsidRPr="00D73036" w:rsidRDefault="004D4D86" w:rsidP="004D4D86">
      <w:pPr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Stowarzyszenie</w:t>
      </w:r>
      <w:r w:rsidRPr="00D73036">
        <w:rPr>
          <w:rFonts w:ascii="Calibri" w:hAnsi="Calibri"/>
        </w:rPr>
        <w:t xml:space="preserve"> prowadzi gospodarkę finansową oraz rachunkowość zgodnie z obowiązującymi przepisami. </w:t>
      </w:r>
    </w:p>
    <w:p w:rsidR="004D4D86" w:rsidRPr="00D73036" w:rsidRDefault="004D4D86" w:rsidP="004D4D86">
      <w:pPr>
        <w:autoSpaceDE w:val="0"/>
        <w:jc w:val="both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t>§ 5.</w:t>
      </w:r>
    </w:p>
    <w:p w:rsidR="004D4D86" w:rsidRPr="00D73036" w:rsidRDefault="004D4D86" w:rsidP="004D4D86">
      <w:pPr>
        <w:numPr>
          <w:ilvl w:val="0"/>
          <w:numId w:val="16"/>
        </w:numPr>
        <w:tabs>
          <w:tab w:val="left" w:pos="375"/>
        </w:tabs>
        <w:suppressAutoHyphens/>
        <w:autoSpaceDE w:val="0"/>
        <w:spacing w:after="0" w:line="240" w:lineRule="auto"/>
        <w:ind w:left="375"/>
        <w:jc w:val="both"/>
        <w:rPr>
          <w:rFonts w:ascii="Calibri" w:hAnsi="Calibri"/>
        </w:rPr>
      </w:pPr>
      <w:r>
        <w:rPr>
          <w:rFonts w:ascii="Calibri" w:hAnsi="Calibri"/>
        </w:rPr>
        <w:t>Czas trwania Stowarzyszenia</w:t>
      </w:r>
      <w:r w:rsidRPr="00D73036">
        <w:rPr>
          <w:rFonts w:ascii="Calibri" w:hAnsi="Calibri"/>
        </w:rPr>
        <w:t xml:space="preserve"> nie jest ograniczony.</w:t>
      </w:r>
    </w:p>
    <w:p w:rsidR="004D4D86" w:rsidRDefault="004D4D86" w:rsidP="004D4D86">
      <w:pPr>
        <w:numPr>
          <w:ilvl w:val="0"/>
          <w:numId w:val="16"/>
        </w:numPr>
        <w:tabs>
          <w:tab w:val="left" w:pos="375"/>
        </w:tabs>
        <w:suppressAutoHyphens/>
        <w:autoSpaceDE w:val="0"/>
        <w:spacing w:after="0" w:line="240" w:lineRule="auto"/>
        <w:ind w:left="375"/>
        <w:jc w:val="both"/>
        <w:rPr>
          <w:rFonts w:ascii="Calibri" w:hAnsi="Calibri"/>
        </w:rPr>
      </w:pPr>
      <w:r>
        <w:rPr>
          <w:rFonts w:ascii="Calibri" w:hAnsi="Calibri"/>
        </w:rPr>
        <w:t>Stowarzyszenie</w:t>
      </w:r>
      <w:r w:rsidRPr="00D73036">
        <w:rPr>
          <w:rFonts w:ascii="Calibri" w:hAnsi="Calibri"/>
        </w:rPr>
        <w:t xml:space="preserve"> może używać pieczęci i posiadać odz</w:t>
      </w:r>
      <w:r>
        <w:rPr>
          <w:rFonts w:ascii="Calibri" w:hAnsi="Calibri"/>
        </w:rPr>
        <w:t>nakę organizacyjną oraz logo LGD</w:t>
      </w:r>
      <w:r w:rsidRPr="00D73036">
        <w:rPr>
          <w:rFonts w:ascii="Calibri" w:hAnsi="Calibri"/>
        </w:rPr>
        <w:t xml:space="preserve"> według norm zatwierdzonych przez Zarząd zgodnie z obowiązującymi przepisami. </w:t>
      </w:r>
    </w:p>
    <w:p w:rsidR="004D4D86" w:rsidRPr="00D73036" w:rsidRDefault="004D4D86" w:rsidP="004D4D86">
      <w:pPr>
        <w:numPr>
          <w:ilvl w:val="0"/>
          <w:numId w:val="16"/>
        </w:numPr>
        <w:tabs>
          <w:tab w:val="left" w:pos="375"/>
        </w:tabs>
        <w:suppressAutoHyphens/>
        <w:autoSpaceDE w:val="0"/>
        <w:spacing w:after="0" w:line="240" w:lineRule="auto"/>
        <w:ind w:left="375"/>
        <w:jc w:val="both"/>
        <w:rPr>
          <w:rFonts w:ascii="Calibri" w:hAnsi="Calibri"/>
        </w:rPr>
      </w:pPr>
      <w:r>
        <w:rPr>
          <w:rFonts w:ascii="Calibri" w:hAnsi="Calibri"/>
        </w:rPr>
        <w:t xml:space="preserve">Dla sprawowania nadzoru nad LGD, ze względu na jej siedzibę, właściwy jest Marszałek Województwa Mazowieckiego. </w:t>
      </w:r>
    </w:p>
    <w:p w:rsidR="004D4D86" w:rsidRPr="00D73036" w:rsidRDefault="004D4D86" w:rsidP="004D4D86">
      <w:pPr>
        <w:autoSpaceDE w:val="0"/>
        <w:ind w:left="375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  <w:b/>
        </w:rPr>
      </w:pPr>
      <w:r w:rsidRPr="00D73036">
        <w:rPr>
          <w:rFonts w:ascii="Calibri" w:hAnsi="Calibri"/>
          <w:b/>
        </w:rPr>
        <w:t>Rozdział II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Zasady działania LGD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lastRenderedPageBreak/>
        <w:t>§ 6.</w:t>
      </w:r>
    </w:p>
    <w:p w:rsidR="004D4D86" w:rsidRPr="00D73036" w:rsidRDefault="004D4D86" w:rsidP="004D4D86">
      <w:pPr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Stowarzyszenie realizuje swoje</w:t>
      </w:r>
      <w:r w:rsidRPr="00D73036">
        <w:rPr>
          <w:rFonts w:ascii="Calibri" w:hAnsi="Calibri"/>
        </w:rPr>
        <w:t xml:space="preserve"> cel</w:t>
      </w:r>
      <w:r>
        <w:rPr>
          <w:rFonts w:ascii="Calibri" w:hAnsi="Calibri"/>
        </w:rPr>
        <w:t>e</w:t>
      </w:r>
      <w:r w:rsidRPr="00D73036">
        <w:rPr>
          <w:rFonts w:ascii="Calibri" w:hAnsi="Calibri"/>
        </w:rPr>
        <w:t xml:space="preserve"> w szczególności poprzez:</w:t>
      </w:r>
    </w:p>
    <w:p w:rsidR="004D4D86" w:rsidRDefault="004D4D86" w:rsidP="004D4D86">
      <w:pPr>
        <w:numPr>
          <w:ilvl w:val="0"/>
          <w:numId w:val="2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przystąpienie do konkursu na realizację Lokalnej Strategii Rozwoju zwaną dalej LSR, organizowanego przez Samorząd Województwa Mazowieckiego, </w:t>
      </w:r>
    </w:p>
    <w:p w:rsidR="004D4D86" w:rsidRDefault="004D4D86" w:rsidP="004D4D86">
      <w:pPr>
        <w:numPr>
          <w:ilvl w:val="0"/>
          <w:numId w:val="2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upowszechnianie informacji o warunkach i zasadach udzielania pomocy na realizację projektów/operacji w ramach LSR, kryteriach wyboru projektów/operacji oraz naborach wniosków,</w:t>
      </w:r>
    </w:p>
    <w:p w:rsidR="004D4D86" w:rsidRDefault="004D4D86" w:rsidP="004D4D86">
      <w:pPr>
        <w:numPr>
          <w:ilvl w:val="0"/>
          <w:numId w:val="2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hAnsi="Calibri"/>
        </w:rPr>
      </w:pPr>
      <w:r w:rsidRPr="00D73036">
        <w:rPr>
          <w:rFonts w:ascii="Calibri" w:hAnsi="Calibri"/>
        </w:rPr>
        <w:t>prowadzenie bezpłatnego doradztwa w zakresie przygotowywania projektów</w:t>
      </w:r>
      <w:r>
        <w:rPr>
          <w:rFonts w:ascii="Calibri" w:hAnsi="Calibri"/>
        </w:rPr>
        <w:t xml:space="preserve">/operacji </w:t>
      </w:r>
      <w:r w:rsidRPr="00D73036">
        <w:rPr>
          <w:rFonts w:ascii="Calibri" w:hAnsi="Calibri"/>
        </w:rPr>
        <w:t>związanych</w:t>
      </w:r>
      <w:r>
        <w:rPr>
          <w:rFonts w:ascii="Calibri" w:hAnsi="Calibri"/>
        </w:rPr>
        <w:t xml:space="preserve"> z realizacją LSR</w:t>
      </w:r>
      <w:r w:rsidRPr="00D7303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</w:p>
    <w:p w:rsidR="004D4D86" w:rsidRPr="00D73036" w:rsidRDefault="004D4D86" w:rsidP="004D4D86">
      <w:pPr>
        <w:numPr>
          <w:ilvl w:val="0"/>
          <w:numId w:val="2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dokonywanie wyboru projektów/operacji, a także realizację projektów własnych i projektów współpracy, które są zgodne z LSR,</w:t>
      </w:r>
    </w:p>
    <w:p w:rsidR="004D4D86" w:rsidRDefault="004D4D86" w:rsidP="004D4D86">
      <w:pPr>
        <w:numPr>
          <w:ilvl w:val="0"/>
          <w:numId w:val="2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hAnsi="Calibri"/>
        </w:rPr>
      </w:pPr>
      <w:r w:rsidRPr="00D73036">
        <w:rPr>
          <w:rFonts w:ascii="Calibri" w:hAnsi="Calibri"/>
        </w:rPr>
        <w:t>promocję przedsiębiorczości i wspieranie rozwoju działalności gospodarczej mieszk</w:t>
      </w:r>
      <w:r>
        <w:rPr>
          <w:rFonts w:ascii="Calibri" w:hAnsi="Calibri"/>
        </w:rPr>
        <w:t xml:space="preserve">ańców obszaru LGD, w tym w szczególności kierowanie działań promocyjnych w zakresie przedsiębiorczości na grupy docelowe oraz </w:t>
      </w:r>
      <w:proofErr w:type="spellStart"/>
      <w:r>
        <w:rPr>
          <w:rFonts w:ascii="Calibri" w:hAnsi="Calibri"/>
        </w:rPr>
        <w:t>defaworyzowane</w:t>
      </w:r>
      <w:proofErr w:type="spellEnd"/>
      <w:r>
        <w:rPr>
          <w:rFonts w:ascii="Calibri" w:hAnsi="Calibri"/>
        </w:rPr>
        <w:t xml:space="preserve"> wskazane w LSR, </w:t>
      </w:r>
    </w:p>
    <w:p w:rsidR="004D4D86" w:rsidRPr="00D73036" w:rsidRDefault="004D4D86" w:rsidP="004D4D86">
      <w:pPr>
        <w:numPr>
          <w:ilvl w:val="0"/>
          <w:numId w:val="2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hAnsi="Calibri"/>
        </w:rPr>
      </w:pPr>
      <w:r w:rsidRPr="00D73036">
        <w:rPr>
          <w:rFonts w:ascii="Calibri" w:hAnsi="Calibri"/>
        </w:rPr>
        <w:t>współpracę i wymianę doświadczeń z instytucjami publicznymi i organizacjami pozarządowymi działającymi w zakresie ob</w:t>
      </w:r>
      <w:r>
        <w:rPr>
          <w:rFonts w:ascii="Calibri" w:hAnsi="Calibri"/>
        </w:rPr>
        <w:t>jętym celami LGD</w:t>
      </w:r>
      <w:r w:rsidRPr="00D73036">
        <w:rPr>
          <w:rFonts w:ascii="Calibri" w:hAnsi="Calibri"/>
        </w:rPr>
        <w:t xml:space="preserve"> na poziomie krajowym i międzynarodowym,</w:t>
      </w:r>
    </w:p>
    <w:p w:rsidR="004D4D86" w:rsidRDefault="004D4D86" w:rsidP="004D4D86">
      <w:pPr>
        <w:numPr>
          <w:ilvl w:val="0"/>
          <w:numId w:val="2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hAnsi="Calibri"/>
        </w:rPr>
      </w:pPr>
      <w:r w:rsidRPr="00D73036">
        <w:rPr>
          <w:rFonts w:ascii="Calibri" w:hAnsi="Calibri"/>
        </w:rPr>
        <w:t>uczestniczenie w inicjatywach wspólnotowych,</w:t>
      </w:r>
    </w:p>
    <w:p w:rsidR="004D4D86" w:rsidRPr="00D73036" w:rsidRDefault="004D4D86" w:rsidP="004D4D86">
      <w:pPr>
        <w:numPr>
          <w:ilvl w:val="0"/>
          <w:numId w:val="2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hAnsi="Calibri"/>
        </w:rPr>
      </w:pPr>
      <w:r w:rsidRPr="00D73036">
        <w:rPr>
          <w:rFonts w:ascii="Calibri" w:hAnsi="Calibri"/>
        </w:rPr>
        <w:t>organizowanie i finansowanie:</w:t>
      </w:r>
    </w:p>
    <w:p w:rsidR="004D4D86" w:rsidRDefault="004D4D86" w:rsidP="004D4D86">
      <w:pPr>
        <w:numPr>
          <w:ilvl w:val="1"/>
          <w:numId w:val="12"/>
        </w:numPr>
        <w:tabs>
          <w:tab w:val="clear" w:pos="141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Calibri" w:hAnsi="Calibri"/>
        </w:rPr>
      </w:pPr>
      <w:r w:rsidRPr="00D73036">
        <w:rPr>
          <w:rFonts w:ascii="Calibri" w:hAnsi="Calibri"/>
        </w:rPr>
        <w:t>przedsięwzięć o charakterze informacyjnym lub szkoleniowym, w tym seminariów, szkoleń, konferencji i konkursów,</w:t>
      </w:r>
    </w:p>
    <w:p w:rsidR="004D4D86" w:rsidRDefault="004D4D86" w:rsidP="004D4D86">
      <w:pPr>
        <w:numPr>
          <w:ilvl w:val="1"/>
          <w:numId w:val="12"/>
        </w:numPr>
        <w:tabs>
          <w:tab w:val="clear" w:pos="141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Calibri" w:hAnsi="Calibri"/>
        </w:rPr>
      </w:pPr>
      <w:r w:rsidRPr="00D73036">
        <w:rPr>
          <w:rFonts w:ascii="Calibri" w:hAnsi="Calibri"/>
        </w:rPr>
        <w:t>imprez kulturalnych, takich jak festiwale, targi, pokazy i wystawy, służących zwłaszcza promocji regionu i jego tożsamości kulturowej,</w:t>
      </w:r>
    </w:p>
    <w:p w:rsidR="004D4D86" w:rsidRDefault="004D4D86" w:rsidP="004D4D86">
      <w:pPr>
        <w:numPr>
          <w:ilvl w:val="1"/>
          <w:numId w:val="12"/>
        </w:numPr>
        <w:tabs>
          <w:tab w:val="clear" w:pos="141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działalności promocyjnej, informacyjnej i poligraficznej, w tym: </w:t>
      </w:r>
    </w:p>
    <w:p w:rsidR="004D4D86" w:rsidRDefault="004D4D86" w:rsidP="004D4D86">
      <w:pPr>
        <w:autoSpaceDE w:val="0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- opracowanie i druk broszur, folderów, plakatów itp.,</w:t>
      </w:r>
    </w:p>
    <w:p w:rsidR="004D4D86" w:rsidRDefault="004D4D86" w:rsidP="004D4D86">
      <w:pPr>
        <w:autoSpaceDE w:val="0"/>
        <w:ind w:left="143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- opracowanie i </w:t>
      </w:r>
      <w:r w:rsidRPr="00D73036">
        <w:rPr>
          <w:rFonts w:ascii="Calibri" w:hAnsi="Calibri"/>
        </w:rPr>
        <w:t>rozpowszechnianie materiałów audiowizualnych,</w:t>
      </w:r>
    </w:p>
    <w:p w:rsidR="004D4D86" w:rsidRDefault="004D4D86" w:rsidP="004D4D86">
      <w:pPr>
        <w:autoSpaceDE w:val="0"/>
        <w:ind w:left="143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- przygotowanie i </w:t>
      </w:r>
      <w:r w:rsidRPr="00D73036">
        <w:rPr>
          <w:rFonts w:ascii="Calibri" w:hAnsi="Calibri"/>
        </w:rPr>
        <w:t>rozpowszechnianie innych materiałów o charakterze reklamowym lub promocyjnym,</w:t>
      </w:r>
    </w:p>
    <w:p w:rsidR="004D4D86" w:rsidRPr="00D73036" w:rsidRDefault="004D4D86" w:rsidP="004D4D86">
      <w:pPr>
        <w:numPr>
          <w:ilvl w:val="0"/>
          <w:numId w:val="20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prowadzenie innych działań </w:t>
      </w:r>
      <w:r w:rsidRPr="00D73036">
        <w:rPr>
          <w:rFonts w:ascii="Calibri" w:hAnsi="Calibri"/>
        </w:rPr>
        <w:t>przewidzianych dla Lokalnych Grup Działania zgodnie z przepisami krajowymi i unijnymi oraz wszelkich działań mających na celu rozwój obszarów wiejskich</w:t>
      </w:r>
      <w:r>
        <w:rPr>
          <w:rFonts w:ascii="Calibri" w:hAnsi="Calibri"/>
        </w:rPr>
        <w:t xml:space="preserve">. </w:t>
      </w:r>
    </w:p>
    <w:p w:rsidR="004D4D86" w:rsidRDefault="004D4D86" w:rsidP="004D4D86">
      <w:pPr>
        <w:autoSpaceDE w:val="0"/>
        <w:jc w:val="both"/>
        <w:rPr>
          <w:rFonts w:ascii="Calibri" w:hAnsi="Calibri"/>
        </w:rPr>
      </w:pPr>
    </w:p>
    <w:p w:rsidR="004D4D86" w:rsidRDefault="004D4D86" w:rsidP="004D4D86">
      <w:pPr>
        <w:autoSpaceDE w:val="0"/>
        <w:jc w:val="both"/>
        <w:rPr>
          <w:rFonts w:ascii="Calibri" w:hAnsi="Calibri"/>
        </w:rPr>
      </w:pPr>
    </w:p>
    <w:p w:rsidR="004D4D86" w:rsidRDefault="004D4D86" w:rsidP="004D4D86">
      <w:pPr>
        <w:autoSpaceDE w:val="0"/>
        <w:jc w:val="both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  <w:b/>
        </w:rPr>
      </w:pPr>
      <w:r w:rsidRPr="00D73036">
        <w:rPr>
          <w:rFonts w:ascii="Calibri" w:hAnsi="Calibri"/>
          <w:b/>
        </w:rPr>
        <w:t>Ro</w:t>
      </w:r>
      <w:r>
        <w:rPr>
          <w:rFonts w:ascii="Calibri" w:hAnsi="Calibri"/>
          <w:b/>
        </w:rPr>
        <w:t>z</w:t>
      </w:r>
      <w:r w:rsidRPr="00D73036">
        <w:rPr>
          <w:rFonts w:ascii="Calibri" w:hAnsi="Calibri"/>
          <w:b/>
        </w:rPr>
        <w:t>dział III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  <w:b/>
        </w:rPr>
      </w:pPr>
      <w:r w:rsidRPr="00D73036">
        <w:rPr>
          <w:rFonts w:ascii="Calibri" w:hAnsi="Calibri"/>
          <w:b/>
        </w:rPr>
        <w:t xml:space="preserve">Członkowie </w:t>
      </w:r>
      <w:r>
        <w:rPr>
          <w:rFonts w:ascii="Calibri" w:hAnsi="Calibri"/>
          <w:b/>
        </w:rPr>
        <w:t>LGD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t>§ 7.</w:t>
      </w:r>
    </w:p>
    <w:p w:rsidR="004D4D86" w:rsidRDefault="004D4D86" w:rsidP="004D4D86">
      <w:pPr>
        <w:numPr>
          <w:ilvl w:val="2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Członkowie LGD dzielą się na:</w:t>
      </w:r>
    </w:p>
    <w:p w:rsidR="004D4D86" w:rsidRDefault="004D4D86" w:rsidP="004D4D86">
      <w:pPr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członków zwyczajnych,</w:t>
      </w:r>
    </w:p>
    <w:p w:rsidR="004D4D86" w:rsidRDefault="004D4D86" w:rsidP="004D4D86">
      <w:pPr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członków wspierających.</w:t>
      </w:r>
    </w:p>
    <w:p w:rsidR="004D4D86" w:rsidRPr="00461B76" w:rsidRDefault="004D4D86" w:rsidP="004D4D86">
      <w:pPr>
        <w:numPr>
          <w:ilvl w:val="2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  <w:color w:val="000000"/>
        </w:rPr>
      </w:pPr>
      <w:r w:rsidRPr="00461B76">
        <w:rPr>
          <w:rFonts w:ascii="Calibri" w:hAnsi="Calibri"/>
          <w:color w:val="000000"/>
        </w:rPr>
        <w:t>Członkiem zwyczajnym LGD może być:</w:t>
      </w:r>
    </w:p>
    <w:p w:rsidR="004D4D86" w:rsidRDefault="004D4D86" w:rsidP="004D4D86">
      <w:pPr>
        <w:numPr>
          <w:ilvl w:val="0"/>
          <w:numId w:val="2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 fizyczna, która spełnia warunki określone w ustawie Prawo o stowarzyszeniach, jest pełnoletnia, posiada pełną zdolność do czynności prawnych, działa na rzecz rozwoju </w:t>
      </w:r>
      <w:r>
        <w:rPr>
          <w:rFonts w:ascii="Calibri" w:hAnsi="Calibri"/>
        </w:rPr>
        <w:lastRenderedPageBreak/>
        <w:t>obszarów wiejskich oraz złoży deklarację członkowską wraz z rekomendacjami min. dwóch członków zwyczajnych LGD.</w:t>
      </w:r>
    </w:p>
    <w:p w:rsidR="004D4D86" w:rsidRDefault="004D4D86" w:rsidP="004D4D86">
      <w:pPr>
        <w:numPr>
          <w:ilvl w:val="0"/>
          <w:numId w:val="2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osoba prawna, w tym jednostka samorządu terytorialnego, z wyłączeniem województw, która działa na obszarze LGD, wykonuje działalność związaną z realizacją celów LGD, przedstawi uchwałę organu stanowiącego o przystąpieniu do LGD oraz złoży deklarację członkowską wraz z rekomendacjami min. dwóch członków zwyczajnych LGD.</w:t>
      </w:r>
    </w:p>
    <w:p w:rsidR="004D4D86" w:rsidRDefault="004D4D86" w:rsidP="004D4D86">
      <w:pPr>
        <w:numPr>
          <w:ilvl w:val="2"/>
          <w:numId w:val="14"/>
        </w:numPr>
        <w:tabs>
          <w:tab w:val="clear" w:pos="2160"/>
          <w:tab w:val="left" w:pos="360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Rekomendacje, o których mowa </w:t>
      </w:r>
      <w:r w:rsidRPr="00993711">
        <w:rPr>
          <w:rFonts w:ascii="Calibri" w:hAnsi="Calibri"/>
        </w:rPr>
        <w:t xml:space="preserve">w ust. 2 </w:t>
      </w:r>
      <w:proofErr w:type="spellStart"/>
      <w:r w:rsidRPr="00993711">
        <w:rPr>
          <w:rFonts w:ascii="Calibri" w:hAnsi="Calibri"/>
        </w:rPr>
        <w:t>pkt</w:t>
      </w:r>
      <w:proofErr w:type="spellEnd"/>
      <w:r w:rsidRPr="00993711">
        <w:rPr>
          <w:rFonts w:ascii="Calibri" w:hAnsi="Calibri"/>
        </w:rPr>
        <w:t xml:space="preserve"> 1 i 2 nie dotyczą członków założycieli</w:t>
      </w:r>
      <w:r>
        <w:rPr>
          <w:rFonts w:ascii="Calibri" w:hAnsi="Calibri"/>
        </w:rPr>
        <w:t>.</w:t>
      </w:r>
    </w:p>
    <w:p w:rsidR="004D4D86" w:rsidRPr="00D73036" w:rsidRDefault="004D4D86" w:rsidP="004D4D86">
      <w:pPr>
        <w:autoSpaceDE w:val="0"/>
        <w:jc w:val="both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t>§ 8.</w:t>
      </w:r>
    </w:p>
    <w:p w:rsidR="004D4D86" w:rsidRPr="00D73036" w:rsidRDefault="004D4D86" w:rsidP="004D4D86">
      <w:pPr>
        <w:autoSpaceDE w:val="0"/>
        <w:jc w:val="both"/>
        <w:rPr>
          <w:rFonts w:ascii="Calibri" w:hAnsi="Calibri"/>
        </w:rPr>
      </w:pPr>
      <w:r w:rsidRPr="00D73036">
        <w:rPr>
          <w:rFonts w:ascii="Calibri" w:hAnsi="Calibri"/>
        </w:rPr>
        <w:t>Nabycie i stwierdze</w:t>
      </w:r>
      <w:r>
        <w:rPr>
          <w:rFonts w:ascii="Calibri" w:hAnsi="Calibri"/>
        </w:rPr>
        <w:t>nie utraty członkostwa w LGD</w:t>
      </w:r>
      <w:r w:rsidRPr="00D73036">
        <w:rPr>
          <w:rFonts w:ascii="Calibri" w:hAnsi="Calibri"/>
        </w:rPr>
        <w:t xml:space="preserve"> następuje na podstawie uchwały Walnego Zebrania Członków.</w:t>
      </w:r>
    </w:p>
    <w:p w:rsidR="004D4D86" w:rsidRDefault="004D4D86" w:rsidP="004D4D86">
      <w:pPr>
        <w:autoSpaceDE w:val="0"/>
        <w:jc w:val="center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t>§ 9.</w:t>
      </w:r>
    </w:p>
    <w:p w:rsidR="004D4D86" w:rsidRPr="00D73036" w:rsidRDefault="004D4D86" w:rsidP="004D4D86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Członek zwyczajny LGD</w:t>
      </w:r>
      <w:r w:rsidRPr="00D73036">
        <w:rPr>
          <w:rFonts w:ascii="Calibri" w:hAnsi="Calibri"/>
        </w:rPr>
        <w:t xml:space="preserve"> jest </w:t>
      </w:r>
      <w:r>
        <w:rPr>
          <w:rFonts w:ascii="Calibri" w:hAnsi="Calibri"/>
        </w:rPr>
        <w:t>z</w:t>
      </w:r>
      <w:r w:rsidRPr="00D73036">
        <w:rPr>
          <w:rFonts w:ascii="Calibri" w:hAnsi="Calibri"/>
        </w:rPr>
        <w:t>obowiązany:</w:t>
      </w:r>
    </w:p>
    <w:p w:rsidR="004D4D86" w:rsidRPr="00D73036" w:rsidRDefault="004D4D86" w:rsidP="004D4D86">
      <w:pPr>
        <w:numPr>
          <w:ilvl w:val="1"/>
          <w:numId w:val="10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propagować cele LGD</w:t>
      </w:r>
      <w:r w:rsidRPr="00D73036">
        <w:rPr>
          <w:rFonts w:ascii="Calibri" w:hAnsi="Calibri"/>
        </w:rPr>
        <w:t xml:space="preserve"> i aktywnie ucze</w:t>
      </w:r>
      <w:r>
        <w:rPr>
          <w:rFonts w:ascii="Calibri" w:hAnsi="Calibri"/>
        </w:rPr>
        <w:t>stniczyć w realizacji tych celów,</w:t>
      </w:r>
    </w:p>
    <w:p w:rsidR="004D4D86" w:rsidRPr="00D73036" w:rsidRDefault="004D4D86" w:rsidP="004D4D86">
      <w:pPr>
        <w:numPr>
          <w:ilvl w:val="1"/>
          <w:numId w:val="10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Calibri" w:hAnsi="Calibri"/>
        </w:rPr>
      </w:pPr>
      <w:r w:rsidRPr="00D73036">
        <w:rPr>
          <w:rFonts w:ascii="Calibri" w:hAnsi="Calibri"/>
        </w:rPr>
        <w:t>przestrzegać postanowień Statutu,</w:t>
      </w:r>
    </w:p>
    <w:p w:rsidR="004D4D86" w:rsidRPr="00D73036" w:rsidRDefault="004D4D86" w:rsidP="004D4D86">
      <w:pPr>
        <w:numPr>
          <w:ilvl w:val="1"/>
          <w:numId w:val="10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Calibri" w:hAnsi="Calibri"/>
        </w:rPr>
      </w:pPr>
      <w:r w:rsidRPr="00D73036">
        <w:rPr>
          <w:rFonts w:ascii="Calibri" w:hAnsi="Calibri"/>
        </w:rPr>
        <w:t>opłacać składki członkowskie,</w:t>
      </w:r>
    </w:p>
    <w:p w:rsidR="004D4D86" w:rsidRPr="00D73036" w:rsidRDefault="004D4D86" w:rsidP="004D4D86">
      <w:pPr>
        <w:numPr>
          <w:ilvl w:val="1"/>
          <w:numId w:val="10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Calibri" w:hAnsi="Calibri"/>
        </w:rPr>
      </w:pPr>
      <w:r w:rsidRPr="00D73036">
        <w:rPr>
          <w:rFonts w:ascii="Calibri" w:hAnsi="Calibri"/>
        </w:rPr>
        <w:t>brać udział w Walnych Zebraniach Członków poprzez uprawnionego przedstawiciela.</w:t>
      </w:r>
    </w:p>
    <w:p w:rsidR="004D4D86" w:rsidRPr="00D73036" w:rsidRDefault="004D4D86" w:rsidP="004D4D86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Członek zwyczajny LGD</w:t>
      </w:r>
      <w:r w:rsidRPr="00D73036">
        <w:rPr>
          <w:rFonts w:ascii="Calibri" w:hAnsi="Calibri"/>
        </w:rPr>
        <w:t xml:space="preserve"> ma prawo:</w:t>
      </w:r>
    </w:p>
    <w:p w:rsidR="004D4D86" w:rsidRPr="00D73036" w:rsidRDefault="004D4D86" w:rsidP="004D4D86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wybierać członków władz Stowarzyszenia</w:t>
      </w:r>
      <w:r w:rsidRPr="00D73036">
        <w:rPr>
          <w:rFonts w:ascii="Calibri" w:hAnsi="Calibri"/>
        </w:rPr>
        <w:t xml:space="preserve"> i wskazywać swoich reprezentantów jako kandydatów do tych władz,</w:t>
      </w:r>
    </w:p>
    <w:p w:rsidR="004D4D86" w:rsidRDefault="004D4D86" w:rsidP="004D4D86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składać Zarządowi</w:t>
      </w:r>
      <w:r w:rsidRPr="00D73036">
        <w:rPr>
          <w:rFonts w:ascii="Calibri" w:hAnsi="Calibri"/>
        </w:rPr>
        <w:t xml:space="preserve"> wniosk</w:t>
      </w:r>
      <w:r>
        <w:rPr>
          <w:rFonts w:ascii="Calibri" w:hAnsi="Calibri"/>
        </w:rPr>
        <w:t>i dotyczące działalności Stowarzyszenia,</w:t>
      </w:r>
    </w:p>
    <w:p w:rsidR="004D4D86" w:rsidRPr="00D73036" w:rsidRDefault="004D4D86" w:rsidP="004D4D86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uczestniczyć w Walnych Zebraniach Członków z głosem stanowiącym. 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t>§ 10.</w:t>
      </w:r>
    </w:p>
    <w:p w:rsidR="004D4D86" w:rsidRPr="00D73036" w:rsidRDefault="004D4D86" w:rsidP="004D4D86">
      <w:pPr>
        <w:autoSpaceDE w:val="0"/>
        <w:jc w:val="both"/>
        <w:rPr>
          <w:rFonts w:ascii="Calibri" w:hAnsi="Calibri"/>
        </w:rPr>
      </w:pPr>
      <w:r w:rsidRPr="00D73036">
        <w:rPr>
          <w:rFonts w:ascii="Calibri" w:hAnsi="Calibri"/>
        </w:rPr>
        <w:t>Utrata członkostwa przez człon</w:t>
      </w:r>
      <w:r>
        <w:rPr>
          <w:rFonts w:ascii="Calibri" w:hAnsi="Calibri"/>
        </w:rPr>
        <w:t>ka zwyczajnego LGD</w:t>
      </w:r>
      <w:r w:rsidRPr="00D73036">
        <w:rPr>
          <w:rFonts w:ascii="Calibri" w:hAnsi="Calibri"/>
        </w:rPr>
        <w:t xml:space="preserve"> następuje wskutek:</w:t>
      </w:r>
    </w:p>
    <w:p w:rsidR="004D4D86" w:rsidRPr="00D73036" w:rsidRDefault="004D4D86" w:rsidP="004D4D86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Calibri" w:hAnsi="Calibri"/>
        </w:rPr>
      </w:pPr>
      <w:r w:rsidRPr="00D73036">
        <w:rPr>
          <w:rFonts w:ascii="Calibri" w:hAnsi="Calibri"/>
        </w:rPr>
        <w:t>złożenia Walnemu Zebraniu Członków pisemnej rezygnacji,</w:t>
      </w:r>
    </w:p>
    <w:p w:rsidR="004D4D86" w:rsidRPr="00D73036" w:rsidRDefault="004D4D86" w:rsidP="004D4D86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Calibri" w:hAnsi="Calibri"/>
        </w:rPr>
      </w:pPr>
      <w:r w:rsidRPr="00D73036">
        <w:rPr>
          <w:rFonts w:ascii="Calibri" w:hAnsi="Calibri"/>
        </w:rPr>
        <w:t>wykluczenia przez Walne Zebranie Członków za działalność niezgodną ze Statutem lub uchwałą Zarz</w:t>
      </w:r>
      <w:r>
        <w:rPr>
          <w:rFonts w:ascii="Calibri" w:hAnsi="Calibri"/>
        </w:rPr>
        <w:t>ądu i Walnego Zebrania Członków lub pozbawienia praw publicznych w wyniku prawomocnego orzeczenia sądu,</w:t>
      </w:r>
    </w:p>
    <w:p w:rsidR="004D4D86" w:rsidRPr="00D73036" w:rsidRDefault="004D4D86" w:rsidP="004D4D86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Calibri" w:hAnsi="Calibri"/>
        </w:rPr>
      </w:pPr>
      <w:r w:rsidRPr="00D73036">
        <w:rPr>
          <w:rFonts w:ascii="Calibri" w:hAnsi="Calibri"/>
        </w:rPr>
        <w:t xml:space="preserve">likwidacji osoby prawnej będącej członkiem zwyczajnym </w:t>
      </w:r>
      <w:r>
        <w:rPr>
          <w:rFonts w:ascii="Calibri" w:hAnsi="Calibri"/>
        </w:rPr>
        <w:t>LGD</w:t>
      </w:r>
      <w:r w:rsidRPr="00D73036">
        <w:rPr>
          <w:rFonts w:ascii="Calibri" w:hAnsi="Calibri"/>
        </w:rPr>
        <w:t>,</w:t>
      </w:r>
    </w:p>
    <w:p w:rsidR="004D4D86" w:rsidRDefault="004D4D86" w:rsidP="004D4D86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Calibri" w:hAnsi="Calibri"/>
        </w:rPr>
      </w:pPr>
      <w:r w:rsidRPr="00D73036">
        <w:rPr>
          <w:rFonts w:ascii="Calibri" w:hAnsi="Calibri"/>
        </w:rPr>
        <w:t>nieopłacenia składek członkowskich przez okres 2 lat pomimo pisemnego upomnienia</w:t>
      </w:r>
    </w:p>
    <w:p w:rsidR="004D4D86" w:rsidRPr="00D73036" w:rsidRDefault="004D4D86" w:rsidP="004D4D86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śmierci osoby fizycznej</w:t>
      </w:r>
      <w:r w:rsidRPr="00D73036">
        <w:rPr>
          <w:rFonts w:ascii="Calibri" w:hAnsi="Calibri"/>
        </w:rPr>
        <w:t xml:space="preserve">. 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t>§ 11.</w:t>
      </w:r>
    </w:p>
    <w:p w:rsidR="004D4D86" w:rsidRDefault="004D4D86" w:rsidP="004D4D86">
      <w:pPr>
        <w:numPr>
          <w:ilvl w:val="0"/>
          <w:numId w:val="17"/>
        </w:numPr>
        <w:tabs>
          <w:tab w:val="left" w:pos="34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 xml:space="preserve">Osoby prawne </w:t>
      </w:r>
      <w:r>
        <w:rPr>
          <w:rFonts w:ascii="Calibri" w:hAnsi="Calibri"/>
        </w:rPr>
        <w:t>oraz osoby fizyczne</w:t>
      </w:r>
      <w:r w:rsidRPr="00D73036">
        <w:rPr>
          <w:rFonts w:ascii="Calibri" w:hAnsi="Calibri"/>
        </w:rPr>
        <w:t xml:space="preserve"> mogą zostać</w:t>
      </w:r>
      <w:r>
        <w:rPr>
          <w:rFonts w:ascii="Calibri" w:hAnsi="Calibri"/>
        </w:rPr>
        <w:t xml:space="preserve"> członkami wspierającymi LGD</w:t>
      </w:r>
      <w:r w:rsidRPr="00D73036">
        <w:rPr>
          <w:rFonts w:ascii="Calibri" w:hAnsi="Calibri"/>
        </w:rPr>
        <w:t xml:space="preserve"> po złożeniu wni</w:t>
      </w:r>
      <w:r>
        <w:rPr>
          <w:rFonts w:ascii="Calibri" w:hAnsi="Calibri"/>
        </w:rPr>
        <w:t>osku do Walnego Zebrania Członków</w:t>
      </w:r>
      <w:r w:rsidRPr="00D73036">
        <w:rPr>
          <w:rFonts w:ascii="Calibri" w:hAnsi="Calibri"/>
        </w:rPr>
        <w:t xml:space="preserve"> i pisemnym ustaleniu z Z</w:t>
      </w:r>
      <w:r>
        <w:rPr>
          <w:rFonts w:ascii="Calibri" w:hAnsi="Calibri"/>
        </w:rPr>
        <w:t>arządem zasad wspierania LGD</w:t>
      </w:r>
      <w:r w:rsidRPr="00D73036">
        <w:rPr>
          <w:rFonts w:ascii="Calibri" w:hAnsi="Calibri"/>
        </w:rPr>
        <w:t>.</w:t>
      </w:r>
    </w:p>
    <w:p w:rsidR="004D4D86" w:rsidRPr="00D73036" w:rsidRDefault="004D4D86" w:rsidP="004D4D86">
      <w:pPr>
        <w:numPr>
          <w:ilvl w:val="0"/>
          <w:numId w:val="17"/>
        </w:numPr>
        <w:tabs>
          <w:tab w:val="left" w:pos="34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Przyjęcie w poczet członków wspierających dokonuje się w takim samym trybie, jaki został określony w statucie dla członków zwyczajnych.</w:t>
      </w:r>
    </w:p>
    <w:p w:rsidR="004D4D86" w:rsidRPr="00D73036" w:rsidRDefault="004D4D86" w:rsidP="004D4D86">
      <w:pPr>
        <w:numPr>
          <w:ilvl w:val="0"/>
          <w:numId w:val="17"/>
        </w:numPr>
        <w:tabs>
          <w:tab w:val="left" w:pos="340"/>
        </w:tabs>
        <w:suppressAutoHyphens/>
        <w:autoSpaceDE w:val="0"/>
        <w:spacing w:after="0" w:line="240" w:lineRule="auto"/>
        <w:rPr>
          <w:rFonts w:ascii="Calibri" w:hAnsi="Calibri"/>
        </w:rPr>
      </w:pPr>
      <w:r w:rsidRPr="00D73036">
        <w:rPr>
          <w:rFonts w:ascii="Calibri" w:hAnsi="Calibri"/>
        </w:rPr>
        <w:t>Członkowie wspierający mają prawo:</w:t>
      </w:r>
    </w:p>
    <w:p w:rsidR="004D4D86" w:rsidRPr="00D73036" w:rsidRDefault="004D4D86" w:rsidP="004D4D86">
      <w:pPr>
        <w:numPr>
          <w:ilvl w:val="0"/>
          <w:numId w:val="19"/>
        </w:numPr>
        <w:tabs>
          <w:tab w:val="left" w:pos="737"/>
        </w:tabs>
        <w:suppressAutoHyphens/>
        <w:autoSpaceDE w:val="0"/>
        <w:spacing w:after="0" w:line="240" w:lineRule="auto"/>
        <w:rPr>
          <w:rFonts w:ascii="Calibri" w:hAnsi="Calibri"/>
        </w:rPr>
      </w:pPr>
      <w:r w:rsidRPr="00D73036">
        <w:rPr>
          <w:rFonts w:ascii="Calibri" w:hAnsi="Calibri"/>
        </w:rPr>
        <w:t xml:space="preserve">składać Zarządowi wnioski dotyczące działalności </w:t>
      </w:r>
      <w:r>
        <w:rPr>
          <w:rFonts w:ascii="Calibri" w:hAnsi="Calibri"/>
        </w:rPr>
        <w:t>Stowarzyszenia</w:t>
      </w:r>
      <w:r w:rsidRPr="00D73036">
        <w:rPr>
          <w:rFonts w:ascii="Calibri" w:hAnsi="Calibri"/>
        </w:rPr>
        <w:t>,</w:t>
      </w:r>
    </w:p>
    <w:p w:rsidR="004D4D86" w:rsidRPr="00E81746" w:rsidRDefault="004D4D86" w:rsidP="004D4D86">
      <w:pPr>
        <w:numPr>
          <w:ilvl w:val="0"/>
          <w:numId w:val="19"/>
        </w:numPr>
        <w:tabs>
          <w:tab w:val="left" w:pos="737"/>
        </w:tabs>
        <w:suppressAutoHyphens/>
        <w:autoSpaceDE w:val="0"/>
        <w:spacing w:after="0" w:line="240" w:lineRule="auto"/>
        <w:rPr>
          <w:rFonts w:ascii="Calibri" w:hAnsi="Calibri"/>
        </w:rPr>
      </w:pPr>
      <w:r w:rsidRPr="00D73036">
        <w:rPr>
          <w:rFonts w:ascii="Calibri" w:hAnsi="Calibri"/>
        </w:rPr>
        <w:t>brać udział w Walnym Zebraniu Członków z głosem d</w:t>
      </w:r>
      <w:r>
        <w:rPr>
          <w:rFonts w:ascii="Calibri" w:hAnsi="Calibri"/>
        </w:rPr>
        <w:t>oradczym</w:t>
      </w:r>
      <w:r w:rsidRPr="00D73036">
        <w:rPr>
          <w:rFonts w:ascii="Calibri" w:hAnsi="Calibri"/>
        </w:rPr>
        <w:t xml:space="preserve"> poprzez upoważnionego reprezentanta.</w:t>
      </w:r>
    </w:p>
    <w:p w:rsidR="004D4D86" w:rsidRPr="00D73036" w:rsidRDefault="004D4D86" w:rsidP="004D4D86">
      <w:pPr>
        <w:numPr>
          <w:ilvl w:val="0"/>
          <w:numId w:val="17"/>
        </w:numPr>
        <w:tabs>
          <w:tab w:val="left" w:pos="340"/>
        </w:tabs>
        <w:suppressAutoHyphens/>
        <w:autoSpaceDE w:val="0"/>
        <w:spacing w:after="0" w:line="240" w:lineRule="auto"/>
        <w:rPr>
          <w:rFonts w:ascii="Calibri" w:hAnsi="Calibri"/>
        </w:rPr>
      </w:pPr>
      <w:r w:rsidRPr="00D73036">
        <w:rPr>
          <w:rFonts w:ascii="Calibri" w:hAnsi="Calibri"/>
        </w:rPr>
        <w:lastRenderedPageBreak/>
        <w:t>Utrata członkostwa, o którym mowa w ust. 1, następuje wskutek:</w:t>
      </w:r>
    </w:p>
    <w:p w:rsidR="004D4D86" w:rsidRPr="00D73036" w:rsidRDefault="004D4D86" w:rsidP="004D4D86">
      <w:pPr>
        <w:numPr>
          <w:ilvl w:val="0"/>
          <w:numId w:val="3"/>
        </w:numPr>
        <w:tabs>
          <w:tab w:val="left" w:pos="737"/>
        </w:tabs>
        <w:suppressAutoHyphens/>
        <w:autoSpaceDE w:val="0"/>
        <w:spacing w:after="0" w:line="240" w:lineRule="auto"/>
        <w:rPr>
          <w:rFonts w:ascii="Calibri" w:hAnsi="Calibri"/>
        </w:rPr>
      </w:pPr>
      <w:r w:rsidRPr="00D73036">
        <w:rPr>
          <w:rFonts w:ascii="Calibri" w:hAnsi="Calibri"/>
        </w:rPr>
        <w:t xml:space="preserve">złożenia Walnemu Zebraniu </w:t>
      </w:r>
      <w:r>
        <w:rPr>
          <w:rFonts w:ascii="Calibri" w:hAnsi="Calibri"/>
        </w:rPr>
        <w:t xml:space="preserve">Członków </w:t>
      </w:r>
      <w:r w:rsidRPr="00D73036">
        <w:rPr>
          <w:rFonts w:ascii="Calibri" w:hAnsi="Calibri"/>
        </w:rPr>
        <w:t>pisemnej rezygnacji,</w:t>
      </w:r>
    </w:p>
    <w:p w:rsidR="004D4D86" w:rsidRPr="00D73036" w:rsidRDefault="004D4D86" w:rsidP="004D4D86">
      <w:pPr>
        <w:numPr>
          <w:ilvl w:val="0"/>
          <w:numId w:val="3"/>
        </w:numPr>
        <w:tabs>
          <w:tab w:val="left" w:pos="737"/>
        </w:tabs>
        <w:suppressAutoHyphens/>
        <w:autoSpaceDE w:val="0"/>
        <w:spacing w:after="0" w:line="240" w:lineRule="auto"/>
        <w:rPr>
          <w:rFonts w:ascii="Calibri" w:hAnsi="Calibri"/>
        </w:rPr>
      </w:pPr>
      <w:r w:rsidRPr="00D73036">
        <w:rPr>
          <w:rFonts w:ascii="Calibri" w:hAnsi="Calibri"/>
        </w:rPr>
        <w:t>wykluczenia przez Walne Zebranie Członków:</w:t>
      </w:r>
    </w:p>
    <w:p w:rsidR="004D4D86" w:rsidRPr="00D73036" w:rsidRDefault="004D4D86" w:rsidP="004D4D86">
      <w:pPr>
        <w:numPr>
          <w:ilvl w:val="1"/>
          <w:numId w:val="3"/>
        </w:numPr>
        <w:suppressAutoHyphens/>
        <w:autoSpaceDE w:val="0"/>
        <w:spacing w:after="0" w:line="240" w:lineRule="auto"/>
        <w:rPr>
          <w:rFonts w:ascii="Calibri" w:hAnsi="Calibri"/>
        </w:rPr>
      </w:pPr>
      <w:r w:rsidRPr="00D73036">
        <w:rPr>
          <w:rFonts w:ascii="Calibri" w:hAnsi="Calibri"/>
        </w:rPr>
        <w:t>za działalność niezgodną</w:t>
      </w:r>
      <w:r>
        <w:rPr>
          <w:rFonts w:ascii="Calibri" w:hAnsi="Calibri"/>
        </w:rPr>
        <w:t xml:space="preserve"> ze Statutem lub uchwałą władz Stowarzyszenia lub pozbawienia praw publicznych w wyniku prawomocnego orzeczenia sądu</w:t>
      </w:r>
      <w:r w:rsidRPr="00D73036">
        <w:rPr>
          <w:rFonts w:ascii="Calibri" w:hAnsi="Calibri"/>
        </w:rPr>
        <w:t>,</w:t>
      </w:r>
    </w:p>
    <w:p w:rsidR="004D4D86" w:rsidRPr="00D73036" w:rsidRDefault="004D4D86" w:rsidP="004D4D86">
      <w:pPr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rPr>
          <w:rFonts w:ascii="Calibri" w:hAnsi="Calibri"/>
        </w:rPr>
      </w:pPr>
      <w:r w:rsidRPr="00D73036">
        <w:rPr>
          <w:rFonts w:ascii="Calibri" w:hAnsi="Calibri"/>
        </w:rPr>
        <w:t xml:space="preserve">z powodu nie realizowania ustalonych zasad wspierania </w:t>
      </w:r>
      <w:r>
        <w:rPr>
          <w:rFonts w:ascii="Calibri" w:hAnsi="Calibri"/>
        </w:rPr>
        <w:t>Stowarzyszenia</w:t>
      </w:r>
      <w:r w:rsidRPr="00D73036">
        <w:rPr>
          <w:rFonts w:ascii="Calibri" w:hAnsi="Calibri"/>
        </w:rPr>
        <w:t>,</w:t>
      </w:r>
    </w:p>
    <w:p w:rsidR="004D4D86" w:rsidRDefault="004D4D86" w:rsidP="004D4D86">
      <w:pPr>
        <w:numPr>
          <w:ilvl w:val="0"/>
          <w:numId w:val="3"/>
        </w:numPr>
        <w:tabs>
          <w:tab w:val="left" w:pos="737"/>
        </w:tabs>
        <w:suppressAutoHyphens/>
        <w:autoSpaceDE w:val="0"/>
        <w:spacing w:after="0" w:line="240" w:lineRule="auto"/>
        <w:rPr>
          <w:rFonts w:ascii="Calibri" w:hAnsi="Calibri"/>
        </w:rPr>
      </w:pPr>
      <w:r w:rsidRPr="00D73036">
        <w:rPr>
          <w:rFonts w:ascii="Calibri" w:hAnsi="Calibri"/>
        </w:rPr>
        <w:t xml:space="preserve">likwidacji osoby prawnej będącej członkiem wspierającym </w:t>
      </w:r>
      <w:r>
        <w:rPr>
          <w:rFonts w:ascii="Calibri" w:hAnsi="Calibri"/>
        </w:rPr>
        <w:t>Stowarzyszenia</w:t>
      </w:r>
      <w:r w:rsidRPr="00D73036">
        <w:rPr>
          <w:rFonts w:ascii="Calibri" w:hAnsi="Calibri"/>
        </w:rPr>
        <w:t>.</w:t>
      </w:r>
    </w:p>
    <w:p w:rsidR="004D4D86" w:rsidRPr="00D73036" w:rsidRDefault="004D4D86" w:rsidP="004D4D86">
      <w:pPr>
        <w:numPr>
          <w:ilvl w:val="0"/>
          <w:numId w:val="3"/>
        </w:numPr>
        <w:tabs>
          <w:tab w:val="left" w:pos="737"/>
        </w:tabs>
        <w:suppressAutoHyphens/>
        <w:autoSpaceDE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śmierci osoby fizycznej. </w:t>
      </w:r>
    </w:p>
    <w:p w:rsidR="004D4D86" w:rsidRDefault="004D4D86" w:rsidP="004D4D86">
      <w:pPr>
        <w:autoSpaceDE w:val="0"/>
        <w:ind w:left="340"/>
        <w:jc w:val="both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t>§ 12.</w:t>
      </w:r>
    </w:p>
    <w:p w:rsidR="004D4D86" w:rsidRPr="00D73036" w:rsidRDefault="004D4D86" w:rsidP="004D4D86">
      <w:pPr>
        <w:autoSpaceDE w:val="0"/>
        <w:jc w:val="both"/>
        <w:rPr>
          <w:rFonts w:ascii="Calibri" w:hAnsi="Calibri"/>
        </w:rPr>
      </w:pPr>
      <w:r w:rsidRPr="00D73036">
        <w:rPr>
          <w:rFonts w:ascii="Calibri" w:hAnsi="Calibri"/>
        </w:rPr>
        <w:t>Od uc</w:t>
      </w:r>
      <w:r>
        <w:rPr>
          <w:rFonts w:ascii="Calibri" w:hAnsi="Calibri"/>
        </w:rPr>
        <w:t>hwały w przedmiocie wykluczenia, członkowi LGD</w:t>
      </w:r>
      <w:r w:rsidRPr="00D73036">
        <w:rPr>
          <w:rFonts w:ascii="Calibri" w:hAnsi="Calibri"/>
        </w:rPr>
        <w:t xml:space="preserve"> przysługuje odwołanie do Walnego Zebrania Członków w terminie 21 dni od dnia doręczenia uchwały o wykluczeniu. W przypadku wpłynięcia odwołania od uchwały Walnego Zebrania Członków Zarząd powołuje specjalną komisję wraz z regulaminem jej działania, w celu oceny zasadności uchwały o wykluczeniu. Na podstawie oceny dokonanej przez komisję Walne Zebranie Członków na najbliższym </w:t>
      </w:r>
      <w:r>
        <w:rPr>
          <w:rFonts w:ascii="Calibri" w:hAnsi="Calibri"/>
        </w:rPr>
        <w:t xml:space="preserve">spotkaniu </w:t>
      </w:r>
      <w:r w:rsidRPr="00D73036">
        <w:rPr>
          <w:rFonts w:ascii="Calibri" w:hAnsi="Calibri"/>
        </w:rPr>
        <w:t>podejmuje ponownie decyzję w sprawie wykluczenia i decyzja ta jest ostateczna.</w:t>
      </w:r>
    </w:p>
    <w:p w:rsidR="004D4D86" w:rsidRDefault="004D4D86" w:rsidP="004D4D86">
      <w:pPr>
        <w:autoSpaceDE w:val="0"/>
        <w:jc w:val="center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t>§ 13.</w:t>
      </w:r>
    </w:p>
    <w:p w:rsidR="004D4D86" w:rsidRPr="00D73036" w:rsidRDefault="004D4D86" w:rsidP="004D4D86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Stowarzyszenie</w:t>
      </w:r>
      <w:r w:rsidRPr="00D73036">
        <w:rPr>
          <w:rFonts w:ascii="Calibri" w:hAnsi="Calibri"/>
        </w:rPr>
        <w:t xml:space="preserve"> może zawiązywać partnerstwa w celu realizacji pojedynczych projektów lub programów.</w:t>
      </w:r>
    </w:p>
    <w:p w:rsidR="004D4D86" w:rsidRPr="00D73036" w:rsidRDefault="004D4D86" w:rsidP="004D4D86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t xml:space="preserve">Partnerzy, z którymi realizowane są pojedyncze projekty lub programy nazywani są partnerami projektowymi. Zakres współpracy z partnerami projektowymi określa umowa partnerska dotycząca projektu, której treść zatwierdza Zarząd. </w:t>
      </w:r>
    </w:p>
    <w:p w:rsidR="004D4D86" w:rsidRPr="00D73036" w:rsidRDefault="004D4D86" w:rsidP="004D4D86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t xml:space="preserve">Partnerzy projektowi, którzy jednocześnie nie </w:t>
      </w:r>
      <w:r>
        <w:rPr>
          <w:rFonts w:ascii="Calibri" w:hAnsi="Calibri"/>
        </w:rPr>
        <w:t xml:space="preserve">są członkami zwyczajnymi ani wspierającymi LGD </w:t>
      </w:r>
      <w:r w:rsidRPr="00D73036">
        <w:rPr>
          <w:rFonts w:ascii="Calibri" w:hAnsi="Calibri"/>
        </w:rPr>
        <w:t>nie biorą udziału w Walnym Zebraniu Członków z zastrzeżeniem</w:t>
      </w:r>
      <w:r>
        <w:rPr>
          <w:rFonts w:ascii="Calibri" w:hAnsi="Calibri"/>
        </w:rPr>
        <w:t xml:space="preserve"> § 16</w:t>
      </w:r>
      <w:r w:rsidRPr="00D73036">
        <w:rPr>
          <w:rFonts w:ascii="Calibri" w:hAnsi="Calibri"/>
        </w:rPr>
        <w:t xml:space="preserve"> ust.3.</w:t>
      </w:r>
    </w:p>
    <w:p w:rsidR="004D4D86" w:rsidRDefault="004D4D86" w:rsidP="004D4D86">
      <w:pPr>
        <w:autoSpaceDE w:val="0"/>
        <w:jc w:val="center"/>
        <w:rPr>
          <w:rFonts w:ascii="Calibri" w:hAnsi="Calibri"/>
          <w:b/>
        </w:rPr>
      </w:pPr>
    </w:p>
    <w:p w:rsidR="004D4D86" w:rsidRPr="009E1111" w:rsidRDefault="004D4D86" w:rsidP="004D4D86">
      <w:pPr>
        <w:autoSpaceDE w:val="0"/>
        <w:jc w:val="center"/>
        <w:rPr>
          <w:rFonts w:ascii="Calibri" w:hAnsi="Calibri"/>
          <w:b/>
        </w:rPr>
      </w:pPr>
      <w:r w:rsidRPr="009E1111">
        <w:rPr>
          <w:rFonts w:ascii="Calibri" w:hAnsi="Calibri"/>
          <w:b/>
        </w:rPr>
        <w:t>Rozdział IV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  <w:b/>
        </w:rPr>
      </w:pPr>
      <w:r w:rsidRPr="009E1111">
        <w:rPr>
          <w:rFonts w:ascii="Calibri" w:hAnsi="Calibri"/>
          <w:b/>
        </w:rPr>
        <w:t>Władze LGD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>§ 14</w:t>
      </w:r>
      <w:r w:rsidRPr="00D73036">
        <w:rPr>
          <w:rFonts w:ascii="Calibri" w:hAnsi="Calibri"/>
        </w:rPr>
        <w:t>.</w:t>
      </w:r>
    </w:p>
    <w:p w:rsidR="004D4D86" w:rsidRPr="00D73036" w:rsidRDefault="004D4D86" w:rsidP="004D4D8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Władzami LGD</w:t>
      </w:r>
      <w:r w:rsidRPr="00D73036">
        <w:rPr>
          <w:rFonts w:ascii="Calibri" w:hAnsi="Calibri"/>
        </w:rPr>
        <w:t xml:space="preserve"> są:</w:t>
      </w:r>
    </w:p>
    <w:p w:rsidR="004D4D86" w:rsidRPr="00D73036" w:rsidRDefault="004D4D86" w:rsidP="004D4D86">
      <w:pPr>
        <w:numPr>
          <w:ilvl w:val="1"/>
          <w:numId w:val="17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 w:rsidRPr="00D73036">
        <w:rPr>
          <w:rFonts w:ascii="Calibri" w:hAnsi="Calibri"/>
        </w:rPr>
        <w:t>Walne Zebranie Członków,</w:t>
      </w:r>
    </w:p>
    <w:p w:rsidR="004D4D86" w:rsidRPr="00D73036" w:rsidRDefault="004D4D86" w:rsidP="004D4D86">
      <w:pPr>
        <w:numPr>
          <w:ilvl w:val="1"/>
          <w:numId w:val="17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 w:rsidRPr="00D73036">
        <w:rPr>
          <w:rFonts w:ascii="Calibri" w:hAnsi="Calibri"/>
        </w:rPr>
        <w:t>Zarząd,</w:t>
      </w:r>
    </w:p>
    <w:p w:rsidR="004D4D86" w:rsidRPr="00D73036" w:rsidRDefault="004D4D86" w:rsidP="004D4D86">
      <w:pPr>
        <w:numPr>
          <w:ilvl w:val="1"/>
          <w:numId w:val="17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 w:rsidRPr="00D73036">
        <w:rPr>
          <w:rFonts w:ascii="Calibri" w:hAnsi="Calibri"/>
        </w:rPr>
        <w:t>Komisja Rewizyjna</w:t>
      </w:r>
      <w:r>
        <w:rPr>
          <w:rFonts w:ascii="Calibri" w:hAnsi="Calibri"/>
        </w:rPr>
        <w:t>.</w:t>
      </w:r>
    </w:p>
    <w:p w:rsidR="004D4D86" w:rsidRPr="00D73036" w:rsidRDefault="004D4D86" w:rsidP="004D4D8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t>Nie można być jednocześnie członkiem</w:t>
      </w:r>
      <w:r>
        <w:rPr>
          <w:rFonts w:ascii="Calibri" w:hAnsi="Calibri"/>
        </w:rPr>
        <w:t xml:space="preserve"> Zarządu i Komisji Rewizyjnej</w:t>
      </w:r>
      <w:r w:rsidRPr="00D73036">
        <w:rPr>
          <w:rFonts w:ascii="Calibri" w:hAnsi="Calibri"/>
        </w:rPr>
        <w:t>.</w:t>
      </w:r>
    </w:p>
    <w:p w:rsidR="004D4D86" w:rsidRDefault="004D4D86" w:rsidP="004D4D8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Kadencja Zarządu i </w:t>
      </w:r>
      <w:r w:rsidRPr="00D73036">
        <w:rPr>
          <w:rFonts w:ascii="Calibri" w:hAnsi="Calibri"/>
        </w:rPr>
        <w:t xml:space="preserve">Komisji Rewizyjnej trwa </w:t>
      </w:r>
      <w:r>
        <w:rPr>
          <w:rFonts w:ascii="Calibri" w:hAnsi="Calibri"/>
        </w:rPr>
        <w:t>5</w:t>
      </w:r>
      <w:r w:rsidRPr="00D73036">
        <w:rPr>
          <w:rFonts w:ascii="Calibri" w:hAnsi="Calibri"/>
        </w:rPr>
        <w:t xml:space="preserve"> lat.</w:t>
      </w:r>
    </w:p>
    <w:p w:rsidR="004D4D86" w:rsidRDefault="004D4D86" w:rsidP="004D4D8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Pierwszy skład Zarządu i Komisji Rewizyjnej może być wybrany w trakcie zebrania założycielskiego. </w:t>
      </w:r>
    </w:p>
    <w:p w:rsidR="004D4D86" w:rsidRPr="00D74D9B" w:rsidRDefault="004D4D86" w:rsidP="004D4D8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4D9B">
        <w:rPr>
          <w:rFonts w:ascii="Calibri" w:hAnsi="Calibri"/>
        </w:rPr>
        <w:t xml:space="preserve">Członkowie Zarządu i Komisji Rewizyjnej wybierani są spośród zaproponowanych kandydatów oraz obejmują swe funkcje z chwilą powołania ich przez </w:t>
      </w:r>
      <w:r>
        <w:rPr>
          <w:rFonts w:ascii="Calibri" w:hAnsi="Calibri"/>
        </w:rPr>
        <w:t>Walne Zebranie Członków</w:t>
      </w:r>
      <w:r w:rsidRPr="00D74D9B">
        <w:rPr>
          <w:rFonts w:ascii="Calibri" w:hAnsi="Calibri"/>
        </w:rPr>
        <w:t xml:space="preserve">. </w:t>
      </w:r>
    </w:p>
    <w:p w:rsidR="004D4D86" w:rsidRDefault="004D4D86" w:rsidP="004D4D8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Członkostwo we władzach LGD ustaje z chwilą upływu kadencji, śmierci członka lub odwołania w drodze uchwały podjętej przez Walne Zebranie Członków. </w:t>
      </w:r>
    </w:p>
    <w:p w:rsidR="004D4D86" w:rsidRPr="00D73036" w:rsidRDefault="004D4D86" w:rsidP="004D4D8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Po upływie kadencji, Zarząd i </w:t>
      </w:r>
      <w:r w:rsidRPr="00D73036">
        <w:rPr>
          <w:rFonts w:ascii="Calibri" w:hAnsi="Calibri"/>
        </w:rPr>
        <w:t xml:space="preserve">Komisja Rewizyjna działają do chwili wyboru nowego składu przez Walne Zebranie Członków. </w:t>
      </w:r>
    </w:p>
    <w:p w:rsidR="004D4D86" w:rsidRPr="001E4E4C" w:rsidRDefault="004D4D86" w:rsidP="004D4D8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lastRenderedPageBreak/>
        <w:t>Walne Zebranie Członków może w każdym czasie odwołać członka Zarządu lub cały Zarząd, Członka Komisji Rewizyjnej lub całą Komisję Rewizyjną większością 2/3 głosów przy obecności co najmniej połowy uprawnionych do głosowania</w:t>
      </w:r>
      <w:r>
        <w:rPr>
          <w:rFonts w:ascii="Calibri" w:hAnsi="Calibri"/>
        </w:rPr>
        <w:t xml:space="preserve"> członków zwyczajnych LGD</w:t>
      </w:r>
      <w:r w:rsidRPr="00D73036">
        <w:rPr>
          <w:rFonts w:ascii="Calibri" w:hAnsi="Calibri"/>
        </w:rPr>
        <w:t xml:space="preserve">. </w:t>
      </w:r>
      <w:r w:rsidRPr="001E4E4C">
        <w:rPr>
          <w:rFonts w:ascii="Calibri" w:hAnsi="Calibri"/>
        </w:rPr>
        <w:t>Wybory lub wybory uzupełniające przeprowadza się na tym samym Walnym Zebraniu.</w:t>
      </w:r>
    </w:p>
    <w:p w:rsidR="004D4D86" w:rsidRDefault="004D4D86" w:rsidP="004D4D8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Odwołanie z funkcji członka Zarządu lub Komisji Rewizyjnej następuje w przypadku: złożenia rezygnacji, choroby powodującej trwałą niezdolność do sprawowania funkcji, naruszenia postanowień niniejszego statutu, skazania prawomocnym wyrokiem za przestępstwo zagrożone karą pozbawienia wolności, systematycznego uchylania się od pracy we władzach LGD. </w:t>
      </w:r>
    </w:p>
    <w:p w:rsidR="004D4D86" w:rsidRDefault="004D4D86" w:rsidP="004D4D8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rozszerzenia obszaru działania stowarzyszenia, Walne Zebranie Członków przeprowadza wybory rozszerzające skład Zarządu, przy czym kadencja nowo wybranych członków upływa wraz z kadencją Zarządu.  </w:t>
      </w:r>
    </w:p>
    <w:p w:rsidR="004D4D86" w:rsidRDefault="004D4D86" w:rsidP="004D4D86">
      <w:pPr>
        <w:tabs>
          <w:tab w:val="left" w:pos="360"/>
        </w:tabs>
        <w:autoSpaceDE w:val="0"/>
        <w:ind w:left="360"/>
        <w:jc w:val="both"/>
        <w:rPr>
          <w:rFonts w:ascii="Calibri" w:hAnsi="Calibri"/>
        </w:rPr>
      </w:pPr>
    </w:p>
    <w:p w:rsidR="004D4D86" w:rsidRPr="001E4E4C" w:rsidRDefault="004D4D86" w:rsidP="004D4D86">
      <w:pPr>
        <w:tabs>
          <w:tab w:val="left" w:pos="360"/>
        </w:tabs>
        <w:autoSpaceDE w:val="0"/>
        <w:ind w:left="360"/>
        <w:jc w:val="both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>§ 15</w:t>
      </w:r>
      <w:r w:rsidRPr="00D73036">
        <w:rPr>
          <w:rFonts w:ascii="Calibri" w:hAnsi="Calibri"/>
        </w:rPr>
        <w:t>.</w:t>
      </w:r>
    </w:p>
    <w:p w:rsidR="004D4D86" w:rsidRPr="00D73036" w:rsidRDefault="004D4D86" w:rsidP="004D4D86">
      <w:pPr>
        <w:autoSpaceDE w:val="0"/>
        <w:jc w:val="both"/>
        <w:rPr>
          <w:rFonts w:ascii="Calibri" w:hAnsi="Calibri"/>
        </w:rPr>
      </w:pPr>
      <w:r w:rsidRPr="00D73036">
        <w:rPr>
          <w:rFonts w:ascii="Calibri" w:hAnsi="Calibri"/>
        </w:rPr>
        <w:t>Z zastrzeżeniem § 1</w:t>
      </w:r>
      <w:r>
        <w:rPr>
          <w:rFonts w:ascii="Calibri" w:hAnsi="Calibri"/>
        </w:rPr>
        <w:t>6</w:t>
      </w:r>
      <w:r w:rsidRPr="00D73036">
        <w:rPr>
          <w:rFonts w:ascii="Calibri" w:hAnsi="Calibri"/>
        </w:rPr>
        <w:t xml:space="preserve"> ust. 5, uchwały władz </w:t>
      </w:r>
      <w:r>
        <w:rPr>
          <w:rFonts w:ascii="Calibri" w:hAnsi="Calibri"/>
        </w:rPr>
        <w:t>stowarzyszenia</w:t>
      </w:r>
      <w:r w:rsidRPr="00D73036">
        <w:rPr>
          <w:rFonts w:ascii="Calibri" w:hAnsi="Calibri"/>
        </w:rPr>
        <w:t xml:space="preserve"> zapadają zwykłą większością głosów przy obecności co najmniej połowy osób uprawnionych do głosowania.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>§ 16</w:t>
      </w:r>
      <w:r w:rsidRPr="00D73036">
        <w:rPr>
          <w:rFonts w:ascii="Calibri" w:hAnsi="Calibri"/>
        </w:rPr>
        <w:t>.</w:t>
      </w:r>
    </w:p>
    <w:p w:rsidR="004D4D86" w:rsidRPr="00D73036" w:rsidRDefault="004D4D86" w:rsidP="004D4D86">
      <w:pPr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t>Walne Zebranie Członków zwołuje Zarząd co najmniej raz</w:t>
      </w:r>
      <w:r>
        <w:rPr>
          <w:rFonts w:ascii="Calibri" w:hAnsi="Calibri"/>
        </w:rPr>
        <w:t xml:space="preserve"> na</w:t>
      </w:r>
      <w:r w:rsidRPr="00D73036">
        <w:rPr>
          <w:rFonts w:ascii="Calibri" w:hAnsi="Calibri"/>
        </w:rPr>
        <w:t xml:space="preserve"> rok, powiadamiając w skuteczny sposób o jego terminie, miejscu i porządku obrad wszystkich członków, co najmniej na 7 dni przed wyznaczonym terminem.</w:t>
      </w:r>
    </w:p>
    <w:p w:rsidR="004D4D86" w:rsidRPr="00D73036" w:rsidRDefault="004D4D86" w:rsidP="004D4D86">
      <w:pPr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t xml:space="preserve">Na pisemny wniosek Komisji Rewizyjnej lub pisemny wniosek co najmniej 30% członków zwyczajnych Zarząd zwołuje Nadzwyczajne Walne Zebranie Członków, powiadamiając o jego terminie, miejscu i propozycjach porządku obrad wszystkich członków listami poleconymi lub w inny skuteczny sposób co najmniej na 7 dni przed wyznaczonym terminem. </w:t>
      </w:r>
    </w:p>
    <w:p w:rsidR="004D4D86" w:rsidRPr="00D73036" w:rsidRDefault="004D4D86" w:rsidP="004D4D86">
      <w:pPr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t>W Walnym Zebraniu Członków mogą uczestniczyć zaproszeni przez Zarząd goście.</w:t>
      </w:r>
    </w:p>
    <w:p w:rsidR="004D4D86" w:rsidRPr="00D73036" w:rsidRDefault="004D4D86" w:rsidP="004D4D86">
      <w:pPr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t>Do kompetencji Walnego Zebrania Członków należy w szczególności:</w:t>
      </w:r>
    </w:p>
    <w:p w:rsidR="004D4D86" w:rsidRPr="00D73036" w:rsidRDefault="004D4D86" w:rsidP="004D4D86">
      <w:pPr>
        <w:numPr>
          <w:ilvl w:val="0"/>
          <w:numId w:val="2"/>
        </w:numPr>
        <w:tabs>
          <w:tab w:val="left" w:pos="737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>uchwalanie kierun</w:t>
      </w:r>
      <w:r>
        <w:rPr>
          <w:rFonts w:ascii="Calibri" w:hAnsi="Calibri"/>
        </w:rPr>
        <w:t>ków i programu działania LGD</w:t>
      </w:r>
      <w:r w:rsidRPr="00D73036">
        <w:rPr>
          <w:rFonts w:ascii="Calibri" w:hAnsi="Calibri"/>
        </w:rPr>
        <w:t>,</w:t>
      </w:r>
    </w:p>
    <w:p w:rsidR="004D4D86" w:rsidRPr="00D73036" w:rsidRDefault="004D4D86" w:rsidP="004D4D86">
      <w:pPr>
        <w:numPr>
          <w:ilvl w:val="0"/>
          <w:numId w:val="2"/>
        </w:numPr>
        <w:tabs>
          <w:tab w:val="left" w:pos="737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>ust</w:t>
      </w:r>
      <w:r>
        <w:rPr>
          <w:rFonts w:ascii="Calibri" w:hAnsi="Calibri"/>
        </w:rPr>
        <w:t xml:space="preserve">alanie liczby członków Zarządu </w:t>
      </w:r>
      <w:r w:rsidRPr="00D73036">
        <w:rPr>
          <w:rFonts w:ascii="Calibri" w:hAnsi="Calibri"/>
        </w:rPr>
        <w:t>i Komisji Rewizyjnej,</w:t>
      </w:r>
    </w:p>
    <w:p w:rsidR="004D4D86" w:rsidRPr="00D73036" w:rsidRDefault="004D4D86" w:rsidP="004D4D86">
      <w:pPr>
        <w:numPr>
          <w:ilvl w:val="0"/>
          <w:numId w:val="2"/>
        </w:numPr>
        <w:tabs>
          <w:tab w:val="left" w:pos="737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>wy</w:t>
      </w:r>
      <w:r>
        <w:rPr>
          <w:rFonts w:ascii="Calibri" w:hAnsi="Calibri"/>
        </w:rPr>
        <w:t xml:space="preserve">bór i odwołanie członków Zarządu </w:t>
      </w:r>
      <w:r w:rsidRPr="00D73036">
        <w:rPr>
          <w:rFonts w:ascii="Calibri" w:hAnsi="Calibri"/>
        </w:rPr>
        <w:t>i Komisji Rewizyjnej,</w:t>
      </w:r>
    </w:p>
    <w:p w:rsidR="004D4D86" w:rsidRPr="00D73036" w:rsidRDefault="004D4D86" w:rsidP="004D4D86">
      <w:pPr>
        <w:numPr>
          <w:ilvl w:val="0"/>
          <w:numId w:val="2"/>
        </w:numPr>
        <w:tabs>
          <w:tab w:val="left" w:pos="737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>rozpatrywanie i zatwierdzanie sprawozdań Zarządu i Komisji Rewizyjnej,</w:t>
      </w:r>
    </w:p>
    <w:p w:rsidR="004D4D86" w:rsidRPr="00D73036" w:rsidRDefault="004D4D86" w:rsidP="004D4D86">
      <w:pPr>
        <w:numPr>
          <w:ilvl w:val="0"/>
          <w:numId w:val="2"/>
        </w:numPr>
        <w:tabs>
          <w:tab w:val="left" w:pos="737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>udzielanie absolutorium Zarządowi,</w:t>
      </w:r>
    </w:p>
    <w:p w:rsidR="004D4D86" w:rsidRPr="00D73036" w:rsidRDefault="004D4D86" w:rsidP="004D4D86">
      <w:pPr>
        <w:numPr>
          <w:ilvl w:val="0"/>
          <w:numId w:val="2"/>
        </w:numPr>
        <w:tabs>
          <w:tab w:val="left" w:pos="737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>uchwalanie zmian Statutu,</w:t>
      </w:r>
    </w:p>
    <w:p w:rsidR="004D4D86" w:rsidRPr="00D73036" w:rsidRDefault="004D4D86" w:rsidP="004D4D86">
      <w:pPr>
        <w:numPr>
          <w:ilvl w:val="0"/>
          <w:numId w:val="2"/>
        </w:numPr>
        <w:tabs>
          <w:tab w:val="left" w:pos="737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>podejmowanie uchwa</w:t>
      </w:r>
      <w:r>
        <w:rPr>
          <w:rFonts w:ascii="Calibri" w:hAnsi="Calibri"/>
        </w:rPr>
        <w:t>ły w sprawie rozwiązania stowarzyszenia</w:t>
      </w:r>
      <w:r w:rsidRPr="00D73036">
        <w:rPr>
          <w:rFonts w:ascii="Calibri" w:hAnsi="Calibri"/>
        </w:rPr>
        <w:t>,</w:t>
      </w:r>
    </w:p>
    <w:p w:rsidR="004D4D86" w:rsidRPr="00D73036" w:rsidRDefault="004D4D86" w:rsidP="004D4D86">
      <w:pPr>
        <w:numPr>
          <w:ilvl w:val="0"/>
          <w:numId w:val="2"/>
        </w:numPr>
        <w:tabs>
          <w:tab w:val="left" w:pos="737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>rozpatrywanie odwołań od uchwał Zarządu,</w:t>
      </w:r>
    </w:p>
    <w:p w:rsidR="004D4D86" w:rsidRPr="00D73036" w:rsidRDefault="004D4D86" w:rsidP="004D4D86">
      <w:pPr>
        <w:numPr>
          <w:ilvl w:val="0"/>
          <w:numId w:val="2"/>
        </w:numPr>
        <w:tabs>
          <w:tab w:val="left" w:pos="737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>upoważnienia Zarządu do zaciągania kredytów i pożyczek,</w:t>
      </w:r>
    </w:p>
    <w:p w:rsidR="004D4D86" w:rsidRPr="00D73036" w:rsidRDefault="004D4D86" w:rsidP="004D4D86">
      <w:pPr>
        <w:numPr>
          <w:ilvl w:val="0"/>
          <w:numId w:val="2"/>
        </w:numPr>
        <w:tabs>
          <w:tab w:val="left" w:pos="737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>ustalanie wysokości składek członkowskich oraz formy i terminów ich zapłaty,</w:t>
      </w:r>
    </w:p>
    <w:p w:rsidR="004D4D86" w:rsidRPr="00D73036" w:rsidRDefault="004D4D86" w:rsidP="004D4D86">
      <w:pPr>
        <w:numPr>
          <w:ilvl w:val="0"/>
          <w:numId w:val="2"/>
        </w:numPr>
        <w:tabs>
          <w:tab w:val="left" w:pos="737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>uchwalanie regulaminu obrad Walnego Zebrania</w:t>
      </w:r>
      <w:r>
        <w:rPr>
          <w:rFonts w:ascii="Calibri" w:hAnsi="Calibri"/>
        </w:rPr>
        <w:t xml:space="preserve"> oraz innych regulaminów </w:t>
      </w:r>
      <w:r w:rsidRPr="00D73036">
        <w:rPr>
          <w:rFonts w:ascii="Calibri" w:hAnsi="Calibri"/>
        </w:rPr>
        <w:t>z zastrzeżeniem §1</w:t>
      </w:r>
      <w:r>
        <w:rPr>
          <w:rFonts w:ascii="Calibri" w:hAnsi="Calibri"/>
        </w:rPr>
        <w:t>7 ust. 4 pkt. 8</w:t>
      </w:r>
      <w:r w:rsidRPr="00D73036">
        <w:rPr>
          <w:rFonts w:ascii="Calibri" w:hAnsi="Calibri"/>
        </w:rPr>
        <w:t>.</w:t>
      </w:r>
    </w:p>
    <w:p w:rsidR="004D4D86" w:rsidRDefault="004D4D86" w:rsidP="004D4D86">
      <w:pPr>
        <w:numPr>
          <w:ilvl w:val="0"/>
          <w:numId w:val="2"/>
        </w:numPr>
        <w:tabs>
          <w:tab w:val="left" w:pos="737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 xml:space="preserve">podejmowanie uchwały o </w:t>
      </w:r>
      <w:r>
        <w:rPr>
          <w:rFonts w:ascii="Calibri" w:hAnsi="Calibri"/>
        </w:rPr>
        <w:t>przyjęciu nowych członków LGD,</w:t>
      </w:r>
    </w:p>
    <w:p w:rsidR="004D4D86" w:rsidRPr="00D73036" w:rsidRDefault="004D4D86" w:rsidP="004D4D86">
      <w:pPr>
        <w:numPr>
          <w:ilvl w:val="0"/>
          <w:numId w:val="2"/>
        </w:numPr>
        <w:tabs>
          <w:tab w:val="left" w:pos="737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podejmowanie decyzji we wszystkich sprawach, nie zastrzeżonych do kompetencji innych władz LGD.</w:t>
      </w:r>
    </w:p>
    <w:p w:rsidR="004D4D86" w:rsidRPr="00D73036" w:rsidRDefault="004D4D86" w:rsidP="004D4D86">
      <w:pPr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t>Podjęcie u</w:t>
      </w:r>
      <w:r>
        <w:rPr>
          <w:rFonts w:ascii="Calibri" w:hAnsi="Calibri"/>
        </w:rPr>
        <w:t xml:space="preserve">chwały w sprawie zmiany Statutu, rozwiązania LGD, odwołania członków Zarządu i Komisji Rewizyjnej </w:t>
      </w:r>
      <w:r w:rsidRPr="00D73036">
        <w:rPr>
          <w:rFonts w:ascii="Calibri" w:hAnsi="Calibri"/>
        </w:rPr>
        <w:t xml:space="preserve">wymaga bezwzględnej większości głosów przy obecności ponad połowy upoważnionych do głosowania członków </w:t>
      </w:r>
      <w:r>
        <w:rPr>
          <w:rFonts w:ascii="Calibri" w:hAnsi="Calibri"/>
        </w:rPr>
        <w:t>zwyczajnych</w:t>
      </w:r>
      <w:r w:rsidRPr="00D73036">
        <w:rPr>
          <w:rFonts w:ascii="Calibri" w:hAnsi="Calibri"/>
        </w:rPr>
        <w:t>.</w:t>
      </w:r>
    </w:p>
    <w:p w:rsidR="004D4D86" w:rsidRDefault="004D4D86" w:rsidP="004D4D86">
      <w:pPr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Każdemu członkowi zwyczajnemu LGD</w:t>
      </w:r>
      <w:r w:rsidRPr="00D73036">
        <w:rPr>
          <w:rFonts w:ascii="Calibri" w:hAnsi="Calibri"/>
        </w:rPr>
        <w:t xml:space="preserve"> na Walnym Zabraniu Członków przysługuje jeden głos. </w:t>
      </w:r>
    </w:p>
    <w:p w:rsidR="004D4D86" w:rsidRPr="00F11E6D" w:rsidRDefault="004D4D86" w:rsidP="004D4D86">
      <w:pPr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 Walnym Zebraniu Członków winna uczestniczyć co najmniej połowa członków uprawnionych do głosowania.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t>§ 1</w:t>
      </w:r>
      <w:r>
        <w:rPr>
          <w:rFonts w:ascii="Calibri" w:hAnsi="Calibri"/>
        </w:rPr>
        <w:t>7</w:t>
      </w:r>
      <w:r w:rsidRPr="00D73036">
        <w:rPr>
          <w:rFonts w:ascii="Calibri" w:hAnsi="Calibri"/>
        </w:rPr>
        <w:t>.</w:t>
      </w:r>
    </w:p>
    <w:p w:rsidR="004D4D86" w:rsidRPr="00D73036" w:rsidRDefault="004D4D86" w:rsidP="004D4D86">
      <w:pPr>
        <w:numPr>
          <w:ilvl w:val="2"/>
          <w:numId w:val="17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461B76">
        <w:rPr>
          <w:rFonts w:ascii="Calibri" w:hAnsi="Calibri"/>
          <w:color w:val="000000"/>
        </w:rPr>
        <w:t>Zarząd</w:t>
      </w:r>
      <w:r w:rsidRPr="00D73036">
        <w:rPr>
          <w:rFonts w:ascii="Calibri" w:hAnsi="Calibri"/>
        </w:rPr>
        <w:t xml:space="preserve"> jest organem wykonawczym</w:t>
      </w:r>
      <w:r>
        <w:rPr>
          <w:rFonts w:ascii="Calibri" w:hAnsi="Calibri"/>
        </w:rPr>
        <w:t xml:space="preserve"> i decyzyjnym LGD</w:t>
      </w:r>
      <w:r w:rsidRPr="00D73036">
        <w:rPr>
          <w:rFonts w:ascii="Calibri" w:hAnsi="Calibri"/>
        </w:rPr>
        <w:t xml:space="preserve"> i składa się </w:t>
      </w:r>
      <w:r w:rsidRPr="005E54DB">
        <w:rPr>
          <w:rFonts w:ascii="Calibri" w:hAnsi="Calibri"/>
        </w:rPr>
        <w:t>z</w:t>
      </w:r>
      <w:r>
        <w:rPr>
          <w:rFonts w:ascii="Calibri" w:hAnsi="Calibri"/>
        </w:rPr>
        <w:t xml:space="preserve"> </w:t>
      </w:r>
      <w:r w:rsidRPr="000E77E1">
        <w:rPr>
          <w:rFonts w:ascii="Calibri" w:hAnsi="Calibri"/>
        </w:rPr>
        <w:t>11</w:t>
      </w:r>
      <w:r>
        <w:rPr>
          <w:rFonts w:ascii="Calibri" w:hAnsi="Calibri"/>
        </w:rPr>
        <w:t xml:space="preserve"> członków</w:t>
      </w:r>
      <w:r w:rsidRPr="00D73036">
        <w:rPr>
          <w:rFonts w:ascii="Calibri" w:hAnsi="Calibri"/>
        </w:rPr>
        <w:t>, wybieranych</w:t>
      </w:r>
      <w:r>
        <w:rPr>
          <w:rFonts w:ascii="Calibri" w:hAnsi="Calibri"/>
        </w:rPr>
        <w:t xml:space="preserve"> </w:t>
      </w:r>
      <w:r w:rsidRPr="00D73036">
        <w:rPr>
          <w:rFonts w:ascii="Calibri" w:hAnsi="Calibri"/>
        </w:rPr>
        <w:t>i odwoływanych przez Walne Zebranie Członków.</w:t>
      </w:r>
    </w:p>
    <w:p w:rsidR="004D4D86" w:rsidRPr="00A77112" w:rsidRDefault="004D4D86" w:rsidP="004D4D86">
      <w:pPr>
        <w:numPr>
          <w:ilvl w:val="2"/>
          <w:numId w:val="17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A77112">
        <w:rPr>
          <w:rFonts w:ascii="Calibri" w:hAnsi="Calibri"/>
        </w:rPr>
        <w:t xml:space="preserve">Zarząd składa się z dwóch przedstawicieli sektora publicznego, trzech przedstawicieli sektora społecznego, </w:t>
      </w:r>
      <w:r w:rsidRPr="000E77E1">
        <w:rPr>
          <w:rFonts w:ascii="Calibri" w:hAnsi="Calibri"/>
        </w:rPr>
        <w:t>trzech</w:t>
      </w:r>
      <w:r>
        <w:rPr>
          <w:rFonts w:ascii="Calibri" w:hAnsi="Calibri"/>
        </w:rPr>
        <w:t xml:space="preserve"> </w:t>
      </w:r>
      <w:r w:rsidRPr="00A77112">
        <w:rPr>
          <w:rFonts w:ascii="Calibri" w:hAnsi="Calibri"/>
        </w:rPr>
        <w:t>przedstawicieli przedsiębiorców</w:t>
      </w:r>
      <w:r>
        <w:rPr>
          <w:rFonts w:ascii="Calibri" w:hAnsi="Calibri"/>
        </w:rPr>
        <w:t xml:space="preserve"> i </w:t>
      </w:r>
      <w:r w:rsidRPr="000E77E1">
        <w:rPr>
          <w:rFonts w:ascii="Calibri" w:hAnsi="Calibri"/>
        </w:rPr>
        <w:t>trzech</w:t>
      </w:r>
      <w:r w:rsidRPr="00511AB0">
        <w:rPr>
          <w:rFonts w:ascii="Calibri" w:hAnsi="Calibri"/>
          <w:b/>
          <w:color w:val="FF0000"/>
        </w:rPr>
        <w:t xml:space="preserve"> </w:t>
      </w:r>
      <w:r w:rsidRPr="00A77112">
        <w:rPr>
          <w:rFonts w:ascii="Calibri" w:hAnsi="Calibri"/>
        </w:rPr>
        <w:t>przeds</w:t>
      </w:r>
      <w:r>
        <w:rPr>
          <w:rFonts w:ascii="Calibri" w:hAnsi="Calibri"/>
        </w:rPr>
        <w:t>tawicieli</w:t>
      </w:r>
      <w:r w:rsidRPr="00A77112">
        <w:rPr>
          <w:rFonts w:ascii="Calibri" w:hAnsi="Calibri"/>
        </w:rPr>
        <w:t xml:space="preserve"> mieszkańców obszaru L</w:t>
      </w:r>
      <w:r>
        <w:rPr>
          <w:rFonts w:ascii="Calibri" w:hAnsi="Calibri"/>
        </w:rPr>
        <w:t xml:space="preserve">GD, przy czym w składzie Zarządu znajduje się przynajmniej jedna kobieta i jedna osoba poniżej 35 roku życia.  </w:t>
      </w:r>
    </w:p>
    <w:p w:rsidR="004D4D86" w:rsidRDefault="004D4D86" w:rsidP="004D4D86">
      <w:pPr>
        <w:numPr>
          <w:ilvl w:val="2"/>
          <w:numId w:val="17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Zarząd na pierwszym posiedzeniu wybiera ze swego grona Prezesa, Wiceprezesów, Skarbnika, Sekretarza i Członków Zarządu. </w:t>
      </w:r>
    </w:p>
    <w:p w:rsidR="004D4D86" w:rsidRDefault="004D4D86" w:rsidP="004D4D86">
      <w:pPr>
        <w:numPr>
          <w:ilvl w:val="2"/>
          <w:numId w:val="17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 xml:space="preserve">Organizację i tryb pracy </w:t>
      </w:r>
      <w:r>
        <w:rPr>
          <w:rFonts w:ascii="Calibri" w:hAnsi="Calibri"/>
        </w:rPr>
        <w:t xml:space="preserve">Zarządu określa regulamin pracy, </w:t>
      </w:r>
      <w:r w:rsidRPr="00D73036">
        <w:rPr>
          <w:rFonts w:ascii="Calibri" w:hAnsi="Calibri"/>
        </w:rPr>
        <w:t>uchwalony przez Walne Zebranie Członków.</w:t>
      </w:r>
    </w:p>
    <w:p w:rsidR="004D4D86" w:rsidRPr="00D73036" w:rsidRDefault="004D4D86" w:rsidP="004D4D86">
      <w:pPr>
        <w:numPr>
          <w:ilvl w:val="2"/>
          <w:numId w:val="17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Członkowie Zarządu będący osobami fizycznymi uczestniczą w jego pracach, w tym biorą udział w głosowaniu nad uchwałami osobiście, a członkowie będący osobami prawnymi – przez organ uprawniony do reprezentowania tej osoby prawnej albo pełnomocnika umocowanego do uczestniczenia w pracach Zarządu. Udzielenie dalszego pełnomocnictwa do uczestniczenia w pracach Zarządu jest niedopuszczalne.</w:t>
      </w:r>
    </w:p>
    <w:p w:rsidR="004D4D86" w:rsidRPr="00D73036" w:rsidRDefault="004D4D86" w:rsidP="004D4D86">
      <w:pPr>
        <w:numPr>
          <w:ilvl w:val="2"/>
          <w:numId w:val="17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D73036">
        <w:rPr>
          <w:rFonts w:ascii="Calibri" w:hAnsi="Calibri"/>
        </w:rPr>
        <w:t>Do kompetencji Zarządu należy:</w:t>
      </w:r>
    </w:p>
    <w:p w:rsidR="004D4D86" w:rsidRPr="00D73036" w:rsidRDefault="004D4D86" w:rsidP="004D4D86">
      <w:pPr>
        <w:numPr>
          <w:ilvl w:val="1"/>
          <w:numId w:val="11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>
        <w:rPr>
          <w:rFonts w:ascii="Calibri" w:hAnsi="Calibri"/>
        </w:rPr>
        <w:t>reprezentowanie Stowarzyszenia</w:t>
      </w:r>
      <w:r w:rsidRPr="00D73036">
        <w:rPr>
          <w:rFonts w:ascii="Calibri" w:hAnsi="Calibri"/>
        </w:rPr>
        <w:t xml:space="preserve"> na zewnątrz i działanie w jego imieniu,</w:t>
      </w:r>
    </w:p>
    <w:p w:rsidR="004D4D86" w:rsidRDefault="004D4D86" w:rsidP="004D4D86">
      <w:pPr>
        <w:numPr>
          <w:ilvl w:val="1"/>
          <w:numId w:val="11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>
        <w:rPr>
          <w:rFonts w:ascii="Calibri" w:hAnsi="Calibri"/>
        </w:rPr>
        <w:t>kierowanie bieżącą pracą LGD</w:t>
      </w:r>
      <w:r w:rsidRPr="00D73036">
        <w:rPr>
          <w:rFonts w:ascii="Calibri" w:hAnsi="Calibri"/>
        </w:rPr>
        <w:t>,</w:t>
      </w:r>
    </w:p>
    <w:p w:rsidR="004D4D86" w:rsidRDefault="004D4D86" w:rsidP="004D4D86">
      <w:pPr>
        <w:numPr>
          <w:ilvl w:val="1"/>
          <w:numId w:val="11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>
        <w:rPr>
          <w:rFonts w:ascii="Calibri" w:hAnsi="Calibri"/>
        </w:rPr>
        <w:t>wybór operacji, które mają być realizowane w ramach LSR i ustalanie kwoty wsparcia, zgodnie z art. 34 ust. 3 lit. f rozporządzenia nr 1303/2013,</w:t>
      </w:r>
    </w:p>
    <w:p w:rsidR="004D4D86" w:rsidRPr="00D73036" w:rsidRDefault="004D4D86" w:rsidP="004D4D86">
      <w:pPr>
        <w:numPr>
          <w:ilvl w:val="1"/>
          <w:numId w:val="11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 w:rsidRPr="00D73036">
        <w:rPr>
          <w:rFonts w:ascii="Calibri" w:hAnsi="Calibri"/>
        </w:rPr>
        <w:t>zwoływanie Walnego Zebrania Członków i realizowanie jego uchwał,</w:t>
      </w:r>
    </w:p>
    <w:p w:rsidR="004D4D86" w:rsidRDefault="004D4D86" w:rsidP="004D4D86">
      <w:pPr>
        <w:numPr>
          <w:ilvl w:val="1"/>
          <w:numId w:val="11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 w:rsidRPr="00C74ED3">
        <w:rPr>
          <w:rFonts w:ascii="Calibri" w:hAnsi="Calibri"/>
        </w:rPr>
        <w:t>przygotowanie wniosku o przyznanie pomocy na realizację Lokalnej Strategii Rozwoju</w:t>
      </w:r>
      <w:r>
        <w:rPr>
          <w:rFonts w:ascii="Calibri" w:hAnsi="Calibri"/>
        </w:rPr>
        <w:t>,</w:t>
      </w:r>
    </w:p>
    <w:p w:rsidR="004D4D86" w:rsidRPr="002E45F5" w:rsidRDefault="004D4D86" w:rsidP="004D4D86">
      <w:pPr>
        <w:numPr>
          <w:ilvl w:val="1"/>
          <w:numId w:val="11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 w:rsidRPr="002E45F5">
        <w:rPr>
          <w:rFonts w:ascii="Calibri" w:hAnsi="Calibri"/>
        </w:rPr>
        <w:t>zatrudnianie pracowników biura LGD oraz ustalanie wielkości zatrudniania i z</w:t>
      </w:r>
      <w:r>
        <w:rPr>
          <w:rFonts w:ascii="Calibri" w:hAnsi="Calibri"/>
        </w:rPr>
        <w:t>asad wynagradzania</w:t>
      </w:r>
      <w:r w:rsidRPr="002E45F5">
        <w:rPr>
          <w:rFonts w:ascii="Calibri" w:hAnsi="Calibri"/>
        </w:rPr>
        <w:t>,</w:t>
      </w:r>
    </w:p>
    <w:p w:rsidR="004D4D86" w:rsidRPr="00D73036" w:rsidRDefault="004D4D86" w:rsidP="004D4D86">
      <w:pPr>
        <w:numPr>
          <w:ilvl w:val="1"/>
          <w:numId w:val="11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 w:rsidRPr="00D73036">
        <w:rPr>
          <w:rFonts w:ascii="Calibri" w:hAnsi="Calibri"/>
        </w:rPr>
        <w:t>u</w:t>
      </w:r>
      <w:r>
        <w:rPr>
          <w:rFonts w:ascii="Calibri" w:hAnsi="Calibri"/>
        </w:rPr>
        <w:t>chwalanie regulaminu pracy biura LGD</w:t>
      </w:r>
      <w:r w:rsidRPr="00D73036">
        <w:rPr>
          <w:rFonts w:ascii="Calibri" w:hAnsi="Calibri"/>
        </w:rPr>
        <w:t>,</w:t>
      </w:r>
    </w:p>
    <w:p w:rsidR="004D4D86" w:rsidRPr="00D73036" w:rsidRDefault="004D4D86" w:rsidP="004D4D86">
      <w:pPr>
        <w:numPr>
          <w:ilvl w:val="1"/>
          <w:numId w:val="11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 w:rsidRPr="00D73036">
        <w:rPr>
          <w:rFonts w:ascii="Calibri" w:hAnsi="Calibri"/>
        </w:rPr>
        <w:t>ogłaszanie i nadzorowanie konkursów,</w:t>
      </w:r>
    </w:p>
    <w:p w:rsidR="004D4D86" w:rsidRPr="00132F4F" w:rsidRDefault="004D4D86" w:rsidP="004D4D86">
      <w:pPr>
        <w:numPr>
          <w:ilvl w:val="1"/>
          <w:numId w:val="11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 w:rsidRPr="00D73036">
        <w:rPr>
          <w:rFonts w:ascii="Calibri" w:hAnsi="Calibri"/>
        </w:rPr>
        <w:t>przygotowanie i zatwierdzanie umów partnerskich zawieranych z partnerami projektowymi dotyczących projektów i programów re</w:t>
      </w:r>
      <w:r>
        <w:rPr>
          <w:rFonts w:ascii="Calibri" w:hAnsi="Calibri"/>
        </w:rPr>
        <w:t>alizowanych z innymi podmiotami.</w:t>
      </w:r>
    </w:p>
    <w:p w:rsidR="004D4D86" w:rsidRDefault="004D4D86" w:rsidP="004D4D86">
      <w:pPr>
        <w:numPr>
          <w:ilvl w:val="0"/>
          <w:numId w:val="11"/>
        </w:numPr>
        <w:tabs>
          <w:tab w:val="clear" w:pos="540"/>
          <w:tab w:val="left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Członkowie Zarządu nie mogą być zatrudnieni przez LGD na stanowisku związanym ze świadczeniem doradztwa na rzecz podmiotów ubiegających się o </w:t>
      </w:r>
      <w:proofErr w:type="spellStart"/>
      <w:r>
        <w:rPr>
          <w:rFonts w:ascii="Calibri" w:hAnsi="Calibri"/>
        </w:rPr>
        <w:t>wsparcie</w:t>
      </w:r>
      <w:proofErr w:type="spellEnd"/>
      <w:r>
        <w:rPr>
          <w:rFonts w:ascii="Calibri" w:hAnsi="Calibri"/>
        </w:rPr>
        <w:t xml:space="preserve">, o którym mowa w art. 35 ust. 1 lit. b rozporządzenia nr 1303/2013. </w:t>
      </w:r>
    </w:p>
    <w:p w:rsidR="004D4D86" w:rsidRDefault="004D4D86" w:rsidP="004D4D86">
      <w:pPr>
        <w:numPr>
          <w:ilvl w:val="0"/>
          <w:numId w:val="11"/>
        </w:numPr>
        <w:tabs>
          <w:tab w:val="clear" w:pos="540"/>
          <w:tab w:val="left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Calibri" w:hAnsi="Calibri"/>
        </w:rPr>
      </w:pPr>
      <w:r w:rsidRPr="002A2844">
        <w:rPr>
          <w:rFonts w:ascii="Calibri" w:hAnsi="Calibri"/>
        </w:rPr>
        <w:t>Dla ważności oświadczenia woli jak również wszelkich pism w przedmiocie</w:t>
      </w:r>
      <w:r>
        <w:rPr>
          <w:rFonts w:ascii="Calibri" w:hAnsi="Calibri"/>
        </w:rPr>
        <w:t xml:space="preserve"> praw i obowiązków majątkowych S</w:t>
      </w:r>
      <w:r w:rsidRPr="002A2844">
        <w:rPr>
          <w:rFonts w:ascii="Calibri" w:hAnsi="Calibri"/>
        </w:rPr>
        <w:t>towarzyszenia wymagany jest podpis Prezesa lub Wiceprezesa oraz jednego spośród pozostałych członków Zarządu. Dla ważności innych pism wymagany jest podpis Prezesa lub Wiceprezesa.</w:t>
      </w:r>
    </w:p>
    <w:p w:rsidR="004D4D86" w:rsidRDefault="004D4D86" w:rsidP="004D4D86">
      <w:pPr>
        <w:autoSpaceDE w:val="0"/>
        <w:jc w:val="center"/>
        <w:rPr>
          <w:rFonts w:ascii="Calibri" w:hAnsi="Calibri"/>
          <w:strike/>
          <w:color w:val="FF0000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>§ 18</w:t>
      </w:r>
      <w:r w:rsidRPr="00D73036">
        <w:rPr>
          <w:rFonts w:ascii="Calibri" w:hAnsi="Calibri"/>
        </w:rPr>
        <w:t>.</w:t>
      </w:r>
    </w:p>
    <w:p w:rsidR="004D4D86" w:rsidRDefault="004D4D86" w:rsidP="004D4D86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t>Komisja Rewizyjna jest organem k</w:t>
      </w:r>
      <w:r>
        <w:rPr>
          <w:rFonts w:ascii="Calibri" w:hAnsi="Calibri"/>
        </w:rPr>
        <w:t>ontrolującym działalność LGD</w:t>
      </w:r>
      <w:r w:rsidRPr="00D73036">
        <w:rPr>
          <w:rFonts w:ascii="Calibri" w:hAnsi="Calibri"/>
        </w:rPr>
        <w:t xml:space="preserve"> i składa się</w:t>
      </w:r>
      <w:r>
        <w:rPr>
          <w:rFonts w:ascii="Calibri" w:hAnsi="Calibri"/>
        </w:rPr>
        <w:t xml:space="preserve"> </w:t>
      </w:r>
      <w:r w:rsidRPr="00D73036">
        <w:rPr>
          <w:rFonts w:ascii="Calibri" w:hAnsi="Calibri"/>
        </w:rPr>
        <w:t xml:space="preserve">z </w:t>
      </w:r>
      <w:r>
        <w:rPr>
          <w:rFonts w:ascii="Calibri" w:hAnsi="Calibri"/>
        </w:rPr>
        <w:t xml:space="preserve">trzech członków wybieranych i odwoływanych przez Walne Zebranie Członków. </w:t>
      </w:r>
    </w:p>
    <w:p w:rsidR="004D4D86" w:rsidRPr="00D73036" w:rsidRDefault="004D4D86" w:rsidP="004D4D86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Komisja Rewizyjna na pierwszym posiedzeniu wybiera ze swego grona Przewodniczącego Komisji, </w:t>
      </w:r>
      <w:r w:rsidRPr="00D73036">
        <w:rPr>
          <w:rFonts w:ascii="Calibri" w:hAnsi="Calibri"/>
        </w:rPr>
        <w:t>Wiceprzewodniczącego</w:t>
      </w:r>
      <w:r>
        <w:rPr>
          <w:rFonts w:ascii="Calibri" w:hAnsi="Calibri"/>
        </w:rPr>
        <w:t xml:space="preserve"> Komisji </w:t>
      </w:r>
      <w:r w:rsidRPr="00D73036">
        <w:rPr>
          <w:rFonts w:ascii="Calibri" w:hAnsi="Calibri"/>
        </w:rPr>
        <w:t xml:space="preserve">i </w:t>
      </w:r>
      <w:r>
        <w:rPr>
          <w:rFonts w:ascii="Calibri" w:hAnsi="Calibri"/>
        </w:rPr>
        <w:t>Sekretarza Komisji</w:t>
      </w:r>
      <w:r w:rsidRPr="00D73036">
        <w:rPr>
          <w:rFonts w:ascii="Calibri" w:hAnsi="Calibri"/>
        </w:rPr>
        <w:t>.</w:t>
      </w:r>
    </w:p>
    <w:p w:rsidR="004D4D86" w:rsidRDefault="004D4D86" w:rsidP="004D4D86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t>Członkiem Komisji Rewizyjnej nie może być osoba skazana prawomocnym wyrokiem</w:t>
      </w:r>
      <w:r>
        <w:rPr>
          <w:rFonts w:ascii="Calibri" w:hAnsi="Calibri"/>
        </w:rPr>
        <w:t xml:space="preserve"> </w:t>
      </w:r>
      <w:r w:rsidRPr="00D73036">
        <w:rPr>
          <w:rFonts w:ascii="Calibri" w:hAnsi="Calibri"/>
        </w:rPr>
        <w:t xml:space="preserve">za przestępstwo popełnione umyślnie. </w:t>
      </w:r>
    </w:p>
    <w:p w:rsidR="004D4D86" w:rsidRPr="00D73036" w:rsidRDefault="004D4D86" w:rsidP="004D4D86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lastRenderedPageBreak/>
        <w:t>Członkowie Komisji Rewizyjnej nie mogą pozostawać</w:t>
      </w:r>
      <w:r>
        <w:rPr>
          <w:rFonts w:ascii="Calibri" w:hAnsi="Calibri"/>
        </w:rPr>
        <w:t xml:space="preserve"> </w:t>
      </w:r>
      <w:r w:rsidRPr="00D73036">
        <w:rPr>
          <w:rFonts w:ascii="Calibri" w:hAnsi="Calibri"/>
        </w:rPr>
        <w:t>z członkami Zarządu w związku małżeńskim, ani też w stosunku pokrewieństwa w linii prostej</w:t>
      </w:r>
      <w:r>
        <w:rPr>
          <w:rFonts w:ascii="Calibri" w:hAnsi="Calibri"/>
        </w:rPr>
        <w:t xml:space="preserve"> </w:t>
      </w:r>
      <w:r w:rsidRPr="00D73036">
        <w:rPr>
          <w:rFonts w:ascii="Calibri" w:hAnsi="Calibri"/>
        </w:rPr>
        <w:t>i bocznej do drugiego stopnia, powinowactwa w tej samej linii i stopniu lub podległości z tytułu zatrudnienia. Członek Komisji Rewizyjnej nie może być jednocześnie członkiem Zarządu.</w:t>
      </w:r>
    </w:p>
    <w:p w:rsidR="004D4D86" w:rsidRPr="00D73036" w:rsidRDefault="004D4D86" w:rsidP="004D4D86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t>Do kompetencji Komisji Rewizyjnej należy:</w:t>
      </w:r>
    </w:p>
    <w:p w:rsidR="004D4D86" w:rsidRPr="00D73036" w:rsidRDefault="004D4D86" w:rsidP="004D4D86">
      <w:pPr>
        <w:numPr>
          <w:ilvl w:val="1"/>
          <w:numId w:val="15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>
        <w:rPr>
          <w:rFonts w:ascii="Calibri" w:hAnsi="Calibri"/>
        </w:rPr>
        <w:t>kontrola bieżącej pracy LGD</w:t>
      </w:r>
      <w:r w:rsidRPr="00D73036">
        <w:rPr>
          <w:rFonts w:ascii="Calibri" w:hAnsi="Calibri"/>
        </w:rPr>
        <w:t>,</w:t>
      </w:r>
    </w:p>
    <w:p w:rsidR="004D4D86" w:rsidRPr="00D73036" w:rsidRDefault="004D4D86" w:rsidP="004D4D86">
      <w:pPr>
        <w:numPr>
          <w:ilvl w:val="1"/>
          <w:numId w:val="15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 w:rsidRPr="00D73036">
        <w:rPr>
          <w:rFonts w:ascii="Calibri" w:hAnsi="Calibri"/>
        </w:rPr>
        <w:t>składanie wniosków w przedmiocie absolutorium dla Zarządu na Walnym Zebraniu Członków,</w:t>
      </w:r>
    </w:p>
    <w:p w:rsidR="004D4D86" w:rsidRPr="00D73036" w:rsidRDefault="004D4D86" w:rsidP="004D4D86">
      <w:pPr>
        <w:numPr>
          <w:ilvl w:val="1"/>
          <w:numId w:val="15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 w:rsidRPr="00D73036">
        <w:rPr>
          <w:rFonts w:ascii="Calibri" w:hAnsi="Calibri"/>
        </w:rPr>
        <w:t>występowanie z wnioskiem o zwołanie Nadzwyczajnego Walnego Zebrania Członków,</w:t>
      </w:r>
    </w:p>
    <w:p w:rsidR="004D4D86" w:rsidRPr="00D73036" w:rsidRDefault="004D4D86" w:rsidP="004D4D86">
      <w:pPr>
        <w:numPr>
          <w:ilvl w:val="1"/>
          <w:numId w:val="15"/>
        </w:numPr>
        <w:tabs>
          <w:tab w:val="left" w:pos="757"/>
        </w:tabs>
        <w:suppressAutoHyphens/>
        <w:autoSpaceDE w:val="0"/>
        <w:spacing w:after="0" w:line="240" w:lineRule="auto"/>
        <w:ind w:left="757"/>
        <w:jc w:val="both"/>
        <w:rPr>
          <w:rFonts w:ascii="Calibri" w:hAnsi="Calibri"/>
        </w:rPr>
      </w:pPr>
      <w:r w:rsidRPr="00D73036">
        <w:rPr>
          <w:rFonts w:ascii="Calibri" w:hAnsi="Calibri"/>
        </w:rPr>
        <w:t>dokonywanie wyboru podmiotu mającego zbadać sprawozda</w:t>
      </w:r>
      <w:r>
        <w:rPr>
          <w:rFonts w:ascii="Calibri" w:hAnsi="Calibri"/>
        </w:rPr>
        <w:t>nie finansowe Stowarzyszenia</w:t>
      </w:r>
      <w:r w:rsidRPr="00D73036">
        <w:rPr>
          <w:rFonts w:ascii="Calibri" w:hAnsi="Calibri"/>
        </w:rPr>
        <w:t xml:space="preserve"> zgodnie</w:t>
      </w:r>
      <w:r w:rsidRPr="00D73036">
        <w:rPr>
          <w:rFonts w:ascii="Calibri" w:hAnsi="Calibri"/>
        </w:rPr>
        <w:br/>
        <w:t>z przepisami o rachunkowości.</w:t>
      </w:r>
    </w:p>
    <w:p w:rsidR="004D4D86" w:rsidRPr="00D73036" w:rsidRDefault="004D4D86" w:rsidP="004D4D86">
      <w:pPr>
        <w:tabs>
          <w:tab w:val="left" w:pos="360"/>
        </w:tabs>
        <w:autoSpaceDE w:val="0"/>
        <w:jc w:val="both"/>
        <w:rPr>
          <w:rFonts w:ascii="Calibri" w:hAnsi="Calibri"/>
        </w:rPr>
      </w:pPr>
    </w:p>
    <w:p w:rsidR="004D4D86" w:rsidRPr="00F37370" w:rsidRDefault="004D4D86" w:rsidP="004D4D86">
      <w:pPr>
        <w:autoSpaceDE w:val="0"/>
        <w:jc w:val="center"/>
        <w:rPr>
          <w:rFonts w:ascii="Calibri" w:hAnsi="Calibri"/>
          <w:b/>
        </w:rPr>
      </w:pPr>
      <w:r w:rsidRPr="00F37370">
        <w:rPr>
          <w:rFonts w:ascii="Calibri" w:hAnsi="Calibri"/>
          <w:b/>
        </w:rPr>
        <w:t>Rozdział V</w:t>
      </w:r>
    </w:p>
    <w:p w:rsidR="004D4D86" w:rsidRDefault="004D4D86" w:rsidP="004D4D86">
      <w:pPr>
        <w:autoSpaceDE w:val="0"/>
        <w:jc w:val="center"/>
        <w:rPr>
          <w:rFonts w:ascii="Calibri" w:hAnsi="Calibri"/>
          <w:b/>
        </w:rPr>
      </w:pPr>
      <w:r w:rsidRPr="00F37370">
        <w:rPr>
          <w:rFonts w:ascii="Calibri" w:hAnsi="Calibri"/>
          <w:b/>
        </w:rPr>
        <w:t>Procedura wyborcza do władz LGD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>§ 19</w:t>
      </w:r>
      <w:r w:rsidRPr="00D73036">
        <w:rPr>
          <w:rFonts w:ascii="Calibri" w:hAnsi="Calibri"/>
        </w:rPr>
        <w:t>.</w:t>
      </w:r>
    </w:p>
    <w:p w:rsidR="004D4D86" w:rsidRPr="00642EB2" w:rsidRDefault="004D4D86" w:rsidP="004D4D86">
      <w:pPr>
        <w:numPr>
          <w:ilvl w:val="2"/>
          <w:numId w:val="15"/>
        </w:numPr>
        <w:tabs>
          <w:tab w:val="clear" w:pos="2340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Wybór członków władz LGD dokonywany jest w drodze głosowania powszechnego i jawnego</w:t>
      </w:r>
      <w:r w:rsidRPr="00642EB2">
        <w:rPr>
          <w:rFonts w:ascii="Calibri" w:hAnsi="Calibri"/>
        </w:rPr>
        <w:t xml:space="preserve">, o ile Walne Zebranie Członków nie postanowi inaczej. W przypadku głosowania tajnego powoływana jest komisja skrutacyjna. </w:t>
      </w:r>
    </w:p>
    <w:p w:rsidR="004D4D86" w:rsidRPr="007D0DA7" w:rsidRDefault="004D4D86" w:rsidP="004D4D86">
      <w:pPr>
        <w:numPr>
          <w:ilvl w:val="2"/>
          <w:numId w:val="15"/>
        </w:numPr>
        <w:tabs>
          <w:tab w:val="clear" w:pos="2340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Głosowanie jawne odbywa się poprzez podniesienie ręki. </w:t>
      </w:r>
      <w:r w:rsidRPr="007D0DA7">
        <w:rPr>
          <w:rFonts w:ascii="Calibri" w:hAnsi="Calibri"/>
        </w:rPr>
        <w:t xml:space="preserve">W przypadku głosowania tajnego, członkowie zwyczajni LGD oddają głosy na </w:t>
      </w:r>
      <w:r>
        <w:rPr>
          <w:rFonts w:ascii="Calibri" w:hAnsi="Calibri"/>
        </w:rPr>
        <w:t>przygotowanych przez komisję skrutacyjną</w:t>
      </w:r>
      <w:r w:rsidRPr="005F2581">
        <w:rPr>
          <w:rFonts w:ascii="Calibri" w:hAnsi="Calibri"/>
        </w:rPr>
        <w:t xml:space="preserve"> </w:t>
      </w:r>
      <w:r w:rsidRPr="007D0DA7">
        <w:rPr>
          <w:rFonts w:ascii="Calibri" w:hAnsi="Calibri"/>
        </w:rPr>
        <w:t xml:space="preserve">kartach do głosowania. </w:t>
      </w:r>
    </w:p>
    <w:p w:rsidR="004D4D86" w:rsidRDefault="004D4D86" w:rsidP="004D4D86">
      <w:pPr>
        <w:numPr>
          <w:ilvl w:val="2"/>
          <w:numId w:val="15"/>
        </w:numPr>
        <w:tabs>
          <w:tab w:val="clear" w:pos="2340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Członkowie zwyczajni LGD dysponują jednym głosem podczas głosowania. </w:t>
      </w:r>
    </w:p>
    <w:p w:rsidR="004D4D86" w:rsidRDefault="004D4D86" w:rsidP="004D4D86">
      <w:pPr>
        <w:numPr>
          <w:ilvl w:val="2"/>
          <w:numId w:val="15"/>
        </w:numPr>
        <w:tabs>
          <w:tab w:val="clear" w:pos="2340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Wybór uznaje się za dokonany, gdy za danym kandydatem opowiedziała się zwykła większość głosujących przy obecności </w:t>
      </w:r>
      <w:r w:rsidRPr="00D73036">
        <w:rPr>
          <w:rFonts w:ascii="Calibri" w:hAnsi="Calibri"/>
        </w:rPr>
        <w:t>co najmniej połowy osób uprawnionych do głosowania.</w:t>
      </w:r>
    </w:p>
    <w:p w:rsidR="004D4D86" w:rsidRDefault="004D4D86" w:rsidP="004D4D86">
      <w:pPr>
        <w:numPr>
          <w:ilvl w:val="2"/>
          <w:numId w:val="15"/>
        </w:numPr>
        <w:tabs>
          <w:tab w:val="clear" w:pos="2340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W przypadku większej liczby kandydatów na członka danego organu, wygrywa ta osoba, która w głosowaniu otrzyma większą liczbę głosów na „TAK”.</w:t>
      </w:r>
    </w:p>
    <w:p w:rsidR="004D4D86" w:rsidRPr="00F37370" w:rsidRDefault="004D4D86" w:rsidP="004D4D86">
      <w:pPr>
        <w:numPr>
          <w:ilvl w:val="2"/>
          <w:numId w:val="15"/>
        </w:numPr>
        <w:tabs>
          <w:tab w:val="clear" w:pos="2340"/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Wybrani członkowie władz LGD na pierwszym posiedzeniu wybierają spośród siebie osoby zajmujące poszczególne stanowiska w danym organie. </w:t>
      </w:r>
    </w:p>
    <w:p w:rsidR="004D4D86" w:rsidRDefault="004D4D86" w:rsidP="004D4D86">
      <w:pPr>
        <w:autoSpaceDE w:val="0"/>
        <w:rPr>
          <w:rFonts w:ascii="Calibri" w:hAnsi="Calibri"/>
          <w:b/>
        </w:rPr>
      </w:pPr>
    </w:p>
    <w:p w:rsidR="004D4D86" w:rsidRDefault="004D4D86" w:rsidP="004D4D86">
      <w:pPr>
        <w:autoSpaceDE w:val="0"/>
        <w:jc w:val="center"/>
        <w:rPr>
          <w:rFonts w:ascii="Calibri" w:hAnsi="Calibri"/>
          <w:b/>
          <w:highlight w:val="yellow"/>
        </w:rPr>
      </w:pPr>
      <w:r w:rsidRPr="00F37370">
        <w:rPr>
          <w:rFonts w:ascii="Calibri" w:hAnsi="Calibri"/>
          <w:b/>
        </w:rPr>
        <w:t>Rozdział V</w:t>
      </w:r>
      <w:r>
        <w:rPr>
          <w:rFonts w:ascii="Calibri" w:hAnsi="Calibri"/>
          <w:b/>
        </w:rPr>
        <w:t>I</w:t>
      </w:r>
    </w:p>
    <w:p w:rsidR="004D4D86" w:rsidRPr="004D4D86" w:rsidRDefault="004D4D86" w:rsidP="004D4D86">
      <w:pPr>
        <w:autoSpaceDE w:val="0"/>
        <w:jc w:val="center"/>
        <w:rPr>
          <w:rFonts w:ascii="Calibri" w:hAnsi="Calibri"/>
          <w:b/>
        </w:rPr>
      </w:pPr>
      <w:r w:rsidRPr="00DA3499">
        <w:rPr>
          <w:rFonts w:ascii="Calibri" w:hAnsi="Calibri"/>
          <w:b/>
        </w:rPr>
        <w:t>Majątek LGD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t>§ 22.</w:t>
      </w:r>
    </w:p>
    <w:p w:rsidR="004D4D86" w:rsidRPr="00D73036" w:rsidRDefault="004D4D86" w:rsidP="004D4D86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Majątek LGD</w:t>
      </w:r>
      <w:r w:rsidRPr="00D73036">
        <w:rPr>
          <w:rFonts w:ascii="Calibri" w:hAnsi="Calibri"/>
        </w:rPr>
        <w:t xml:space="preserve"> powstaje z:</w:t>
      </w:r>
    </w:p>
    <w:p w:rsidR="004D4D86" w:rsidRPr="00D73036" w:rsidRDefault="004D4D86" w:rsidP="004D4D86">
      <w:pPr>
        <w:pStyle w:val="NormalnyWeb"/>
        <w:numPr>
          <w:ilvl w:val="0"/>
          <w:numId w:val="18"/>
        </w:numPr>
        <w:tabs>
          <w:tab w:val="left" w:pos="757"/>
        </w:tabs>
        <w:spacing w:before="0" w:after="0"/>
        <w:ind w:left="757"/>
        <w:rPr>
          <w:rFonts w:ascii="Calibri" w:hAnsi="Calibri"/>
          <w:sz w:val="22"/>
          <w:szCs w:val="22"/>
        </w:rPr>
      </w:pPr>
      <w:r w:rsidRPr="00D73036">
        <w:rPr>
          <w:rFonts w:ascii="Calibri" w:hAnsi="Calibri"/>
          <w:sz w:val="22"/>
          <w:szCs w:val="22"/>
        </w:rPr>
        <w:t xml:space="preserve"> składek członkowskich,</w:t>
      </w:r>
    </w:p>
    <w:p w:rsidR="004D4D86" w:rsidRPr="00D73036" w:rsidRDefault="004D4D86" w:rsidP="004D4D86">
      <w:pPr>
        <w:pStyle w:val="NormalnyWeb"/>
        <w:numPr>
          <w:ilvl w:val="0"/>
          <w:numId w:val="18"/>
        </w:numPr>
        <w:tabs>
          <w:tab w:val="left" w:pos="757"/>
        </w:tabs>
        <w:spacing w:before="0" w:after="0"/>
        <w:ind w:left="757"/>
        <w:rPr>
          <w:rFonts w:ascii="Calibri" w:hAnsi="Calibri"/>
          <w:sz w:val="22"/>
          <w:szCs w:val="22"/>
        </w:rPr>
      </w:pPr>
      <w:r w:rsidRPr="00D73036">
        <w:rPr>
          <w:rFonts w:ascii="Calibri" w:hAnsi="Calibri"/>
          <w:sz w:val="22"/>
          <w:szCs w:val="22"/>
        </w:rPr>
        <w:t xml:space="preserve"> dochodów z działalności własnej,</w:t>
      </w:r>
    </w:p>
    <w:p w:rsidR="004D4D86" w:rsidRPr="00D73036" w:rsidRDefault="004D4D86" w:rsidP="004D4D86">
      <w:pPr>
        <w:pStyle w:val="NormalnyWeb"/>
        <w:numPr>
          <w:ilvl w:val="0"/>
          <w:numId w:val="18"/>
        </w:numPr>
        <w:tabs>
          <w:tab w:val="left" w:pos="757"/>
        </w:tabs>
        <w:spacing w:before="0" w:after="0"/>
        <w:ind w:left="757"/>
        <w:rPr>
          <w:rFonts w:ascii="Calibri" w:hAnsi="Calibri"/>
          <w:sz w:val="22"/>
          <w:szCs w:val="22"/>
        </w:rPr>
      </w:pPr>
      <w:r w:rsidRPr="00D73036">
        <w:rPr>
          <w:rFonts w:ascii="Calibri" w:hAnsi="Calibri"/>
          <w:sz w:val="22"/>
          <w:szCs w:val="22"/>
        </w:rPr>
        <w:t xml:space="preserve"> dotacji i subwencji z instytucji państwowych, samorządowych i prywatnych,</w:t>
      </w:r>
    </w:p>
    <w:p w:rsidR="004D4D86" w:rsidRPr="00D73036" w:rsidRDefault="004D4D86" w:rsidP="004D4D86">
      <w:pPr>
        <w:pStyle w:val="NormalnyWeb"/>
        <w:numPr>
          <w:ilvl w:val="0"/>
          <w:numId w:val="18"/>
        </w:numPr>
        <w:tabs>
          <w:tab w:val="left" w:pos="757"/>
        </w:tabs>
        <w:spacing w:before="0" w:after="0"/>
        <w:ind w:left="757"/>
        <w:rPr>
          <w:rFonts w:ascii="Calibri" w:hAnsi="Calibri"/>
          <w:sz w:val="22"/>
          <w:szCs w:val="22"/>
        </w:rPr>
      </w:pPr>
      <w:r w:rsidRPr="00D73036">
        <w:rPr>
          <w:rFonts w:ascii="Calibri" w:hAnsi="Calibri"/>
          <w:sz w:val="22"/>
          <w:szCs w:val="22"/>
        </w:rPr>
        <w:t xml:space="preserve"> dotacji pochodzących ze środków organizacji społecznych, w tym innych organizacji pozarządowych,</w:t>
      </w:r>
    </w:p>
    <w:p w:rsidR="004D4D86" w:rsidRPr="00D73036" w:rsidRDefault="004D4D86" w:rsidP="004D4D86">
      <w:pPr>
        <w:pStyle w:val="NormalnyWeb"/>
        <w:numPr>
          <w:ilvl w:val="0"/>
          <w:numId w:val="18"/>
        </w:numPr>
        <w:tabs>
          <w:tab w:val="left" w:pos="757"/>
        </w:tabs>
        <w:spacing w:before="0" w:after="0"/>
        <w:ind w:left="757"/>
        <w:rPr>
          <w:rFonts w:ascii="Calibri" w:hAnsi="Calibri"/>
          <w:sz w:val="22"/>
          <w:szCs w:val="22"/>
        </w:rPr>
      </w:pPr>
      <w:r w:rsidRPr="00D73036">
        <w:rPr>
          <w:rFonts w:ascii="Calibri" w:hAnsi="Calibri"/>
          <w:sz w:val="22"/>
          <w:szCs w:val="22"/>
        </w:rPr>
        <w:t xml:space="preserve"> dochodów z majątku stowarzyszenia,</w:t>
      </w:r>
    </w:p>
    <w:p w:rsidR="004D4D86" w:rsidRPr="00D73036" w:rsidRDefault="004D4D86" w:rsidP="004D4D86">
      <w:pPr>
        <w:pStyle w:val="NormalnyWeb"/>
        <w:numPr>
          <w:ilvl w:val="0"/>
          <w:numId w:val="18"/>
        </w:numPr>
        <w:tabs>
          <w:tab w:val="left" w:pos="757"/>
        </w:tabs>
        <w:spacing w:before="0" w:after="0"/>
        <w:ind w:left="757"/>
        <w:rPr>
          <w:rFonts w:ascii="Calibri" w:hAnsi="Calibri"/>
          <w:sz w:val="22"/>
          <w:szCs w:val="22"/>
        </w:rPr>
      </w:pPr>
      <w:r w:rsidRPr="00D73036">
        <w:rPr>
          <w:rFonts w:ascii="Calibri" w:hAnsi="Calibri"/>
          <w:sz w:val="22"/>
          <w:szCs w:val="22"/>
        </w:rPr>
        <w:t xml:space="preserve"> dochodów z kapitału i odsetek,</w:t>
      </w:r>
    </w:p>
    <w:p w:rsidR="004D4D86" w:rsidRPr="00D73036" w:rsidRDefault="004D4D86" w:rsidP="004D4D86">
      <w:pPr>
        <w:pStyle w:val="NormalnyWeb"/>
        <w:numPr>
          <w:ilvl w:val="0"/>
          <w:numId w:val="18"/>
        </w:numPr>
        <w:tabs>
          <w:tab w:val="left" w:pos="757"/>
        </w:tabs>
        <w:spacing w:before="0" w:after="0"/>
        <w:ind w:left="757"/>
        <w:rPr>
          <w:rFonts w:ascii="Calibri" w:hAnsi="Calibri"/>
          <w:sz w:val="22"/>
          <w:szCs w:val="22"/>
        </w:rPr>
      </w:pPr>
      <w:r w:rsidRPr="00D73036">
        <w:rPr>
          <w:rFonts w:ascii="Calibri" w:hAnsi="Calibri"/>
          <w:sz w:val="22"/>
          <w:szCs w:val="22"/>
        </w:rPr>
        <w:t xml:space="preserve"> darowizn, spadków i zapisów, </w:t>
      </w:r>
    </w:p>
    <w:p w:rsidR="004D4D86" w:rsidRPr="00D73036" w:rsidRDefault="004D4D86" w:rsidP="004D4D86">
      <w:pPr>
        <w:pStyle w:val="NormalnyWeb"/>
        <w:numPr>
          <w:ilvl w:val="0"/>
          <w:numId w:val="18"/>
        </w:numPr>
        <w:tabs>
          <w:tab w:val="left" w:pos="757"/>
        </w:tabs>
        <w:spacing w:before="0" w:after="0"/>
        <w:ind w:left="757"/>
        <w:rPr>
          <w:rFonts w:ascii="Calibri" w:hAnsi="Calibri"/>
          <w:sz w:val="22"/>
          <w:szCs w:val="22"/>
        </w:rPr>
      </w:pPr>
      <w:r w:rsidRPr="00D73036">
        <w:rPr>
          <w:rFonts w:ascii="Calibri" w:hAnsi="Calibri"/>
          <w:sz w:val="22"/>
          <w:szCs w:val="22"/>
        </w:rPr>
        <w:t xml:space="preserve"> finansowej pomocy zagranicznej,</w:t>
      </w:r>
    </w:p>
    <w:p w:rsidR="004D4D86" w:rsidRPr="00D73036" w:rsidRDefault="004D4D86" w:rsidP="004D4D86">
      <w:pPr>
        <w:pStyle w:val="NormalnyWeb"/>
        <w:numPr>
          <w:ilvl w:val="0"/>
          <w:numId w:val="18"/>
        </w:numPr>
        <w:tabs>
          <w:tab w:val="left" w:pos="760"/>
        </w:tabs>
        <w:spacing w:before="0" w:after="0"/>
        <w:ind w:left="760"/>
        <w:rPr>
          <w:rFonts w:ascii="Calibri" w:hAnsi="Calibri"/>
          <w:sz w:val="22"/>
          <w:szCs w:val="22"/>
        </w:rPr>
      </w:pPr>
      <w:r w:rsidRPr="00D73036">
        <w:rPr>
          <w:rFonts w:ascii="Calibri" w:hAnsi="Calibri"/>
          <w:sz w:val="22"/>
          <w:szCs w:val="22"/>
        </w:rPr>
        <w:t xml:space="preserve"> wpływów z ofiarności publicznej i zbiórek publicznych.</w:t>
      </w:r>
    </w:p>
    <w:p w:rsidR="004D4D86" w:rsidRPr="00D73036" w:rsidRDefault="004D4D86" w:rsidP="004D4D86">
      <w:pPr>
        <w:pStyle w:val="NormalnyWeb"/>
        <w:numPr>
          <w:ilvl w:val="0"/>
          <w:numId w:val="6"/>
        </w:numPr>
        <w:tabs>
          <w:tab w:val="clear" w:pos="360"/>
          <w:tab w:val="left" w:pos="363"/>
        </w:tabs>
        <w:spacing w:before="0" w:after="0"/>
        <w:ind w:left="36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Funduszami i majątkiem LGD</w:t>
      </w:r>
      <w:r w:rsidRPr="00D73036">
        <w:rPr>
          <w:rFonts w:ascii="Calibri" w:hAnsi="Calibri"/>
          <w:sz w:val="22"/>
          <w:szCs w:val="22"/>
        </w:rPr>
        <w:t xml:space="preserve"> zarządza Zarząd.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 w:rsidRPr="00D73036">
        <w:rPr>
          <w:rFonts w:ascii="Calibri" w:hAnsi="Calibri"/>
        </w:rPr>
        <w:t xml:space="preserve">§ 23 </w:t>
      </w:r>
    </w:p>
    <w:p w:rsidR="004D4D86" w:rsidRDefault="004D4D86" w:rsidP="004D4D86">
      <w:pPr>
        <w:autoSpaceDE w:val="0"/>
        <w:jc w:val="both"/>
        <w:rPr>
          <w:rFonts w:ascii="Calibri" w:hAnsi="Calibri"/>
        </w:rPr>
      </w:pPr>
      <w:r w:rsidRPr="00D73036">
        <w:rPr>
          <w:rFonts w:ascii="Calibri" w:hAnsi="Calibri"/>
        </w:rPr>
        <w:t>W myśl ustawy z dnia 24 kwietnia 2003 r. o działalności pożytku publicznego i wolontariacie</w:t>
      </w:r>
      <w:r>
        <w:rPr>
          <w:rFonts w:ascii="Calibri" w:hAnsi="Calibri"/>
        </w:rPr>
        <w:t xml:space="preserve"> </w:t>
      </w:r>
      <w:r w:rsidRPr="00D73036"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Dz.</w:t>
      </w:r>
      <w:r w:rsidRPr="00A73D6E">
        <w:rPr>
          <w:rFonts w:ascii="Calibri" w:hAnsi="Calibri"/>
        </w:rPr>
        <w:t>U</w:t>
      </w:r>
      <w:proofErr w:type="spellEnd"/>
      <w:r w:rsidRPr="00A73D6E">
        <w:rPr>
          <w:rFonts w:ascii="Calibri" w:hAnsi="Calibri"/>
        </w:rPr>
        <w:t xml:space="preserve">. z </w:t>
      </w:r>
      <w:r>
        <w:rPr>
          <w:rFonts w:ascii="Calibri" w:hAnsi="Calibri"/>
        </w:rPr>
        <w:t>2014r. poz. 1118</w:t>
      </w:r>
      <w:r w:rsidRPr="00A73D6E">
        <w:rPr>
          <w:rFonts w:ascii="Calibri" w:hAnsi="Calibri"/>
        </w:rPr>
        <w:t xml:space="preserve"> z </w:t>
      </w:r>
      <w:proofErr w:type="spellStart"/>
      <w:r w:rsidRPr="00A73D6E">
        <w:rPr>
          <w:rFonts w:ascii="Calibri" w:hAnsi="Calibri"/>
        </w:rPr>
        <w:t>późn</w:t>
      </w:r>
      <w:proofErr w:type="spellEnd"/>
      <w:r w:rsidRPr="00A73D6E">
        <w:rPr>
          <w:rFonts w:ascii="Calibri" w:hAnsi="Calibri"/>
        </w:rPr>
        <w:t>. zm.</w:t>
      </w:r>
      <w:r w:rsidRPr="00D73036">
        <w:rPr>
          <w:rFonts w:ascii="Calibri" w:hAnsi="Calibri"/>
        </w:rPr>
        <w:t>) zakazane jest:</w:t>
      </w:r>
    </w:p>
    <w:p w:rsidR="004D4D86" w:rsidRDefault="004D4D86" w:rsidP="004D4D86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Udzielanie</w:t>
      </w:r>
      <w:r w:rsidRPr="00D73036">
        <w:rPr>
          <w:rFonts w:ascii="Calibri" w:hAnsi="Calibri"/>
        </w:rPr>
        <w:t xml:space="preserve"> pożyczek lub zabezpiecza</w:t>
      </w:r>
      <w:r>
        <w:rPr>
          <w:rFonts w:ascii="Calibri" w:hAnsi="Calibri"/>
        </w:rPr>
        <w:t>nie zobowiązań majątkiem LGD</w:t>
      </w:r>
      <w:r w:rsidRPr="00D73036">
        <w:rPr>
          <w:rFonts w:ascii="Calibri" w:hAnsi="Calibri"/>
        </w:rPr>
        <w:t xml:space="preserve"> w stosunku do jego członków, członków </w:t>
      </w:r>
      <w:r>
        <w:rPr>
          <w:rFonts w:ascii="Calibri" w:hAnsi="Calibri"/>
        </w:rPr>
        <w:t>władz LGD</w:t>
      </w:r>
      <w:r w:rsidRPr="00D73036">
        <w:rPr>
          <w:rFonts w:ascii="Calibri" w:hAnsi="Calibri"/>
        </w:rPr>
        <w:t xml:space="preserve"> lub pracowników oraz osób, z którymi pracownicy pozostają w związku małżeńskim albo w stosunku pokrewieństwa lub powinowactwa w linii prostej, pokrewieństwa lub powinowactwa w linii bocznej do drugiego stopnia, albo są związani z tytułu przysposobienia, opieki lub kurateli, zwanych dalej “osobami bliskimi”,</w:t>
      </w:r>
    </w:p>
    <w:p w:rsidR="004D4D86" w:rsidRDefault="004D4D86" w:rsidP="004D4D86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AC438D">
        <w:rPr>
          <w:rFonts w:ascii="Calibri" w:hAnsi="Calibri"/>
        </w:rPr>
        <w:t xml:space="preserve">Przekazywanie majątku LGD na rzecz jego członków, członków władz LGD lub pracowników oraz ich osób bliskich, na zasadach innych niż w stosunku do osób trzecich, w szczególności jeżeli przekazanie to następuje bezpłatnie lub na preferencyjnych warunkach, </w:t>
      </w:r>
    </w:p>
    <w:p w:rsidR="004D4D86" w:rsidRDefault="004D4D86" w:rsidP="004D4D86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AC438D">
        <w:rPr>
          <w:rFonts w:ascii="Calibri" w:hAnsi="Calibri"/>
        </w:rPr>
        <w:t xml:space="preserve">Wykorzystywanie majątku LGD na rzecz członków władz LGD lub pracowników oraz osób bliskich na zasadach innych niż w stosunku do osób trzecich, chyba że to wykorzystanie bezpośrednio wynika ze statutowego celu stowarzyszenia, </w:t>
      </w:r>
    </w:p>
    <w:p w:rsidR="004D4D86" w:rsidRPr="00AC438D" w:rsidRDefault="004D4D86" w:rsidP="004D4D86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AC438D">
        <w:rPr>
          <w:rFonts w:ascii="Calibri" w:hAnsi="Calibri"/>
        </w:rPr>
        <w:t xml:space="preserve">Dokonywanie zakupu na szczególnych zasadach towarów lub usług od podmiotów, w których uczestniczą członkowie LGD, członkowie władz LGD lub pracownicy oraz ich osoby bliskie. </w:t>
      </w:r>
    </w:p>
    <w:p w:rsidR="004D4D86" w:rsidRPr="00D73036" w:rsidRDefault="004D4D86" w:rsidP="004D4D86">
      <w:pPr>
        <w:autoSpaceDE w:val="0"/>
        <w:jc w:val="both"/>
        <w:rPr>
          <w:rFonts w:ascii="Calibri" w:hAnsi="Calibri"/>
        </w:rPr>
      </w:pPr>
    </w:p>
    <w:p w:rsidR="004D4D86" w:rsidRPr="00856C40" w:rsidRDefault="004D4D86" w:rsidP="004D4D86">
      <w:pPr>
        <w:autoSpaceDE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Rozdział VII</w:t>
      </w:r>
    </w:p>
    <w:p w:rsidR="004D4D86" w:rsidRPr="00856C40" w:rsidRDefault="004D4D86" w:rsidP="004D4D86">
      <w:pPr>
        <w:autoSpaceDE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Obszar objęty LSR oraz r</w:t>
      </w:r>
      <w:r w:rsidRPr="00856C40">
        <w:rPr>
          <w:rFonts w:ascii="Calibri" w:hAnsi="Calibri"/>
          <w:b/>
        </w:rPr>
        <w:t>ozwiązanie LGD</w:t>
      </w:r>
    </w:p>
    <w:p w:rsidR="004D4D86" w:rsidRPr="00D73036" w:rsidRDefault="004D4D86" w:rsidP="004D4D86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>§ 24</w:t>
      </w:r>
    </w:p>
    <w:p w:rsidR="004D4D86" w:rsidRPr="008700E9" w:rsidRDefault="004D4D86" w:rsidP="004D4D86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8700E9">
        <w:rPr>
          <w:rFonts w:ascii="Calibri" w:hAnsi="Calibri"/>
        </w:rPr>
        <w:t>Stowarzyszenie swoim działaniem obejmuje obszar Rzeczpospolitej Polskiej</w:t>
      </w:r>
      <w:r>
        <w:rPr>
          <w:rFonts w:ascii="Calibri" w:hAnsi="Calibri"/>
        </w:rPr>
        <w:t>.</w:t>
      </w:r>
    </w:p>
    <w:p w:rsidR="004D4D86" w:rsidRDefault="004D4D86" w:rsidP="004D4D86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Obszar objęty LSR może ulec rozszerzeniu lub zawężeniu na podstawie uchwały Walnego Zebrania Członków.</w:t>
      </w:r>
    </w:p>
    <w:p w:rsidR="004D4D86" w:rsidRDefault="004D4D86" w:rsidP="004D4D86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Z wnioskiem o rozszerzenie lub zawężenie obszaru objętego LSR, mogą wystąpić jednostki samorządu terytorialnego lub grupa co najmniej 10 członków zwyczajnych reprezentujących sektor społeczny lub gospodarczy. </w:t>
      </w:r>
    </w:p>
    <w:p w:rsidR="004D4D86" w:rsidRDefault="004D4D86" w:rsidP="004D4D86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Wniosek powinien zawierać uzasadnienie prawne i faktyczne, w szczególności wykazać spójność obszaru, o który zostanie poszerzona działalność LGD.</w:t>
      </w:r>
    </w:p>
    <w:p w:rsidR="004D4D86" w:rsidRDefault="004D4D86" w:rsidP="004D4D86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Wniosek składa się do Zarządu, który ma obowiązek przedstawić go na najbliższym Walnym Zebraniu Członków.</w:t>
      </w:r>
    </w:p>
    <w:p w:rsidR="004D4D86" w:rsidRPr="00D73036" w:rsidRDefault="004D4D86" w:rsidP="004D4D86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LGD</w:t>
      </w:r>
      <w:r w:rsidRPr="00D73036">
        <w:rPr>
          <w:rFonts w:ascii="Calibri" w:hAnsi="Calibri"/>
        </w:rPr>
        <w:t xml:space="preserve"> rozwiązuje się na podstawie uchwały Walnego Zebrania Członków lub w innych przypadkach przewidzianych w przepisach prawa.</w:t>
      </w:r>
    </w:p>
    <w:p w:rsidR="004D4D86" w:rsidRPr="00D73036" w:rsidRDefault="004D4D86" w:rsidP="004D4D86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t xml:space="preserve">Podejmując uchwałę o rozwiązaniu, Walne Zebranie Członków określa sposób jego likwidacji oraz przeznaczenie majątku </w:t>
      </w:r>
      <w:r>
        <w:rPr>
          <w:rFonts w:ascii="Calibri" w:hAnsi="Calibri"/>
        </w:rPr>
        <w:t>LGD</w:t>
      </w:r>
      <w:r w:rsidRPr="00D73036">
        <w:rPr>
          <w:rFonts w:ascii="Calibri" w:hAnsi="Calibri"/>
        </w:rPr>
        <w:t>.</w:t>
      </w:r>
    </w:p>
    <w:p w:rsidR="004D4D86" w:rsidRDefault="004D4D86" w:rsidP="004D4D86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 w:rsidRPr="00D73036">
        <w:rPr>
          <w:rFonts w:ascii="Calibri" w:hAnsi="Calibri"/>
        </w:rPr>
        <w:t xml:space="preserve">W sprawach dotyczących rozwiązania </w:t>
      </w:r>
      <w:r>
        <w:rPr>
          <w:rFonts w:ascii="Calibri" w:hAnsi="Calibri"/>
        </w:rPr>
        <w:t>Stowarzyszenia nie uregulowanych w S</w:t>
      </w:r>
      <w:r w:rsidRPr="00D73036">
        <w:rPr>
          <w:rFonts w:ascii="Calibri" w:hAnsi="Calibri"/>
        </w:rPr>
        <w:t>tatucie, mają zastosowanie przepisy prawa polskiego dotyczące rozwiązania i likwidacji stowarzyszeń posiadających osobowość prawną.</w:t>
      </w:r>
    </w:p>
    <w:p w:rsidR="004D4D86" w:rsidRPr="004D4D86" w:rsidRDefault="004D4D86" w:rsidP="004D4D86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 pozostałych sprawach nieuregulowanych Statutem mają zastosowanie przepisy ustawy Prawo o stowarzyszeniach. </w:t>
      </w:r>
    </w:p>
    <w:p w:rsidR="004D4D86" w:rsidRPr="004D4D86" w:rsidRDefault="004D4D86" w:rsidP="004D4D86">
      <w:pPr>
        <w:tabs>
          <w:tab w:val="left" w:pos="360"/>
        </w:tabs>
        <w:autoSpaceDE w:val="0"/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73036">
        <w:rPr>
          <w:rFonts w:ascii="Calibri" w:hAnsi="Calibri"/>
        </w:rPr>
        <w:t xml:space="preserve"> </w:t>
      </w:r>
      <w:r>
        <w:rPr>
          <w:rFonts w:ascii="Calibri" w:hAnsi="Calibri"/>
        </w:rPr>
        <w:t>Tekst jednolity statutu z dnia 16 listopada 2015r.</w:t>
      </w:r>
    </w:p>
    <w:p w:rsidR="004D4D86" w:rsidRDefault="004D4D86" w:rsidP="004D4D86"/>
    <w:sectPr w:rsidR="004D4D86" w:rsidSect="00F2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2">
    <w:nsid w:val="00000004"/>
    <w:multiLevelType w:val="multilevel"/>
    <w:tmpl w:val="27263BA0"/>
    <w:name w:val="WW8Num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397"/>
      </w:pPr>
      <w:rPr>
        <w:rFonts w:ascii="Calibri" w:eastAsia="Times New Roman" w:hAnsi="Calibri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4E7E925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952"/>
        </w:tabs>
        <w:ind w:left="2952" w:hanging="432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577"/>
        </w:tabs>
        <w:ind w:left="577" w:hanging="397"/>
      </w:p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9">
    <w:nsid w:val="02744125"/>
    <w:multiLevelType w:val="hybridMultilevel"/>
    <w:tmpl w:val="6402F904"/>
    <w:lvl w:ilvl="0" w:tplc="D7D8F5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C7D56"/>
    <w:multiLevelType w:val="hybridMultilevel"/>
    <w:tmpl w:val="BC081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5F1FD4"/>
    <w:multiLevelType w:val="hybridMultilevel"/>
    <w:tmpl w:val="E9D40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B4776"/>
    <w:multiLevelType w:val="hybridMultilevel"/>
    <w:tmpl w:val="79182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517"/>
    <w:rsid w:val="00086D69"/>
    <w:rsid w:val="00205D7E"/>
    <w:rsid w:val="003F1359"/>
    <w:rsid w:val="00436AE3"/>
    <w:rsid w:val="004D4D86"/>
    <w:rsid w:val="005122E6"/>
    <w:rsid w:val="005303C5"/>
    <w:rsid w:val="00575698"/>
    <w:rsid w:val="005E2517"/>
    <w:rsid w:val="00654AB6"/>
    <w:rsid w:val="007D36CD"/>
    <w:rsid w:val="00B965DF"/>
    <w:rsid w:val="00EE64DC"/>
    <w:rsid w:val="00F2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C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D4D8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C8DDF-2A0E-4B0B-8CD7-D800ECDE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3191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k.nizielski</cp:lastModifiedBy>
  <cp:revision>4</cp:revision>
  <cp:lastPrinted>2015-11-17T09:30:00Z</cp:lastPrinted>
  <dcterms:created xsi:type="dcterms:W3CDTF">2015-11-17T09:40:00Z</dcterms:created>
  <dcterms:modified xsi:type="dcterms:W3CDTF">2015-12-03T09:54:00Z</dcterms:modified>
</cp:coreProperties>
</file>