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4FDDB" w14:textId="77777777" w:rsidR="00CA771A" w:rsidRPr="001D2050" w:rsidRDefault="00CA771A" w:rsidP="00CA7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2050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XLIII</w:t>
      </w:r>
      <w:r w:rsidRPr="001D205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229/</w:t>
      </w:r>
      <w:r w:rsidRPr="001D2050">
        <w:rPr>
          <w:rFonts w:ascii="Times New Roman" w:hAnsi="Times New Roman" w:cs="Times New Roman"/>
          <w:b/>
          <w:sz w:val="24"/>
          <w:szCs w:val="24"/>
        </w:rPr>
        <w:t>2018</w:t>
      </w:r>
    </w:p>
    <w:p w14:paraId="2C0BAA94" w14:textId="77777777" w:rsidR="00CA771A" w:rsidRPr="001D2050" w:rsidRDefault="00CA771A" w:rsidP="00CA7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50"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14:paraId="569BB885" w14:textId="77777777" w:rsidR="00CA771A" w:rsidRPr="00A67099" w:rsidRDefault="00CA771A" w:rsidP="00CA7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5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14 sierpnia 2018 r.</w:t>
      </w:r>
    </w:p>
    <w:p w14:paraId="2F02AE78" w14:textId="77777777" w:rsidR="00CA771A" w:rsidRPr="00A67099" w:rsidRDefault="00CA771A" w:rsidP="00CA771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21909734"/>
      <w:r w:rsidRPr="00A67099">
        <w:rPr>
          <w:rFonts w:ascii="Times New Roman" w:hAnsi="Times New Roman" w:cs="Times New Roman"/>
          <w:b/>
          <w:sz w:val="24"/>
          <w:szCs w:val="24"/>
        </w:rPr>
        <w:t xml:space="preserve">w sprawie wyrażenia </w:t>
      </w:r>
      <w:r>
        <w:rPr>
          <w:rFonts w:ascii="Times New Roman" w:hAnsi="Times New Roman" w:cs="Times New Roman"/>
          <w:b/>
          <w:sz w:val="24"/>
          <w:szCs w:val="24"/>
        </w:rPr>
        <w:t xml:space="preserve">zgody na </w:t>
      </w:r>
      <w:r w:rsidRPr="00A67099">
        <w:rPr>
          <w:rFonts w:ascii="Times New Roman" w:hAnsi="Times New Roman" w:cs="Times New Roman"/>
          <w:b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b/>
          <w:sz w:val="24"/>
          <w:szCs w:val="24"/>
        </w:rPr>
        <w:t>ę</w:t>
      </w:r>
      <w:r w:rsidRPr="00A67099">
        <w:rPr>
          <w:rFonts w:ascii="Times New Roman" w:hAnsi="Times New Roman" w:cs="Times New Roman"/>
          <w:b/>
          <w:sz w:val="24"/>
          <w:szCs w:val="24"/>
        </w:rPr>
        <w:t xml:space="preserve"> przez Gminną Bibliotekę Publiczną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A67099">
        <w:rPr>
          <w:rFonts w:ascii="Times New Roman" w:hAnsi="Times New Roman" w:cs="Times New Roman"/>
          <w:b/>
          <w:sz w:val="24"/>
          <w:szCs w:val="24"/>
        </w:rPr>
        <w:t>w Jednorożcu operacji pn.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099">
        <w:rPr>
          <w:rFonts w:ascii="Times New Roman" w:hAnsi="Times New Roman" w:cs="Times New Roman"/>
          <w:b/>
          <w:sz w:val="24"/>
          <w:szCs w:val="24"/>
        </w:rPr>
        <w:t>"Przebudowa i rozbudowa budynku Ochotniczej Straży Pożarnej w celu utworzenia świetlicy wiejskiej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099">
        <w:rPr>
          <w:rFonts w:ascii="Times New Roman" w:hAnsi="Times New Roman" w:cs="Times New Roman"/>
          <w:b/>
          <w:sz w:val="24"/>
          <w:szCs w:val="24"/>
        </w:rPr>
        <w:t>w miejscowości Olszewka, gmina Jednorożec"</w:t>
      </w:r>
      <w:r w:rsidRPr="00641C03">
        <w:t xml:space="preserve"> </w:t>
      </w:r>
      <w:r w:rsidRPr="00641C03">
        <w:rPr>
          <w:rFonts w:ascii="Times New Roman" w:hAnsi="Times New Roman" w:cs="Times New Roman"/>
          <w:b/>
          <w:sz w:val="24"/>
          <w:szCs w:val="24"/>
        </w:rPr>
        <w:t>w ramach działania „Podstawowe usługi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641C03">
        <w:rPr>
          <w:rFonts w:ascii="Times New Roman" w:hAnsi="Times New Roman" w:cs="Times New Roman"/>
          <w:b/>
          <w:sz w:val="24"/>
          <w:szCs w:val="24"/>
        </w:rPr>
        <w:t xml:space="preserve"> odnowa wsi na obszarach wiejskich” objętego Programem Rozwoju Obszarów Wiejskich na lata 2014–2020</w:t>
      </w:r>
    </w:p>
    <w:bookmarkEnd w:id="1"/>
    <w:p w14:paraId="14EBF781" w14:textId="77777777" w:rsidR="00CA771A" w:rsidRDefault="00CA771A" w:rsidP="00CA77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2D566" w14:textId="77777777" w:rsidR="00CA771A" w:rsidRDefault="00CA771A" w:rsidP="00CA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9 lit. e) ustawy z dnia 8 marca 1990r. o samorządzie gminnym (tj. Dz. U. z 2018r. poz. 994, poz. 1000, poz. 1349, poz. 1432) Rada Gminy w Jednorożcu uchwala, co następuje:</w:t>
      </w:r>
    </w:p>
    <w:p w14:paraId="2541731D" w14:textId="77777777" w:rsidR="00CA771A" w:rsidRDefault="00CA771A" w:rsidP="00CA7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5AE9D6D5" w14:textId="77777777" w:rsidR="00CA771A" w:rsidRDefault="00CA771A" w:rsidP="00CA7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3852A" w14:textId="77777777" w:rsidR="00CA771A" w:rsidRDefault="00CA771A" w:rsidP="00CA7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</w:t>
      </w:r>
      <w:r w:rsidRPr="00641C03">
        <w:rPr>
          <w:rFonts w:ascii="Times New Roman" w:hAnsi="Times New Roman" w:cs="Times New Roman"/>
          <w:sz w:val="24"/>
          <w:szCs w:val="24"/>
        </w:rPr>
        <w:t>na realizację przez Gminną Bibliotekę Publiczną w Jednorożcu operacji pn.  "Przebudowa i rozbudowa budynku Ochotniczej Straży Pożarnej w celu utworzenia świetlicy wiejskiej</w:t>
      </w:r>
      <w:r>
        <w:rPr>
          <w:rFonts w:ascii="Times New Roman" w:hAnsi="Times New Roman" w:cs="Times New Roman"/>
          <w:sz w:val="24"/>
          <w:szCs w:val="24"/>
        </w:rPr>
        <w:t xml:space="preserve"> w mi</w:t>
      </w:r>
      <w:r w:rsidRPr="00641C03">
        <w:rPr>
          <w:rFonts w:ascii="Times New Roman" w:hAnsi="Times New Roman" w:cs="Times New Roman"/>
          <w:sz w:val="24"/>
          <w:szCs w:val="24"/>
        </w:rPr>
        <w:t>ejscowości Olszewka, gmina Jednorożec" w ramach działania „Podstawowe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C03">
        <w:rPr>
          <w:rFonts w:ascii="Times New Roman" w:hAnsi="Times New Roman" w:cs="Times New Roman"/>
          <w:sz w:val="24"/>
          <w:szCs w:val="24"/>
        </w:rPr>
        <w:t>i odnowa wsi na obszarach wiejskich” objętego Programem Rozwoju Obszarów Wiejskich na lata 2014–2020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7889A7" w14:textId="77777777" w:rsidR="00CA771A" w:rsidRDefault="00CA771A" w:rsidP="00CA77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5AD01" w14:textId="77777777" w:rsidR="00CA771A" w:rsidRDefault="00CA771A" w:rsidP="00CA7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690AB0F7" w14:textId="77777777" w:rsidR="00CA771A" w:rsidRDefault="00CA771A" w:rsidP="00CA7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Jednorożec.</w:t>
      </w:r>
    </w:p>
    <w:p w14:paraId="5A33D703" w14:textId="77777777" w:rsidR="00CA771A" w:rsidRDefault="00CA771A" w:rsidP="00CA7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11CC66E2" w14:textId="77777777" w:rsidR="00CA771A" w:rsidRDefault="00CA771A" w:rsidP="00CA7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35AD06A" w14:textId="77777777" w:rsidR="00CA771A" w:rsidRDefault="00CA771A" w:rsidP="00CA77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D298A" w14:textId="77777777" w:rsidR="00FD73E6" w:rsidRDefault="00FD73E6" w:rsidP="00FD73E6"/>
    <w:p w14:paraId="6CFF5FA2" w14:textId="77777777" w:rsidR="00FD73E6" w:rsidRDefault="00FD73E6" w:rsidP="00FD73E6">
      <w:pPr>
        <w:ind w:left="3540" w:firstLine="708"/>
      </w:pPr>
      <w:r>
        <w:t>Przewodniczący Rady Gminy Jednorożec</w:t>
      </w:r>
    </w:p>
    <w:p w14:paraId="1C04B527" w14:textId="77777777" w:rsidR="00FD73E6" w:rsidRDefault="00FD73E6" w:rsidP="00FD73E6">
      <w:pPr>
        <w:ind w:left="4956"/>
      </w:pPr>
      <w:r>
        <w:t>/-/ Janusz Mizerek</w:t>
      </w:r>
    </w:p>
    <w:p w14:paraId="4DFA22D6" w14:textId="77777777" w:rsidR="00CA771A" w:rsidRDefault="00CA771A" w:rsidP="00CA77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74BA7" w14:textId="77777777" w:rsidR="00CA771A" w:rsidRDefault="00CA771A" w:rsidP="00CA77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E0C53" w14:textId="77777777" w:rsidR="00CA771A" w:rsidRDefault="00CA771A" w:rsidP="00CA77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BB101" w14:textId="77777777" w:rsidR="00CA771A" w:rsidRDefault="00CA771A" w:rsidP="00CA77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25FEF" w14:textId="77777777" w:rsidR="00CA771A" w:rsidRDefault="00CA771A" w:rsidP="00CA77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7353B" w14:textId="77777777" w:rsidR="00CA771A" w:rsidRDefault="00CA771A" w:rsidP="00CA77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1F75E" w14:textId="77777777" w:rsidR="00CA771A" w:rsidRDefault="00CA771A" w:rsidP="00CA77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BB04E" w14:textId="124A40B4" w:rsidR="00CA771A" w:rsidRPr="006B3978" w:rsidRDefault="00CA771A" w:rsidP="00CA7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978">
        <w:rPr>
          <w:rFonts w:ascii="Times New Roman" w:hAnsi="Times New Roman" w:cs="Times New Roman"/>
          <w:b/>
          <w:sz w:val="24"/>
          <w:szCs w:val="24"/>
        </w:rPr>
        <w:lastRenderedPageBreak/>
        <w:t>Uzasadnienie do uchwały nr</w:t>
      </w:r>
      <w:r w:rsidR="003F1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234">
        <w:rPr>
          <w:rFonts w:ascii="Times New Roman" w:hAnsi="Times New Roman" w:cs="Times New Roman"/>
          <w:b/>
          <w:sz w:val="24"/>
          <w:szCs w:val="24"/>
        </w:rPr>
        <w:t>XLIII/229</w:t>
      </w:r>
      <w:r w:rsidRPr="006B3978">
        <w:rPr>
          <w:rFonts w:ascii="Times New Roman" w:hAnsi="Times New Roman" w:cs="Times New Roman"/>
          <w:b/>
          <w:sz w:val="24"/>
          <w:szCs w:val="24"/>
        </w:rPr>
        <w:t>/2018</w:t>
      </w:r>
    </w:p>
    <w:p w14:paraId="41C79466" w14:textId="1A1AD42B" w:rsidR="00CA771A" w:rsidRDefault="00CA771A" w:rsidP="00CA7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978">
        <w:rPr>
          <w:rFonts w:ascii="Times New Roman" w:hAnsi="Times New Roman" w:cs="Times New Roman"/>
          <w:b/>
          <w:sz w:val="24"/>
          <w:szCs w:val="24"/>
        </w:rPr>
        <w:t xml:space="preserve">Rady Gminy Jednorożec z dnia </w:t>
      </w:r>
      <w:r w:rsidR="003F12F5">
        <w:rPr>
          <w:rFonts w:ascii="Times New Roman" w:hAnsi="Times New Roman" w:cs="Times New Roman"/>
          <w:b/>
          <w:sz w:val="24"/>
          <w:szCs w:val="24"/>
        </w:rPr>
        <w:t>14 sierpnia 2018 r.</w:t>
      </w:r>
    </w:p>
    <w:p w14:paraId="2094F4D5" w14:textId="77777777" w:rsidR="00CA771A" w:rsidRDefault="00CA771A" w:rsidP="00CA771A">
      <w:pPr>
        <w:tabs>
          <w:tab w:val="left" w:pos="46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158D0" w14:textId="77777777" w:rsidR="00CA771A" w:rsidRDefault="00CA771A" w:rsidP="00CA7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W związku z ogłoszonym konkursem o przyznanie pomocy na operację typu 7.4.1.1 </w:t>
      </w:r>
    </w:p>
    <w:p w14:paraId="3638D757" w14:textId="77777777" w:rsidR="00CA771A" w:rsidRDefault="00CA771A" w:rsidP="00CA7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„Inwestycje w obiekty pełniące funkcje kulturalne”, którego szczegółowe warunki określa Rozporządzenie Ministra Rolnictwa i Rozwoju Wsi z dnia 18 sierpnia 2017r. w sprawie szczegółowych warunków i trybu przyznawania oraz wypłaty pomocy finansowej na operacje typu „Inwestycje w obiekty pełniące funkcje kulturalne”, operacje typu „Kształtowanie przestrzeni publicznej” oraz operacje typu „Ochrona zabytków i budownictwa tradycyjnego” w ramach działania „Podstawowe usługi i odnowa wsi na obszarach wiejskich” objętego Programem Rozwoju Obszarów Wiejskich na lata 2014-2020, pomoc finansowa może zostać przyznana instytucjom kultury, których organizatorem jest jednostka samorządu terytorialnego. Z uwagi, iż wnioskodawcą dla projektu pn. </w:t>
      </w:r>
      <w:r w:rsidRPr="002B4AC4">
        <w:rPr>
          <w:rFonts w:ascii="Times New Roman" w:hAnsi="Times New Roman" w:cs="Times New Roman"/>
          <w:sz w:val="24"/>
          <w:szCs w:val="24"/>
        </w:rPr>
        <w:t>"Przebudowa i rozbudowa budynku Ochotniczej Straży Pożarnej w celu utworzenia świetlicy wiejskiej w miejscowości Olszewka, gmina Jednorożec"</w:t>
      </w:r>
      <w:r>
        <w:rPr>
          <w:rFonts w:ascii="Times New Roman" w:hAnsi="Times New Roman" w:cs="Times New Roman"/>
          <w:sz w:val="24"/>
          <w:szCs w:val="24"/>
        </w:rPr>
        <w:t xml:space="preserve"> będzie Gminna Biblioteka Publiczna w Jednorożcu jednym z załączników obligatoryjnych do wniosku o przyznanie pomocy jest dokument potwierdzający, że planowana przez instytucję kultury do realizacji operacja została zaakceptowana przez jednostkę samorządu terytorialnego, będącą jej organizatorem.</w:t>
      </w:r>
    </w:p>
    <w:p w14:paraId="3DA9EBCA" w14:textId="77777777" w:rsidR="00CA771A" w:rsidRPr="006B3978" w:rsidRDefault="00CA771A" w:rsidP="00CA77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inwestycja zaplanowana została w Wieloletniej Prognozie Finansowej Gminy Jednorożec. W tym stanie rzeczy przyjęcie uchwały jest w pełni uzasadnione i konieczne.</w:t>
      </w:r>
    </w:p>
    <w:p w14:paraId="32DC21DC" w14:textId="7BA650D6" w:rsidR="000B5AF2" w:rsidRDefault="000B5AF2"/>
    <w:p w14:paraId="40BCE828" w14:textId="4C7F7D0E" w:rsidR="00FD73E6" w:rsidRDefault="00FD73E6" w:rsidP="00FD73E6">
      <w:r>
        <w:t xml:space="preserve">                      </w:t>
      </w:r>
    </w:p>
    <w:p w14:paraId="2A23174E" w14:textId="77777777" w:rsidR="00FD73E6" w:rsidRDefault="00FD73E6" w:rsidP="00FD73E6">
      <w:pPr>
        <w:ind w:left="3540" w:firstLine="708"/>
      </w:pPr>
      <w:r>
        <w:t>Przewodniczący Rady Gminy Jednorożec</w:t>
      </w:r>
    </w:p>
    <w:p w14:paraId="1F41DDD6" w14:textId="77777777" w:rsidR="00FD73E6" w:rsidRDefault="00FD73E6" w:rsidP="00FD73E6">
      <w:pPr>
        <w:ind w:left="4956"/>
      </w:pPr>
      <w:r>
        <w:t>/-/ Janusz Mizerek</w:t>
      </w:r>
    </w:p>
    <w:p w14:paraId="1C78D8D7" w14:textId="15B8B88C" w:rsidR="00FD73E6" w:rsidRDefault="00FD73E6"/>
    <w:sectPr w:rsidR="00FD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F2"/>
    <w:rsid w:val="000B5AF2"/>
    <w:rsid w:val="00233B43"/>
    <w:rsid w:val="00306446"/>
    <w:rsid w:val="003F12F5"/>
    <w:rsid w:val="009C2234"/>
    <w:rsid w:val="00CA771A"/>
    <w:rsid w:val="00F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9592"/>
  <w15:chartTrackingRefBased/>
  <w15:docId w15:val="{837E1120-5364-49AB-A0AF-24B8AA6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7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A7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71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Michalska</dc:creator>
  <cp:keywords/>
  <dc:description/>
  <cp:lastModifiedBy>k.nizielski</cp:lastModifiedBy>
  <cp:revision>2</cp:revision>
  <cp:lastPrinted>2018-08-13T10:37:00Z</cp:lastPrinted>
  <dcterms:created xsi:type="dcterms:W3CDTF">2018-08-14T12:58:00Z</dcterms:created>
  <dcterms:modified xsi:type="dcterms:W3CDTF">2018-08-14T12:58:00Z</dcterms:modified>
</cp:coreProperties>
</file>