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5E7E" w14:textId="67C76D3D" w:rsidR="00AD0FA3" w:rsidRPr="00307444" w:rsidRDefault="00AD0FA3" w:rsidP="00AD0FA3">
      <w:pPr>
        <w:pStyle w:val="Domynie"/>
        <w:ind w:firstLine="720"/>
        <w:jc w:val="right"/>
      </w:pPr>
      <w:r w:rsidRPr="00307444">
        <w:t xml:space="preserve">Załącznik do zarządzenia nr </w:t>
      </w:r>
      <w:r w:rsidR="00A143B0">
        <w:t>63</w:t>
      </w:r>
      <w:r w:rsidRPr="00307444">
        <w:t>/202</w:t>
      </w:r>
      <w:r>
        <w:t>6</w:t>
      </w:r>
    </w:p>
    <w:p w14:paraId="1074CB96" w14:textId="77777777" w:rsidR="00AD0FA3" w:rsidRPr="00307444" w:rsidRDefault="00AD0FA3" w:rsidP="00AD0FA3">
      <w:pPr>
        <w:pStyle w:val="Domynie"/>
        <w:ind w:firstLine="720"/>
        <w:jc w:val="right"/>
      </w:pPr>
      <w:r w:rsidRPr="00307444">
        <w:t>Wójta Gminy Jednorożec</w:t>
      </w:r>
    </w:p>
    <w:p w14:paraId="6BB2FBBA" w14:textId="7E4EF056" w:rsidR="00AD0FA3" w:rsidRPr="00307444" w:rsidRDefault="00AD0FA3" w:rsidP="00AD0FA3">
      <w:pPr>
        <w:pStyle w:val="Domynie"/>
        <w:ind w:firstLine="720"/>
        <w:jc w:val="right"/>
      </w:pPr>
      <w:r w:rsidRPr="00307444">
        <w:t xml:space="preserve">z dnia </w:t>
      </w:r>
      <w:r w:rsidR="00FA1AE0">
        <w:t>3</w:t>
      </w:r>
      <w:r w:rsidR="004D6819">
        <w:t xml:space="preserve"> lipca 2026</w:t>
      </w:r>
      <w:r w:rsidRPr="00307444">
        <w:t xml:space="preserve"> r.</w:t>
      </w:r>
    </w:p>
    <w:p w14:paraId="4C6FFE4A" w14:textId="77777777" w:rsidR="00AD0FA3" w:rsidRPr="00307444" w:rsidRDefault="00AD0FA3" w:rsidP="00AD0FA3">
      <w:pPr>
        <w:pStyle w:val="Domynie"/>
        <w:ind w:firstLine="720"/>
        <w:jc w:val="right"/>
        <w:rPr>
          <w:sz w:val="22"/>
        </w:rPr>
      </w:pPr>
    </w:p>
    <w:p w14:paraId="6FB098A0" w14:textId="77E006A1" w:rsidR="00F07A71" w:rsidRPr="00AD0FA3" w:rsidRDefault="00AD0FA3" w:rsidP="00AD0FA3">
      <w:pPr>
        <w:pStyle w:val="Domynie"/>
        <w:spacing w:after="200" w:line="276" w:lineRule="auto"/>
        <w:ind w:firstLine="720"/>
        <w:jc w:val="right"/>
      </w:pPr>
      <w:r w:rsidRPr="00307444">
        <w:t xml:space="preserve">„Załącznik nr </w:t>
      </w:r>
      <w:r>
        <w:t>4</w:t>
      </w:r>
      <w:r w:rsidRPr="00307444">
        <w:t xml:space="preserve"> do Regulaminu</w:t>
      </w:r>
    </w:p>
    <w:p w14:paraId="64DC2211" w14:textId="77777777" w:rsidR="00F07A71" w:rsidRDefault="008771CE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 xml:space="preserve">Wysokość świadczeń, o których mowa w 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§ 14 Regulaminu Zakładowego Funduszu Świadczeń Socjalnych z dnia …………………… </w:t>
      </w:r>
      <w:r>
        <w:rPr>
          <w:rFonts w:ascii="Calibri" w:hAnsi="Calibri" w:cs="Calibri"/>
          <w:b/>
          <w:bCs/>
          <w:sz w:val="24"/>
          <w:szCs w:val="24"/>
        </w:rPr>
        <w:t xml:space="preserve">uzależnia się od sytuacji życiowej, rodzinnej                          i materialnej gospodarstwa domowego wnioskodawcy oraz wg progów dochodowych: </w:t>
      </w:r>
    </w:p>
    <w:p w14:paraId="6C13CE66" w14:textId="77777777" w:rsidR="00F07A71" w:rsidRDefault="00F07A71">
      <w:pPr>
        <w:jc w:val="both"/>
        <w:rPr>
          <w:rFonts w:ascii="Calibri" w:hAnsi="Calibri" w:cs="Calibri"/>
          <w:bCs/>
          <w:sz w:val="24"/>
          <w:szCs w:val="24"/>
        </w:rPr>
      </w:pPr>
    </w:p>
    <w:p w14:paraId="4EE2124B" w14:textId="77777777" w:rsidR="00F07A71" w:rsidRDefault="00F07A71">
      <w:pPr>
        <w:jc w:val="both"/>
        <w:rPr>
          <w:rFonts w:ascii="Calibri" w:hAnsi="Calibri" w:cs="Calibri"/>
          <w:bCs/>
          <w:sz w:val="24"/>
          <w:szCs w:val="24"/>
        </w:rPr>
      </w:pPr>
    </w:p>
    <w:p w14:paraId="51E4AF2C" w14:textId="77777777" w:rsidR="00F07A71" w:rsidRDefault="008771CE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Dofinansowanie do wypoczynku dzieci i młodzieży</w:t>
      </w:r>
    </w:p>
    <w:p w14:paraId="4D21025A" w14:textId="77777777" w:rsidR="00F07A71" w:rsidRDefault="00F07A71">
      <w:pPr>
        <w:pStyle w:val="Akapitzli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640899" w14:textId="77777777" w:rsidR="00F07A71" w:rsidRDefault="00F07A71">
      <w:pPr>
        <w:pStyle w:val="Akapitzlist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2664"/>
        <w:gridCol w:w="2437"/>
        <w:gridCol w:w="2695"/>
      </w:tblGrid>
      <w:tr w:rsidR="00F07A71" w14:paraId="659D6540" w14:textId="77777777">
        <w:trPr>
          <w:trHeight w:val="56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6AA7726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4A9D508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5E60C8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Grupa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9B3C070" w14:textId="77777777" w:rsidR="00F07A71" w:rsidRDefault="008771CE">
            <w:pPr>
              <w:pStyle w:val="Tekstpodstawowy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Dochód wraz </w:t>
            </w:r>
            <w:r>
              <w:rPr>
                <w:rFonts w:ascii="Calibri" w:hAnsi="Calibri" w:cs="Calibri"/>
              </w:rPr>
              <w:br/>
              <w:t xml:space="preserve">z przysporzeniem na członka gospodarstwa domowego wykazany </w:t>
            </w:r>
            <w:r>
              <w:rPr>
                <w:rFonts w:ascii="Calibri" w:hAnsi="Calibri" w:cs="Calibri"/>
              </w:rPr>
              <w:br/>
              <w:t xml:space="preserve">w Oświadczeniu </w:t>
            </w:r>
            <w:r>
              <w:rPr>
                <w:rFonts w:ascii="Calibri" w:hAnsi="Calibri" w:cs="Calibri"/>
              </w:rPr>
              <w:br/>
              <w:t>wg Regulaminu ZFŚS</w:t>
            </w:r>
          </w:p>
        </w:tc>
        <w:tc>
          <w:tcPr>
            <w:tcW w:w="5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FEA2BC1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Wysokość dofinansowania w ramach następujących form pomocy:</w:t>
            </w:r>
          </w:p>
        </w:tc>
      </w:tr>
      <w:tr w:rsidR="00F07A71" w14:paraId="7C754360" w14:textId="77777777">
        <w:trPr>
          <w:cantSplit/>
          <w:trHeight w:val="47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24235CB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1169C04" w14:textId="77777777" w:rsidR="00F07A71" w:rsidRDefault="00F07A71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  <w:tc>
          <w:tcPr>
            <w:tcW w:w="51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B6C152C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7A71" w14:paraId="1B0F732A" w14:textId="77777777">
        <w:trPr>
          <w:cantSplit/>
          <w:trHeight w:val="10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9A6A699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95204A3" w14:textId="77777777" w:rsidR="00F07A71" w:rsidRDefault="00F07A71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  <w:tc>
          <w:tcPr>
            <w:tcW w:w="5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A88BEDF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7A71" w14:paraId="0690F47E" w14:textId="77777777">
        <w:trPr>
          <w:cantSplit/>
          <w:trHeight w:val="101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AC1D94A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9B9CD37" w14:textId="77777777" w:rsidR="00F07A71" w:rsidRDefault="00F07A71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8028EF3" w14:textId="77777777" w:rsidR="00F07A71" w:rsidRDefault="008771CE">
            <w:pPr>
              <w:ind w:left="-1361" w:right="-24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Wycieczki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532BD33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Kolonie, obozy, zimowiska</w:t>
            </w:r>
          </w:p>
        </w:tc>
      </w:tr>
      <w:tr w:rsidR="00F07A71" w14:paraId="75301A6A" w14:textId="77777777">
        <w:trPr>
          <w:trHeight w:val="5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4AA3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03BFFEB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B6C2" w14:textId="77777777" w:rsidR="00F07A71" w:rsidRDefault="00F07A7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D11FE5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 2 000,00 zł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71EE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3C73DA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300 zł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5B78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02EC4C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300 zł</w:t>
            </w:r>
          </w:p>
        </w:tc>
      </w:tr>
      <w:tr w:rsidR="00F07A71" w14:paraId="510C6DBB" w14:textId="77777777">
        <w:trPr>
          <w:trHeight w:val="5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499F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87F2F02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15D3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C11F0A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pow. 2 000,00 zł – 3 000,00 zł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7EE0" w14:textId="77777777" w:rsidR="00F07A71" w:rsidRDefault="00F07A7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A032B7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250 zł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5A11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77A11DE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250 zł</w:t>
            </w:r>
          </w:p>
        </w:tc>
      </w:tr>
      <w:tr w:rsidR="00F07A71" w14:paraId="45BCBE2D" w14:textId="77777777">
        <w:trPr>
          <w:trHeight w:val="3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70FA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2D230E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89B4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FDB260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pow. 3 000,00 zł – 4 000,00 zł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13F9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57FE1E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 zł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8364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409598A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 zł</w:t>
            </w:r>
          </w:p>
        </w:tc>
      </w:tr>
      <w:tr w:rsidR="00F07A71" w14:paraId="6D454B2C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A347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5FCE051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IV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5147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D8E011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pow. 4 000,00 zł – 6 000,00 zł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CCC3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4740D7D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150 zł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342D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7C6BEE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150 zł</w:t>
            </w:r>
          </w:p>
        </w:tc>
      </w:tr>
      <w:tr w:rsidR="00F07A71" w14:paraId="5B3278E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BC4A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2C8A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C9672CF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powyżej 6 000,00 zł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76BF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 zł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477D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 zł</w:t>
            </w:r>
          </w:p>
        </w:tc>
      </w:tr>
    </w:tbl>
    <w:p w14:paraId="3A54FE60" w14:textId="77777777" w:rsidR="00F07A71" w:rsidRDefault="00F07A71">
      <w:pPr>
        <w:rPr>
          <w:rFonts w:ascii="Calibri" w:hAnsi="Calibri" w:cs="Calibri"/>
          <w:sz w:val="24"/>
          <w:szCs w:val="24"/>
        </w:rPr>
      </w:pPr>
    </w:p>
    <w:p w14:paraId="69AF7526" w14:textId="77777777" w:rsidR="00F07A71" w:rsidRDefault="00F07A71">
      <w:pPr>
        <w:rPr>
          <w:rFonts w:ascii="Calibri" w:hAnsi="Calibri" w:cs="Calibri"/>
          <w:sz w:val="24"/>
          <w:szCs w:val="24"/>
        </w:rPr>
      </w:pPr>
    </w:p>
    <w:p w14:paraId="0B2E2F90" w14:textId="77777777" w:rsidR="00F07A71" w:rsidRDefault="008771C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Dofinansowanie do wypoczynku zorganizowanego w formie wczasów we własnym zakresie(,,wczasy pod gruszą”)</w:t>
      </w:r>
    </w:p>
    <w:p w14:paraId="05E36B5A" w14:textId="77777777" w:rsidR="00F07A71" w:rsidRDefault="00F07A71">
      <w:pPr>
        <w:pStyle w:val="Akapitzlist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3544"/>
        <w:gridCol w:w="5301"/>
      </w:tblGrid>
      <w:tr w:rsidR="00F07A71" w14:paraId="48D05872" w14:textId="77777777">
        <w:trPr>
          <w:trHeight w:val="104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09A0C7A" w14:textId="77777777" w:rsidR="00F07A71" w:rsidRDefault="008771CE">
            <w:pPr>
              <w:pStyle w:val="Zawartotabeliuser"/>
              <w:spacing w:before="342" w:after="3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Grupa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0DD6150" w14:textId="77777777" w:rsidR="00F07A71" w:rsidRDefault="008771CE">
            <w:pPr>
              <w:pStyle w:val="Zawartotabeliuser"/>
              <w:spacing w:before="228" w:after="22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Dochód wraz </w:t>
            </w:r>
            <w:r>
              <w:rPr>
                <w:rFonts w:ascii="Calibri" w:hAnsi="Calibri" w:cs="Calibri"/>
              </w:rPr>
              <w:br/>
              <w:t xml:space="preserve">z przysporzeniem na członka gospodarstwa domowego wykazany </w:t>
            </w:r>
            <w:r>
              <w:rPr>
                <w:rFonts w:ascii="Calibri" w:hAnsi="Calibri" w:cs="Calibri"/>
              </w:rPr>
              <w:br/>
              <w:t xml:space="preserve">w Oświadczeniu </w:t>
            </w:r>
            <w:r>
              <w:rPr>
                <w:rFonts w:ascii="Calibri" w:hAnsi="Calibri" w:cs="Calibri"/>
              </w:rPr>
              <w:br/>
              <w:t>wg Regulaminu ZFŚS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</w:tcPr>
          <w:p w14:paraId="37EB0E5C" w14:textId="77777777" w:rsidR="00F07A71" w:rsidRDefault="008771CE">
            <w:pPr>
              <w:pStyle w:val="Zawartotabelius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Wysokość dofinansowania do :</w:t>
            </w:r>
          </w:p>
          <w:p w14:paraId="4F92ABA9" w14:textId="77777777" w:rsidR="00F07A71" w:rsidRDefault="008771CE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„wczasów pod gruszą”</w:t>
            </w:r>
          </w:p>
        </w:tc>
      </w:tr>
      <w:tr w:rsidR="00F07A71" w14:paraId="5EF7D0D4" w14:textId="77777777">
        <w:trPr>
          <w:trHeight w:val="63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BDDF663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0D42202A" w14:textId="77777777" w:rsidR="00F07A71" w:rsidRDefault="008771CE">
            <w:pPr>
              <w:pStyle w:val="Zawartotabeliuser"/>
              <w:spacing w:before="57" w:after="57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Do 2 000,00 zł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A9D3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DF1B1B"/>
              </w:rPr>
              <w:t xml:space="preserve"> </w:t>
            </w:r>
            <w:r>
              <w:rPr>
                <w:rFonts w:ascii="Calibri" w:hAnsi="Calibri" w:cs="Calibri"/>
              </w:rPr>
              <w:t>do 800,00 zł</w:t>
            </w:r>
          </w:p>
        </w:tc>
      </w:tr>
      <w:tr w:rsidR="00F07A71" w14:paraId="415FA734" w14:textId="77777777">
        <w:trPr>
          <w:trHeight w:val="45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413324D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F7D9348" w14:textId="77777777" w:rsidR="00F07A71" w:rsidRDefault="008771CE">
            <w:pPr>
              <w:pStyle w:val="Zawartotabeliuser"/>
              <w:spacing w:before="57" w:after="57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2 000,00 zł do 3 000,00 zł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CCC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Kwota z progu I – 10%</w:t>
            </w:r>
          </w:p>
        </w:tc>
      </w:tr>
      <w:tr w:rsidR="00F07A71" w14:paraId="7849ACD5" w14:textId="77777777">
        <w:trPr>
          <w:trHeight w:val="77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D9E5F78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0FC12F73" w14:textId="77777777" w:rsidR="00F07A71" w:rsidRDefault="008771CE">
            <w:pPr>
              <w:pStyle w:val="Zawartotabeliuser"/>
              <w:spacing w:before="57" w:after="57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3 000,00 zł do 4 000,00 zł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12BE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Kwota z progu I – 20%</w:t>
            </w:r>
          </w:p>
        </w:tc>
      </w:tr>
      <w:tr w:rsidR="00F07A71" w14:paraId="7A8563A6" w14:textId="77777777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D784EDB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4B760717" w14:textId="77777777" w:rsidR="00F07A71" w:rsidRDefault="008771CE">
            <w:pPr>
              <w:pStyle w:val="Zawartotabeliuser"/>
              <w:spacing w:before="57" w:after="57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4 000,00 zł do 6 000,00 zł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EDE7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Kwota z progu I – 30%</w:t>
            </w:r>
          </w:p>
        </w:tc>
      </w:tr>
      <w:tr w:rsidR="00F07A71" w14:paraId="77A316F1" w14:textId="77777777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A4CC200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14:paraId="1DBB6D04" w14:textId="77777777" w:rsidR="00F07A71" w:rsidRDefault="008771CE">
            <w:pPr>
              <w:pStyle w:val="Zawartotabeliuser"/>
              <w:spacing w:before="57" w:after="57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6 000,00 zł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0553" w14:textId="77777777" w:rsidR="00F07A71" w:rsidRDefault="008771CE">
            <w:pPr>
              <w:pStyle w:val="Zawartotabeliuser"/>
              <w:spacing w:before="57" w:after="57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Kwota z progu I – 40%</w:t>
            </w:r>
          </w:p>
        </w:tc>
      </w:tr>
    </w:tbl>
    <w:p w14:paraId="46B41AEE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79EE36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EB4479D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52C1C24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405D34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84482B5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574C78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B1D74F4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1C9AEB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7000E4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BDEE44D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0E91DA9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A23C55F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579358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FBC7BE5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CE9F3BB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382A39" w14:textId="77777777" w:rsidR="00F07A71" w:rsidRDefault="00F07A7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3B885A8" w14:textId="77777777" w:rsidR="00F07A71" w:rsidRDefault="008771C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Pomoc materialna i finansowa dla pracowników, emerytów i rencistów</w:t>
      </w:r>
    </w:p>
    <w:tbl>
      <w:tblPr>
        <w:tblpPr w:leftFromText="141" w:rightFromText="141" w:vertAnchor="text" w:tblpY="1"/>
        <w:tblOverlap w:val="never"/>
        <w:tblW w:w="9791" w:type="dxa"/>
        <w:tblLayout w:type="fixed"/>
        <w:tblLook w:val="04A0" w:firstRow="1" w:lastRow="0" w:firstColumn="1" w:lastColumn="0" w:noHBand="0" w:noVBand="1"/>
      </w:tblPr>
      <w:tblGrid>
        <w:gridCol w:w="986"/>
        <w:gridCol w:w="2128"/>
        <w:gridCol w:w="2268"/>
        <w:gridCol w:w="1417"/>
        <w:gridCol w:w="2268"/>
        <w:gridCol w:w="236"/>
        <w:gridCol w:w="162"/>
        <w:gridCol w:w="74"/>
        <w:gridCol w:w="16"/>
        <w:gridCol w:w="236"/>
      </w:tblGrid>
      <w:tr w:rsidR="00F07A71" w14:paraId="2BB07417" w14:textId="77777777" w:rsidTr="009508D0">
        <w:trPr>
          <w:gridAfter w:val="1"/>
          <w:wAfter w:w="236" w:type="dxa"/>
          <w:trHeight w:val="56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8EC334E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7916CB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86C5352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Grupa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EC54814" w14:textId="77777777" w:rsidR="00F07A71" w:rsidRDefault="008771CE">
            <w:pPr>
              <w:pStyle w:val="Tekstpodstawowy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Dochód wraz </w:t>
            </w:r>
            <w:r>
              <w:rPr>
                <w:rFonts w:ascii="Calibri" w:hAnsi="Calibri" w:cs="Calibri"/>
              </w:rPr>
              <w:br/>
              <w:t xml:space="preserve">z przysporzeniem na członka gospodarstwa domowego wykazany </w:t>
            </w:r>
            <w:r>
              <w:rPr>
                <w:rFonts w:ascii="Calibri" w:hAnsi="Calibri" w:cs="Calibri"/>
              </w:rPr>
              <w:br/>
              <w:t xml:space="preserve">w Oświadczeniu </w:t>
            </w:r>
            <w:r>
              <w:rPr>
                <w:rFonts w:ascii="Calibri" w:hAnsi="Calibri" w:cs="Calibri"/>
              </w:rPr>
              <w:br/>
              <w:t>wg Regulaminu ZFŚS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16B1890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Wysokość dofinansowania w ramach następujących form pomocy: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499F201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2" w:type="dxa"/>
            <w:gridSpan w:val="3"/>
          </w:tcPr>
          <w:p w14:paraId="20E5D1DB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</w:tr>
      <w:tr w:rsidR="00F07A71" w14:paraId="0FCB36A4" w14:textId="77777777" w:rsidTr="009508D0">
        <w:trPr>
          <w:gridAfter w:val="3"/>
          <w:wAfter w:w="326" w:type="dxa"/>
          <w:cantSplit/>
          <w:trHeight w:val="474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B627361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AF12A56" w14:textId="77777777" w:rsidR="00F07A71" w:rsidRDefault="00F07A71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0F2227D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single" w:sz="4" w:space="0" w:color="000000"/>
            </w:tcBorders>
          </w:tcPr>
          <w:p w14:paraId="3421CD3C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7A71" w14:paraId="5E6D17AB" w14:textId="77777777" w:rsidTr="009508D0">
        <w:trPr>
          <w:gridAfter w:val="3"/>
          <w:wAfter w:w="326" w:type="dxa"/>
          <w:cantSplit/>
          <w:trHeight w:val="106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1FBDBC4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62AABCC" w14:textId="77777777" w:rsidR="00F07A71" w:rsidRDefault="00F07A71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E0D706E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EE2BD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7A71" w14:paraId="0BF31349" w14:textId="77777777" w:rsidTr="009508D0">
        <w:trPr>
          <w:gridAfter w:val="3"/>
          <w:wAfter w:w="326" w:type="dxa"/>
          <w:cantSplit/>
          <w:trHeight w:val="1010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A31DF01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644E1B7" w14:textId="77777777" w:rsidR="00F07A71" w:rsidRDefault="00F07A71">
            <w:pPr>
              <w:pStyle w:val="Tekstpodstawowy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B93CD60" w14:textId="77777777" w:rsidR="00F07A71" w:rsidRDefault="008771CE">
            <w:pPr>
              <w:ind w:left="-1361" w:right="-24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Zapomogi</w:t>
            </w:r>
          </w:p>
          <w:p w14:paraId="103A8F94" w14:textId="77777777" w:rsidR="00F07A71" w:rsidRDefault="008771CE">
            <w:pPr>
              <w:ind w:left="-1361" w:right="-24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finansowe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1A2E0FB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Zapomogi losowe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09DCA36" w14:textId="77777777" w:rsidR="00F07A71" w:rsidRDefault="008771C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Zapomoga z tytułu długotrwałej choroby</w:t>
            </w:r>
          </w:p>
        </w:tc>
        <w:tc>
          <w:tcPr>
            <w:tcW w:w="39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06348F7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7A71" w14:paraId="3E21A1BF" w14:textId="77777777" w:rsidTr="009508D0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8C0C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7904687F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BC8F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11338D7F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do 2 000,00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08EC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0AF9A8" w14:textId="16B99C97" w:rsidR="00F07A71" w:rsidRDefault="00F07F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8771CE">
              <w:rPr>
                <w:rFonts w:ascii="Calibri" w:hAnsi="Calibri" w:cs="Calibri"/>
                <w:sz w:val="24"/>
                <w:szCs w:val="24"/>
              </w:rPr>
              <w:t>600,00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9D84" w14:textId="77777777" w:rsidR="00F07A71" w:rsidRPr="009508D0" w:rsidRDefault="00F07A71">
            <w:pPr>
              <w:rPr>
                <w:rFonts w:ascii="Calibri" w:hAnsi="Calibri" w:cs="Calibri"/>
              </w:rPr>
            </w:pPr>
          </w:p>
          <w:p w14:paraId="0D5FA8B3" w14:textId="1ED86515" w:rsidR="00F07A71" w:rsidRPr="009508D0" w:rsidRDefault="009508D0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 xml:space="preserve"> do </w:t>
            </w:r>
            <w:r w:rsidR="008771CE" w:rsidRPr="009508D0">
              <w:rPr>
                <w:rFonts w:ascii="Calibri" w:hAnsi="Calibri" w:cs="Calibri"/>
              </w:rPr>
              <w:t>3000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830A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4BCAF052" w14:textId="523F004B" w:rsidR="00F07A71" w:rsidRPr="009508D0" w:rsidRDefault="008B2ADC">
            <w:pPr>
              <w:jc w:val="center"/>
              <w:rPr>
                <w:rFonts w:ascii="Calibri" w:hAnsi="Calibri" w:cs="Calibri"/>
                <w:color w:val="FF0000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1000 zł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</w:tcPr>
          <w:p w14:paraId="437263E3" w14:textId="77777777" w:rsidR="00F07A71" w:rsidRDefault="00F07A71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166EDD19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52" w:type="dxa"/>
            <w:gridSpan w:val="2"/>
          </w:tcPr>
          <w:p w14:paraId="3624D58F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</w:tr>
      <w:tr w:rsidR="00F07A71" w14:paraId="50C8CD38" w14:textId="77777777" w:rsidTr="009508D0">
        <w:trPr>
          <w:trHeight w:val="5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EB36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5ABA53C0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E47C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63E94CED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pow. 2 000,00 zł – 3 000,00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FED0" w14:textId="77777777" w:rsidR="00F07A71" w:rsidRDefault="00F07A7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941575" w14:textId="7E8B8E31" w:rsidR="00F07A71" w:rsidRDefault="009508D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</w:t>
            </w:r>
            <w:r w:rsidR="00F07F0C" w:rsidRPr="00F07F0C">
              <w:rPr>
                <w:rFonts w:ascii="Calibri" w:hAnsi="Calibri" w:cs="Calibri"/>
              </w:rPr>
              <w:t>wota z progu I – 10%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DD35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19BDFA78" w14:textId="3801EBED" w:rsidR="00F07A71" w:rsidRPr="009508D0" w:rsidRDefault="009508D0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2500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9A9F" w14:textId="201E3139" w:rsidR="00F07A71" w:rsidRPr="009508D0" w:rsidRDefault="008B2ADC">
            <w:pPr>
              <w:jc w:val="center"/>
              <w:rPr>
                <w:rFonts w:ascii="Calibri" w:hAnsi="Calibri" w:cs="Calibri"/>
                <w:color w:val="FF0000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900 zł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E951D" w14:textId="77777777" w:rsidR="00F07A71" w:rsidRDefault="00F07A71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1E6B3ABA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52" w:type="dxa"/>
            <w:gridSpan w:val="2"/>
          </w:tcPr>
          <w:p w14:paraId="12B8A619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</w:tr>
      <w:tr w:rsidR="00F07A71" w14:paraId="0E60DEB7" w14:textId="77777777" w:rsidTr="009508D0">
        <w:trPr>
          <w:trHeight w:val="38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9C4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3BCA37AC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III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A8A9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7B4139CD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Pow. 3 000,00 zł – 4 000,00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1E8F" w14:textId="77777777" w:rsidR="00F07F0C" w:rsidRDefault="00F07F0C" w:rsidP="00F07F0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DFE063" w14:textId="49D885E8" w:rsidR="00F07A71" w:rsidRDefault="009508D0" w:rsidP="00F07F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</w:t>
            </w:r>
            <w:r w:rsidR="00F07F0C" w:rsidRPr="00F07F0C">
              <w:rPr>
                <w:rFonts w:ascii="Calibri" w:hAnsi="Calibri" w:cs="Calibri"/>
              </w:rPr>
              <w:t xml:space="preserve">wota z progu I – </w:t>
            </w:r>
            <w:r w:rsidR="00F07F0C">
              <w:rPr>
                <w:rFonts w:ascii="Calibri" w:hAnsi="Calibri" w:cs="Calibri"/>
              </w:rPr>
              <w:t>2</w:t>
            </w:r>
            <w:r w:rsidR="00F07F0C" w:rsidRPr="00F07F0C">
              <w:rPr>
                <w:rFonts w:ascii="Calibri" w:hAnsi="Calibri" w:cs="Calibri"/>
              </w:rPr>
              <w:t>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2203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6515A43B" w14:textId="0367CE47" w:rsidR="00F07A71" w:rsidRPr="009508D0" w:rsidRDefault="009508D0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2000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4ECB" w14:textId="2B2B6CE0" w:rsidR="00F07A71" w:rsidRPr="009508D0" w:rsidRDefault="008B2ADC">
            <w:pPr>
              <w:jc w:val="center"/>
              <w:rPr>
                <w:rFonts w:ascii="Calibri" w:hAnsi="Calibri" w:cs="Calibri"/>
                <w:color w:val="FF0000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600 zł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FBD6FAD" w14:textId="77777777" w:rsidR="00F07A71" w:rsidRDefault="00F07A71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17226F4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52" w:type="dxa"/>
            <w:gridSpan w:val="2"/>
          </w:tcPr>
          <w:p w14:paraId="134D0FB9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</w:tr>
      <w:tr w:rsidR="00F07A71" w14:paraId="0A139245" w14:textId="77777777" w:rsidTr="009508D0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BB6E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5BBF3BD8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IV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BD99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70E17CEE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pow. 4 000,00 zł – 6 000,00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E4E9" w14:textId="77777777" w:rsidR="00F07F0C" w:rsidRDefault="00F07F0C" w:rsidP="00F07F0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58A17C" w14:textId="1CA46E34" w:rsidR="00F07A71" w:rsidRDefault="009508D0" w:rsidP="00F07F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</w:t>
            </w:r>
            <w:r w:rsidR="00F07F0C" w:rsidRPr="00F07F0C">
              <w:rPr>
                <w:rFonts w:ascii="Calibri" w:hAnsi="Calibri" w:cs="Calibri"/>
              </w:rPr>
              <w:t xml:space="preserve">wota z progu I – </w:t>
            </w:r>
            <w:r w:rsidR="00F07F0C">
              <w:rPr>
                <w:rFonts w:ascii="Calibri" w:hAnsi="Calibri" w:cs="Calibri"/>
              </w:rPr>
              <w:t>3</w:t>
            </w:r>
            <w:r w:rsidR="00F07F0C" w:rsidRPr="00F07F0C">
              <w:rPr>
                <w:rFonts w:ascii="Calibri" w:hAnsi="Calibri" w:cs="Calibri"/>
              </w:rPr>
              <w:t>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FF72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214F7363" w14:textId="5BC1B475" w:rsidR="00F07A71" w:rsidRPr="009508D0" w:rsidRDefault="009508D0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1500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E92" w14:textId="648E32D6" w:rsidR="00F07A71" w:rsidRPr="009508D0" w:rsidRDefault="008B2ADC">
            <w:pPr>
              <w:jc w:val="center"/>
              <w:rPr>
                <w:rFonts w:ascii="Calibri" w:hAnsi="Calibri" w:cs="Calibri"/>
                <w:color w:val="FF0000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500 zł</w:t>
            </w:r>
          </w:p>
        </w:tc>
        <w:tc>
          <w:tcPr>
            <w:tcW w:w="236" w:type="dxa"/>
          </w:tcPr>
          <w:p w14:paraId="2674F3F5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36" w:type="dxa"/>
            <w:gridSpan w:val="2"/>
          </w:tcPr>
          <w:p w14:paraId="6FBFCB54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52" w:type="dxa"/>
            <w:gridSpan w:val="2"/>
          </w:tcPr>
          <w:p w14:paraId="2BE84E60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</w:tr>
      <w:tr w:rsidR="00F07A71" w14:paraId="156216DC" w14:textId="77777777" w:rsidTr="009508D0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08EE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V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5E37" w14:textId="77777777" w:rsidR="00F07A71" w:rsidRPr="009508D0" w:rsidRDefault="00F07A71">
            <w:pPr>
              <w:jc w:val="center"/>
              <w:rPr>
                <w:rFonts w:ascii="Calibri" w:hAnsi="Calibri" w:cs="Calibri"/>
              </w:rPr>
            </w:pPr>
          </w:p>
          <w:p w14:paraId="40392FF5" w14:textId="77777777" w:rsidR="00F07A71" w:rsidRPr="009508D0" w:rsidRDefault="008771CE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>powyżej 6 000,00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02FB" w14:textId="77777777" w:rsidR="00F07F0C" w:rsidRDefault="00F07F0C" w:rsidP="00F07F0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F1AAE2" w14:textId="73A1C883" w:rsidR="00F07A71" w:rsidRDefault="009508D0" w:rsidP="00F07F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</w:t>
            </w:r>
            <w:r w:rsidR="00F07F0C" w:rsidRPr="00F07F0C">
              <w:rPr>
                <w:rFonts w:ascii="Calibri" w:hAnsi="Calibri" w:cs="Calibri"/>
              </w:rPr>
              <w:t xml:space="preserve">wota z progu I – </w:t>
            </w:r>
            <w:r w:rsidR="00F07F0C">
              <w:rPr>
                <w:rFonts w:ascii="Calibri" w:hAnsi="Calibri" w:cs="Calibri"/>
              </w:rPr>
              <w:t>4</w:t>
            </w:r>
            <w:r w:rsidR="00F07F0C" w:rsidRPr="00F07F0C">
              <w:rPr>
                <w:rFonts w:ascii="Calibri" w:hAnsi="Calibri" w:cs="Calibri"/>
              </w:rPr>
              <w:t>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9AFD" w14:textId="04BE3066" w:rsidR="00F07A71" w:rsidRPr="009508D0" w:rsidRDefault="009508D0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1000 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B31" w14:textId="6255E1C1" w:rsidR="00F07A71" w:rsidRPr="009508D0" w:rsidRDefault="008B2ADC">
            <w:pPr>
              <w:jc w:val="center"/>
              <w:rPr>
                <w:rFonts w:ascii="Calibri" w:hAnsi="Calibri" w:cs="Calibri"/>
              </w:rPr>
            </w:pPr>
            <w:r w:rsidRPr="009508D0">
              <w:rPr>
                <w:rFonts w:ascii="Calibri" w:hAnsi="Calibri" w:cs="Calibri"/>
              </w:rPr>
              <w:t xml:space="preserve">do </w:t>
            </w:r>
            <w:r w:rsidR="008771CE" w:rsidRPr="009508D0">
              <w:rPr>
                <w:rFonts w:ascii="Calibri" w:hAnsi="Calibri" w:cs="Calibri"/>
              </w:rPr>
              <w:t>300 zł</w:t>
            </w:r>
          </w:p>
        </w:tc>
        <w:tc>
          <w:tcPr>
            <w:tcW w:w="236" w:type="dxa"/>
          </w:tcPr>
          <w:p w14:paraId="1FF3A1E2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36" w:type="dxa"/>
            <w:gridSpan w:val="2"/>
          </w:tcPr>
          <w:p w14:paraId="60960EBA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252" w:type="dxa"/>
            <w:gridSpan w:val="2"/>
          </w:tcPr>
          <w:p w14:paraId="77BFD52D" w14:textId="77777777" w:rsidR="00F07A71" w:rsidRDefault="00F07A71">
            <w:pPr>
              <w:spacing w:after="0" w:line="0" w:lineRule="atLeast"/>
              <w:rPr>
                <w:sz w:val="2"/>
              </w:rPr>
            </w:pPr>
          </w:p>
        </w:tc>
      </w:tr>
    </w:tbl>
    <w:p w14:paraId="6F13C4F8" w14:textId="77777777" w:rsidR="00F07A71" w:rsidRDefault="00F07A71">
      <w:pPr>
        <w:rPr>
          <w:rFonts w:ascii="Calibri" w:hAnsi="Calibri" w:cs="Calibri"/>
          <w:color w:val="FF0000"/>
          <w:sz w:val="24"/>
          <w:szCs w:val="24"/>
        </w:rPr>
      </w:pPr>
    </w:p>
    <w:p w14:paraId="64785022" w14:textId="77777777" w:rsidR="00F07A71" w:rsidRDefault="00F07A71">
      <w:pPr>
        <w:rPr>
          <w:rFonts w:ascii="Calibri" w:hAnsi="Calibri" w:cs="Calibri"/>
          <w:sz w:val="24"/>
          <w:szCs w:val="24"/>
        </w:rPr>
      </w:pPr>
    </w:p>
    <w:p w14:paraId="76A713DF" w14:textId="77777777" w:rsidR="00F07A71" w:rsidRDefault="00F07A71">
      <w:pPr>
        <w:rPr>
          <w:rFonts w:ascii="Calibri" w:hAnsi="Calibri" w:cs="Calibri"/>
          <w:sz w:val="24"/>
          <w:szCs w:val="24"/>
        </w:rPr>
      </w:pPr>
    </w:p>
    <w:p w14:paraId="02B244F5" w14:textId="77777777" w:rsidR="00F07A71" w:rsidRDefault="00F07A71">
      <w:pPr>
        <w:rPr>
          <w:rFonts w:ascii="Calibri" w:hAnsi="Calibri" w:cs="Calibri"/>
          <w:sz w:val="24"/>
          <w:szCs w:val="24"/>
        </w:rPr>
      </w:pPr>
    </w:p>
    <w:p w14:paraId="0C0C10B2" w14:textId="77777777" w:rsidR="00F07A71" w:rsidRDefault="00F07A71"/>
    <w:p w14:paraId="45E93E27" w14:textId="77777777" w:rsidR="00F07A71" w:rsidRDefault="00F07A71"/>
    <w:p w14:paraId="20024590" w14:textId="77777777" w:rsidR="00F07A71" w:rsidRDefault="00F07A71"/>
    <w:p w14:paraId="123362FB" w14:textId="77777777" w:rsidR="00F07A71" w:rsidRDefault="00F07A71"/>
    <w:p w14:paraId="5868FD77" w14:textId="77777777" w:rsidR="00F07A71" w:rsidRDefault="00F07A71"/>
    <w:p w14:paraId="4ED0A69B" w14:textId="77777777" w:rsidR="00F07A71" w:rsidRDefault="00F07A71"/>
    <w:p w14:paraId="3594631F" w14:textId="77777777" w:rsidR="00F07A71" w:rsidRDefault="00F07A71"/>
    <w:p w14:paraId="18AB7BCC" w14:textId="77777777" w:rsidR="00F07A71" w:rsidRDefault="00F07A71"/>
    <w:p w14:paraId="05B90B4B" w14:textId="77777777" w:rsidR="00F07A71" w:rsidRDefault="00F07A71"/>
    <w:p w14:paraId="26F2E8FB" w14:textId="77777777" w:rsidR="00F07A71" w:rsidRDefault="00F07A71"/>
    <w:p w14:paraId="4FE0A984" w14:textId="77777777" w:rsidR="00F07A71" w:rsidRDefault="00F07A71">
      <w:pPr>
        <w:rPr>
          <w:rFonts w:ascii="Calibri" w:hAnsi="Calibri" w:cs="Calibri"/>
        </w:rPr>
      </w:pPr>
    </w:p>
    <w:sectPr w:rsidR="00F07A7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58F1"/>
    <w:multiLevelType w:val="multilevel"/>
    <w:tmpl w:val="CD189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A22AD4"/>
    <w:multiLevelType w:val="multilevel"/>
    <w:tmpl w:val="8A8A44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44967050">
    <w:abstractNumId w:val="1"/>
  </w:num>
  <w:num w:numId="2" w16cid:durableId="211605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71"/>
    <w:rsid w:val="00077FE9"/>
    <w:rsid w:val="004D6819"/>
    <w:rsid w:val="008771CE"/>
    <w:rsid w:val="008B2ADC"/>
    <w:rsid w:val="008D35EC"/>
    <w:rsid w:val="009508D0"/>
    <w:rsid w:val="00A143B0"/>
    <w:rsid w:val="00A602E4"/>
    <w:rsid w:val="00AD0FA3"/>
    <w:rsid w:val="00D23190"/>
    <w:rsid w:val="00F07A71"/>
    <w:rsid w:val="00F07F0C"/>
    <w:rsid w:val="00F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F983"/>
  <w15:docId w15:val="{3BA6825E-7115-45D0-A932-67EEDDCE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F47"/>
    <w:pPr>
      <w:spacing w:after="160" w:line="257" w:lineRule="auto"/>
    </w:pPr>
    <w:rPr>
      <w:rFonts w:ascii="Aptos" w:eastAsiaTheme="minorEastAsia" w:hAnsi="Aptos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6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6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B6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B6F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B6F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B6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B6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B6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B6F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B6F4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B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B6F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B6F4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B6F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F47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D0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ED076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7B6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F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F4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ED076D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Zawartotabeliuser">
    <w:name w:val="Zawartość tabeli (user)"/>
    <w:basedOn w:val="Standard"/>
    <w:qFormat/>
    <w:rsid w:val="00ED076D"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paragraph" w:customStyle="1" w:styleId="Domynie">
    <w:name w:val="Domy徑nie"/>
    <w:rsid w:val="00AD0FA3"/>
    <w:pPr>
      <w:widowControl w:val="0"/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dc:description/>
  <cp:lastModifiedBy>Katarzyna Barłożek-Tworkowska</cp:lastModifiedBy>
  <cp:revision>24</cp:revision>
  <cp:lastPrinted>2026-05-05T12:26:00Z</cp:lastPrinted>
  <dcterms:created xsi:type="dcterms:W3CDTF">2026-04-21T09:36:00Z</dcterms:created>
  <dcterms:modified xsi:type="dcterms:W3CDTF">2026-07-03T12:38:00Z</dcterms:modified>
  <dc:language>pl-PL</dc:language>
</cp:coreProperties>
</file>